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FB" w:rsidRDefault="008336FB" w:rsidP="008336FB">
      <w:pPr>
        <w:jc w:val="center"/>
        <w:rPr>
          <w:b/>
          <w:bCs/>
          <w:sz w:val="36"/>
          <w:szCs w:val="36"/>
        </w:rPr>
      </w:pPr>
    </w:p>
    <w:p w:rsidR="008336FB" w:rsidRDefault="008336FB" w:rsidP="008336FB">
      <w:pPr>
        <w:jc w:val="center"/>
        <w:rPr>
          <w:b/>
          <w:bCs/>
          <w:sz w:val="36"/>
          <w:szCs w:val="36"/>
        </w:rPr>
      </w:pPr>
    </w:p>
    <w:p w:rsidR="008336FB"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Default="008336FB" w:rsidP="008336FB">
      <w:pPr>
        <w:jc w:val="center"/>
        <w:rPr>
          <w:b/>
          <w:bCs/>
          <w:sz w:val="36"/>
          <w:szCs w:val="36"/>
        </w:rPr>
      </w:pPr>
    </w:p>
    <w:p w:rsidR="0036462F" w:rsidRDefault="0036462F" w:rsidP="008336FB">
      <w:pPr>
        <w:jc w:val="center"/>
        <w:rPr>
          <w:b/>
          <w:bCs/>
          <w:sz w:val="36"/>
          <w:szCs w:val="36"/>
        </w:rPr>
      </w:pPr>
    </w:p>
    <w:p w:rsidR="0036462F" w:rsidRDefault="0036462F" w:rsidP="008336FB">
      <w:pPr>
        <w:jc w:val="center"/>
        <w:rPr>
          <w:b/>
          <w:bCs/>
          <w:sz w:val="36"/>
          <w:szCs w:val="36"/>
        </w:rPr>
      </w:pPr>
    </w:p>
    <w:p w:rsidR="0036462F" w:rsidRPr="000C0931" w:rsidRDefault="0036462F"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48"/>
          <w:szCs w:val="48"/>
        </w:rPr>
      </w:pPr>
      <w:r w:rsidRPr="000C0931">
        <w:rPr>
          <w:b/>
          <w:bCs/>
          <w:sz w:val="48"/>
          <w:szCs w:val="48"/>
          <w:cs/>
        </w:rPr>
        <w:t>ตอนที่ 1 บทสรุปสำหรับผู้บริหาร</w:t>
      </w: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p>
    <w:p w:rsidR="008336FB" w:rsidRPr="000C0931" w:rsidRDefault="008336FB" w:rsidP="008336FB">
      <w:pPr>
        <w:jc w:val="center"/>
        <w:rPr>
          <w:b/>
          <w:bCs/>
          <w:sz w:val="36"/>
          <w:szCs w:val="36"/>
        </w:rPr>
      </w:pPr>
      <w:r w:rsidRPr="000C0931">
        <w:rPr>
          <w:b/>
          <w:bCs/>
          <w:sz w:val="36"/>
          <w:szCs w:val="36"/>
          <w:cs/>
        </w:rPr>
        <w:lastRenderedPageBreak/>
        <w:t>๑.บทสรุปสำหรับผู้บริหาร</w:t>
      </w:r>
    </w:p>
    <w:p w:rsidR="008336FB" w:rsidRPr="000C0931" w:rsidRDefault="008336FB" w:rsidP="008336FB">
      <w:pPr>
        <w:jc w:val="center"/>
        <w:rPr>
          <w:b/>
          <w:bCs/>
          <w:sz w:val="16"/>
          <w:szCs w:val="16"/>
        </w:rPr>
      </w:pPr>
    </w:p>
    <w:p w:rsidR="008336FB" w:rsidRPr="000C0931" w:rsidRDefault="008336FB" w:rsidP="008336FB">
      <w:pPr>
        <w:jc w:val="center"/>
        <w:rPr>
          <w:b/>
          <w:bCs/>
        </w:rPr>
      </w:pPr>
      <w:r w:rsidRPr="000C0931">
        <w:rPr>
          <w:b/>
          <w:bCs/>
          <w:cs/>
        </w:rPr>
        <w:t>ผลการประเมินคุณภาพภายในการอาชีวศึกษา</w:t>
      </w:r>
    </w:p>
    <w:p w:rsidR="008336FB" w:rsidRPr="000C0931" w:rsidRDefault="008336FB" w:rsidP="008336FB">
      <w:pPr>
        <w:jc w:val="center"/>
        <w:rPr>
          <w:b/>
          <w:bCs/>
          <w:sz w:val="36"/>
          <w:szCs w:val="36"/>
        </w:rPr>
      </w:pPr>
      <w:r w:rsidRPr="000C0931">
        <w:rPr>
          <w:b/>
          <w:bCs/>
          <w:cs/>
        </w:rPr>
        <w:t>ตามมาตรฐานการอาชีวศึกษา ระดับประกาศนียบัตรวิชาชีพ และระดับประกาศนียบัตรวิชาชีพชั้นสูง พ.ศ.๒๕๕๙</w:t>
      </w:r>
      <w:r w:rsidRPr="000C0931">
        <w:rPr>
          <w:b/>
          <w:bCs/>
          <w:sz w:val="36"/>
          <w:szCs w:val="36"/>
          <w:cs/>
        </w:rPr>
        <w:t>๑.บทสรุปสำหรับผู้บริหาร</w:t>
      </w:r>
    </w:p>
    <w:p w:rsidR="008336FB" w:rsidRPr="000C0931" w:rsidRDefault="008336FB" w:rsidP="008336FB">
      <w:pPr>
        <w:jc w:val="center"/>
        <w:rPr>
          <w:b/>
          <w:bCs/>
          <w:sz w:val="16"/>
          <w:szCs w:val="16"/>
        </w:rPr>
      </w:pPr>
    </w:p>
    <w:tbl>
      <w:tblPr>
        <w:tblStyle w:val="a4"/>
        <w:tblW w:w="0" w:type="auto"/>
        <w:tblLook w:val="04A0"/>
      </w:tblPr>
      <w:tblGrid>
        <w:gridCol w:w="1253"/>
        <w:gridCol w:w="951"/>
        <w:gridCol w:w="952"/>
        <w:gridCol w:w="952"/>
        <w:gridCol w:w="952"/>
        <w:gridCol w:w="952"/>
        <w:gridCol w:w="917"/>
        <w:gridCol w:w="955"/>
        <w:gridCol w:w="972"/>
      </w:tblGrid>
      <w:tr w:rsidR="008336FB" w:rsidRPr="000C0931" w:rsidTr="00FE6E5D">
        <w:tc>
          <w:tcPr>
            <w:tcW w:w="1253" w:type="dxa"/>
          </w:tcPr>
          <w:p w:rsidR="008336FB" w:rsidRPr="000C0931" w:rsidRDefault="008336FB" w:rsidP="00FE6E5D">
            <w:pPr>
              <w:jc w:val="center"/>
              <w:rPr>
                <w:b/>
                <w:bCs/>
              </w:rPr>
            </w:pPr>
            <w:r w:rsidRPr="000C0931">
              <w:rPr>
                <w:b/>
                <w:bCs/>
                <w:cs/>
              </w:rPr>
              <w:t>ตัวบ่งชี้</w:t>
            </w:r>
          </w:p>
        </w:tc>
        <w:tc>
          <w:tcPr>
            <w:tcW w:w="951" w:type="dxa"/>
            <w:vMerge w:val="restart"/>
            <w:vAlign w:val="center"/>
          </w:tcPr>
          <w:p w:rsidR="008336FB" w:rsidRPr="000C0931" w:rsidRDefault="008336FB" w:rsidP="00FE6E5D">
            <w:pPr>
              <w:jc w:val="center"/>
              <w:rPr>
                <w:b/>
                <w:bCs/>
              </w:rPr>
            </w:pPr>
            <w:r w:rsidRPr="000C0931">
              <w:rPr>
                <w:b/>
                <w:bCs/>
                <w:cs/>
              </w:rPr>
              <w:t>๑</w:t>
            </w:r>
          </w:p>
        </w:tc>
        <w:tc>
          <w:tcPr>
            <w:tcW w:w="952" w:type="dxa"/>
            <w:vMerge w:val="restart"/>
            <w:vAlign w:val="center"/>
          </w:tcPr>
          <w:p w:rsidR="008336FB" w:rsidRPr="000C0931" w:rsidRDefault="008336FB" w:rsidP="00FE6E5D">
            <w:pPr>
              <w:jc w:val="center"/>
              <w:rPr>
                <w:b/>
                <w:bCs/>
              </w:rPr>
            </w:pPr>
            <w:r w:rsidRPr="000C0931">
              <w:rPr>
                <w:b/>
                <w:bCs/>
                <w:cs/>
              </w:rPr>
              <w:t>๒</w:t>
            </w:r>
          </w:p>
        </w:tc>
        <w:tc>
          <w:tcPr>
            <w:tcW w:w="952" w:type="dxa"/>
            <w:vMerge w:val="restart"/>
            <w:vAlign w:val="center"/>
          </w:tcPr>
          <w:p w:rsidR="008336FB" w:rsidRPr="000C0931" w:rsidRDefault="008336FB" w:rsidP="00FE6E5D">
            <w:pPr>
              <w:jc w:val="center"/>
              <w:rPr>
                <w:b/>
                <w:bCs/>
              </w:rPr>
            </w:pPr>
            <w:r w:rsidRPr="000C0931">
              <w:rPr>
                <w:b/>
                <w:bCs/>
                <w:cs/>
              </w:rPr>
              <w:t>๓</w:t>
            </w:r>
          </w:p>
        </w:tc>
        <w:tc>
          <w:tcPr>
            <w:tcW w:w="952" w:type="dxa"/>
            <w:vMerge w:val="restart"/>
            <w:vAlign w:val="center"/>
          </w:tcPr>
          <w:p w:rsidR="008336FB" w:rsidRPr="000C0931" w:rsidRDefault="008336FB" w:rsidP="00FE6E5D">
            <w:pPr>
              <w:jc w:val="center"/>
              <w:rPr>
                <w:b/>
                <w:bCs/>
              </w:rPr>
            </w:pPr>
            <w:r w:rsidRPr="000C0931">
              <w:rPr>
                <w:b/>
                <w:bCs/>
                <w:cs/>
              </w:rPr>
              <w:t>๔</w:t>
            </w:r>
          </w:p>
        </w:tc>
        <w:tc>
          <w:tcPr>
            <w:tcW w:w="952" w:type="dxa"/>
            <w:vMerge w:val="restart"/>
            <w:vAlign w:val="center"/>
          </w:tcPr>
          <w:p w:rsidR="008336FB" w:rsidRPr="000C0931" w:rsidRDefault="008336FB" w:rsidP="00FE6E5D">
            <w:pPr>
              <w:jc w:val="center"/>
              <w:rPr>
                <w:b/>
                <w:bCs/>
              </w:rPr>
            </w:pPr>
            <w:r w:rsidRPr="000C0931">
              <w:rPr>
                <w:b/>
                <w:bCs/>
                <w:cs/>
              </w:rPr>
              <w:t>๕</w:t>
            </w:r>
          </w:p>
        </w:tc>
        <w:tc>
          <w:tcPr>
            <w:tcW w:w="917" w:type="dxa"/>
            <w:vMerge w:val="restart"/>
            <w:vAlign w:val="center"/>
          </w:tcPr>
          <w:p w:rsidR="008336FB" w:rsidRPr="000C0931" w:rsidRDefault="008336FB" w:rsidP="00FE6E5D">
            <w:pPr>
              <w:jc w:val="center"/>
              <w:rPr>
                <w:b/>
                <w:bCs/>
              </w:rPr>
            </w:pPr>
            <w:r w:rsidRPr="000C0931">
              <w:rPr>
                <w:b/>
                <w:bCs/>
                <w:cs/>
              </w:rPr>
              <w:t>๖</w:t>
            </w:r>
          </w:p>
        </w:tc>
        <w:tc>
          <w:tcPr>
            <w:tcW w:w="955" w:type="dxa"/>
            <w:vMerge w:val="restart"/>
            <w:vAlign w:val="center"/>
          </w:tcPr>
          <w:p w:rsidR="008336FB" w:rsidRPr="000C0931" w:rsidRDefault="008336FB" w:rsidP="00FE6E5D">
            <w:pPr>
              <w:jc w:val="center"/>
              <w:rPr>
                <w:b/>
                <w:bCs/>
              </w:rPr>
            </w:pPr>
            <w:r w:rsidRPr="000C0931">
              <w:rPr>
                <w:b/>
                <w:bCs/>
                <w:cs/>
              </w:rPr>
              <w:t>รวม</w:t>
            </w:r>
          </w:p>
        </w:tc>
        <w:tc>
          <w:tcPr>
            <w:tcW w:w="972" w:type="dxa"/>
            <w:vMerge w:val="restart"/>
            <w:vAlign w:val="center"/>
          </w:tcPr>
          <w:p w:rsidR="008336FB" w:rsidRPr="000C0931" w:rsidRDefault="008336FB" w:rsidP="00FE6E5D">
            <w:pPr>
              <w:jc w:val="center"/>
              <w:rPr>
                <w:b/>
                <w:bCs/>
              </w:rPr>
            </w:pPr>
            <w:r w:rsidRPr="000C0931">
              <w:rPr>
                <w:b/>
                <w:bCs/>
                <w:cs/>
              </w:rPr>
              <w:t>เฉลี่ย</w:t>
            </w:r>
          </w:p>
        </w:tc>
      </w:tr>
      <w:tr w:rsidR="008336FB" w:rsidRPr="000C0931" w:rsidTr="00FE6E5D">
        <w:tc>
          <w:tcPr>
            <w:tcW w:w="1253" w:type="dxa"/>
          </w:tcPr>
          <w:p w:rsidR="008336FB" w:rsidRPr="000C0931" w:rsidRDefault="008336FB" w:rsidP="00FE6E5D">
            <w:pPr>
              <w:jc w:val="center"/>
              <w:rPr>
                <w:b/>
                <w:bCs/>
              </w:rPr>
            </w:pPr>
            <w:r w:rsidRPr="000C0931">
              <w:rPr>
                <w:b/>
                <w:bCs/>
                <w:cs/>
              </w:rPr>
              <w:t>มาตรฐาน</w:t>
            </w:r>
          </w:p>
        </w:tc>
        <w:tc>
          <w:tcPr>
            <w:tcW w:w="951" w:type="dxa"/>
            <w:vMerge/>
          </w:tcPr>
          <w:p w:rsidR="008336FB" w:rsidRPr="000C0931" w:rsidRDefault="008336FB" w:rsidP="00FE6E5D">
            <w:pPr>
              <w:jc w:val="center"/>
              <w:rPr>
                <w:b/>
                <w:bCs/>
              </w:rPr>
            </w:pPr>
          </w:p>
        </w:tc>
        <w:tc>
          <w:tcPr>
            <w:tcW w:w="952" w:type="dxa"/>
            <w:vMerge/>
          </w:tcPr>
          <w:p w:rsidR="008336FB" w:rsidRPr="000C0931" w:rsidRDefault="008336FB" w:rsidP="00FE6E5D">
            <w:pPr>
              <w:jc w:val="center"/>
              <w:rPr>
                <w:b/>
                <w:bCs/>
              </w:rPr>
            </w:pPr>
          </w:p>
        </w:tc>
        <w:tc>
          <w:tcPr>
            <w:tcW w:w="952" w:type="dxa"/>
            <w:vMerge/>
            <w:tcBorders>
              <w:bottom w:val="single" w:sz="4" w:space="0" w:color="auto"/>
            </w:tcBorders>
          </w:tcPr>
          <w:p w:rsidR="008336FB" w:rsidRPr="000C0931" w:rsidRDefault="008336FB" w:rsidP="00FE6E5D">
            <w:pPr>
              <w:jc w:val="center"/>
              <w:rPr>
                <w:b/>
                <w:bCs/>
              </w:rPr>
            </w:pPr>
          </w:p>
        </w:tc>
        <w:tc>
          <w:tcPr>
            <w:tcW w:w="952" w:type="dxa"/>
            <w:vMerge/>
            <w:tcBorders>
              <w:bottom w:val="single" w:sz="4" w:space="0" w:color="auto"/>
            </w:tcBorders>
          </w:tcPr>
          <w:p w:rsidR="008336FB" w:rsidRPr="000C0931" w:rsidRDefault="008336FB" w:rsidP="00FE6E5D">
            <w:pPr>
              <w:jc w:val="center"/>
              <w:rPr>
                <w:b/>
                <w:bCs/>
              </w:rPr>
            </w:pPr>
          </w:p>
        </w:tc>
        <w:tc>
          <w:tcPr>
            <w:tcW w:w="952" w:type="dxa"/>
            <w:vMerge/>
            <w:tcBorders>
              <w:bottom w:val="single" w:sz="4" w:space="0" w:color="auto"/>
            </w:tcBorders>
          </w:tcPr>
          <w:p w:rsidR="008336FB" w:rsidRPr="000C0931" w:rsidRDefault="008336FB" w:rsidP="00FE6E5D">
            <w:pPr>
              <w:jc w:val="center"/>
              <w:rPr>
                <w:b/>
                <w:bCs/>
              </w:rPr>
            </w:pPr>
          </w:p>
        </w:tc>
        <w:tc>
          <w:tcPr>
            <w:tcW w:w="917" w:type="dxa"/>
            <w:vMerge/>
            <w:tcBorders>
              <w:bottom w:val="single" w:sz="4" w:space="0" w:color="auto"/>
            </w:tcBorders>
          </w:tcPr>
          <w:p w:rsidR="008336FB" w:rsidRPr="000C0931" w:rsidRDefault="008336FB" w:rsidP="00FE6E5D">
            <w:pPr>
              <w:jc w:val="center"/>
              <w:rPr>
                <w:b/>
                <w:bCs/>
              </w:rPr>
            </w:pPr>
          </w:p>
        </w:tc>
        <w:tc>
          <w:tcPr>
            <w:tcW w:w="955" w:type="dxa"/>
            <w:vMerge/>
          </w:tcPr>
          <w:p w:rsidR="008336FB" w:rsidRPr="000C0931" w:rsidRDefault="008336FB" w:rsidP="00FE6E5D">
            <w:pPr>
              <w:jc w:val="center"/>
              <w:rPr>
                <w:b/>
                <w:bCs/>
              </w:rPr>
            </w:pPr>
          </w:p>
        </w:tc>
        <w:tc>
          <w:tcPr>
            <w:tcW w:w="972" w:type="dxa"/>
            <w:vMerge/>
          </w:tcPr>
          <w:p w:rsidR="008336FB" w:rsidRPr="000C0931" w:rsidRDefault="008336FB" w:rsidP="00FE6E5D">
            <w:pPr>
              <w:jc w:val="center"/>
              <w:rPr>
                <w:b/>
                <w:bCs/>
              </w:rPr>
            </w:pPr>
          </w:p>
        </w:tc>
      </w:tr>
      <w:tr w:rsidR="0036462F" w:rsidRPr="000C0931" w:rsidTr="00FE6E5D">
        <w:tc>
          <w:tcPr>
            <w:tcW w:w="1253" w:type="dxa"/>
          </w:tcPr>
          <w:p w:rsidR="0036462F" w:rsidRPr="000C0931" w:rsidRDefault="0036462F" w:rsidP="00FE6E5D">
            <w:pPr>
              <w:jc w:val="center"/>
              <w:rPr>
                <w:b/>
                <w:bCs/>
              </w:rPr>
            </w:pPr>
            <w:r w:rsidRPr="000C0931">
              <w:rPr>
                <w:b/>
                <w:bCs/>
                <w:cs/>
              </w:rPr>
              <w:t>๑</w:t>
            </w:r>
          </w:p>
        </w:tc>
        <w:tc>
          <w:tcPr>
            <w:tcW w:w="951" w:type="dxa"/>
          </w:tcPr>
          <w:p w:rsidR="0036462F" w:rsidRPr="000C0931" w:rsidRDefault="0036462F" w:rsidP="00FE6E5D">
            <w:pPr>
              <w:jc w:val="center"/>
              <w:rPr>
                <w:b/>
                <w:bCs/>
              </w:rPr>
            </w:pPr>
            <w:r w:rsidRPr="000C0931">
              <w:rPr>
                <w:b/>
                <w:bCs/>
                <w:cs/>
              </w:rPr>
              <w:t>5</w:t>
            </w:r>
          </w:p>
        </w:tc>
        <w:tc>
          <w:tcPr>
            <w:tcW w:w="952" w:type="dxa"/>
          </w:tcPr>
          <w:p w:rsidR="0036462F" w:rsidRPr="000C0931" w:rsidRDefault="0036462F" w:rsidP="00FE6E5D">
            <w:pPr>
              <w:jc w:val="center"/>
              <w:rPr>
                <w:b/>
                <w:bCs/>
                <w:cs/>
              </w:rPr>
            </w:pPr>
            <w:r>
              <w:rPr>
                <w:rFonts w:hint="cs"/>
                <w:b/>
                <w:bCs/>
                <w:cs/>
              </w:rPr>
              <w:t>4.24</w:t>
            </w:r>
          </w:p>
        </w:tc>
        <w:tc>
          <w:tcPr>
            <w:tcW w:w="952" w:type="dxa"/>
            <w:shd w:val="clear" w:color="auto" w:fill="A6A6A6" w:themeFill="background1" w:themeFillShade="A6"/>
          </w:tcPr>
          <w:p w:rsidR="0036462F" w:rsidRPr="000C0931" w:rsidRDefault="0036462F" w:rsidP="00FE6E5D">
            <w:pPr>
              <w:jc w:val="center"/>
              <w:rPr>
                <w:b/>
                <w:bCs/>
              </w:rPr>
            </w:pPr>
          </w:p>
        </w:tc>
        <w:tc>
          <w:tcPr>
            <w:tcW w:w="952" w:type="dxa"/>
            <w:shd w:val="clear" w:color="auto" w:fill="A6A6A6" w:themeFill="background1" w:themeFillShade="A6"/>
          </w:tcPr>
          <w:p w:rsidR="0036462F" w:rsidRPr="000C0931" w:rsidRDefault="0036462F" w:rsidP="00FE6E5D">
            <w:pPr>
              <w:jc w:val="center"/>
              <w:rPr>
                <w:b/>
                <w:bCs/>
              </w:rPr>
            </w:pPr>
          </w:p>
        </w:tc>
        <w:tc>
          <w:tcPr>
            <w:tcW w:w="952" w:type="dxa"/>
            <w:shd w:val="clear" w:color="auto" w:fill="A6A6A6" w:themeFill="background1" w:themeFillShade="A6"/>
          </w:tcPr>
          <w:p w:rsidR="0036462F" w:rsidRPr="000C0931" w:rsidRDefault="0036462F" w:rsidP="00FE6E5D">
            <w:pPr>
              <w:jc w:val="center"/>
              <w:rPr>
                <w:b/>
                <w:bCs/>
              </w:rPr>
            </w:pPr>
          </w:p>
        </w:tc>
        <w:tc>
          <w:tcPr>
            <w:tcW w:w="917" w:type="dxa"/>
            <w:shd w:val="clear" w:color="auto" w:fill="A6A6A6" w:themeFill="background1" w:themeFillShade="A6"/>
          </w:tcPr>
          <w:p w:rsidR="0036462F" w:rsidRPr="000C0931" w:rsidRDefault="0036462F" w:rsidP="00FE6E5D">
            <w:pPr>
              <w:jc w:val="center"/>
              <w:rPr>
                <w:b/>
                <w:bCs/>
              </w:rPr>
            </w:pPr>
          </w:p>
        </w:tc>
        <w:tc>
          <w:tcPr>
            <w:tcW w:w="955" w:type="dxa"/>
          </w:tcPr>
          <w:p w:rsidR="0036462F" w:rsidRPr="000C0931" w:rsidRDefault="008D496F" w:rsidP="00FE6E5D">
            <w:pPr>
              <w:jc w:val="center"/>
              <w:rPr>
                <w:b/>
                <w:bCs/>
              </w:rPr>
            </w:pPr>
            <w:r>
              <w:rPr>
                <w:b/>
                <w:bCs/>
              </w:rPr>
              <w:t>9.24</w:t>
            </w:r>
          </w:p>
        </w:tc>
        <w:tc>
          <w:tcPr>
            <w:tcW w:w="972" w:type="dxa"/>
          </w:tcPr>
          <w:p w:rsidR="0036462F" w:rsidRPr="000C0931" w:rsidRDefault="0036462F" w:rsidP="00AF6F17">
            <w:pPr>
              <w:jc w:val="center"/>
              <w:rPr>
                <w:b/>
                <w:bCs/>
              </w:rPr>
            </w:pPr>
            <w:r>
              <w:rPr>
                <w:rFonts w:hint="cs"/>
                <w:b/>
                <w:bCs/>
                <w:cs/>
              </w:rPr>
              <w:t>4.62</w:t>
            </w:r>
          </w:p>
        </w:tc>
      </w:tr>
      <w:tr w:rsidR="0036462F" w:rsidRPr="000C0931" w:rsidTr="00FE6E5D">
        <w:tc>
          <w:tcPr>
            <w:tcW w:w="1253" w:type="dxa"/>
          </w:tcPr>
          <w:p w:rsidR="0036462F" w:rsidRPr="000C0931" w:rsidRDefault="0036462F" w:rsidP="00FE6E5D">
            <w:pPr>
              <w:jc w:val="center"/>
              <w:rPr>
                <w:b/>
                <w:bCs/>
              </w:rPr>
            </w:pPr>
            <w:r w:rsidRPr="000C0931">
              <w:rPr>
                <w:b/>
                <w:bCs/>
                <w:cs/>
              </w:rPr>
              <w:t>๒</w:t>
            </w:r>
          </w:p>
        </w:tc>
        <w:tc>
          <w:tcPr>
            <w:tcW w:w="951" w:type="dxa"/>
          </w:tcPr>
          <w:p w:rsidR="0036462F" w:rsidRPr="000C0931" w:rsidRDefault="0036462F" w:rsidP="00FE6E5D">
            <w:pPr>
              <w:jc w:val="center"/>
              <w:rPr>
                <w:b/>
                <w:bCs/>
              </w:rPr>
            </w:pPr>
            <w:r w:rsidRPr="000C0931">
              <w:rPr>
                <w:b/>
                <w:bCs/>
                <w:cs/>
              </w:rPr>
              <w:t>5</w:t>
            </w:r>
          </w:p>
        </w:tc>
        <w:tc>
          <w:tcPr>
            <w:tcW w:w="952" w:type="dxa"/>
          </w:tcPr>
          <w:p w:rsidR="0036462F" w:rsidRPr="000C0931" w:rsidRDefault="0036462F" w:rsidP="00FE6E5D">
            <w:pPr>
              <w:jc w:val="center"/>
              <w:rPr>
                <w:b/>
                <w:bCs/>
              </w:rPr>
            </w:pPr>
            <w:r w:rsidRPr="000C0931">
              <w:rPr>
                <w:b/>
                <w:bCs/>
                <w:cs/>
              </w:rPr>
              <w:t>5</w:t>
            </w:r>
          </w:p>
        </w:tc>
        <w:tc>
          <w:tcPr>
            <w:tcW w:w="952" w:type="dxa"/>
          </w:tcPr>
          <w:p w:rsidR="0036462F" w:rsidRPr="000C0931" w:rsidRDefault="0036462F" w:rsidP="00FE6E5D">
            <w:pPr>
              <w:jc w:val="center"/>
              <w:rPr>
                <w:b/>
                <w:bCs/>
              </w:rPr>
            </w:pPr>
            <w:r w:rsidRPr="000C0931">
              <w:rPr>
                <w:b/>
                <w:bCs/>
                <w:cs/>
              </w:rPr>
              <w:t>5</w:t>
            </w:r>
          </w:p>
        </w:tc>
        <w:tc>
          <w:tcPr>
            <w:tcW w:w="952" w:type="dxa"/>
          </w:tcPr>
          <w:p w:rsidR="0036462F" w:rsidRPr="000C0931" w:rsidRDefault="0036462F" w:rsidP="00FE6E5D">
            <w:pPr>
              <w:jc w:val="center"/>
              <w:rPr>
                <w:b/>
                <w:bCs/>
              </w:rPr>
            </w:pPr>
            <w:r w:rsidRPr="000C0931">
              <w:rPr>
                <w:b/>
                <w:bCs/>
                <w:cs/>
              </w:rPr>
              <w:t>5</w:t>
            </w:r>
          </w:p>
        </w:tc>
        <w:tc>
          <w:tcPr>
            <w:tcW w:w="952" w:type="dxa"/>
            <w:tcBorders>
              <w:bottom w:val="single" w:sz="4" w:space="0" w:color="auto"/>
            </w:tcBorders>
          </w:tcPr>
          <w:p w:rsidR="0036462F" w:rsidRPr="000C0931" w:rsidRDefault="0036462F" w:rsidP="00FE6E5D">
            <w:pPr>
              <w:jc w:val="center"/>
              <w:rPr>
                <w:b/>
                <w:bCs/>
              </w:rPr>
            </w:pPr>
            <w:r>
              <w:rPr>
                <w:rFonts w:hint="cs"/>
                <w:b/>
                <w:bCs/>
                <w:cs/>
              </w:rPr>
              <w:t>5</w:t>
            </w:r>
          </w:p>
        </w:tc>
        <w:tc>
          <w:tcPr>
            <w:tcW w:w="917" w:type="dxa"/>
            <w:tcBorders>
              <w:bottom w:val="single" w:sz="4" w:space="0" w:color="auto"/>
            </w:tcBorders>
          </w:tcPr>
          <w:p w:rsidR="0036462F" w:rsidRPr="000C0931" w:rsidRDefault="0036462F" w:rsidP="00FE6E5D">
            <w:pPr>
              <w:jc w:val="center"/>
              <w:rPr>
                <w:b/>
                <w:bCs/>
              </w:rPr>
            </w:pPr>
            <w:r>
              <w:rPr>
                <w:rFonts w:hint="cs"/>
                <w:b/>
                <w:bCs/>
                <w:cs/>
              </w:rPr>
              <w:t>5</w:t>
            </w:r>
          </w:p>
        </w:tc>
        <w:tc>
          <w:tcPr>
            <w:tcW w:w="955" w:type="dxa"/>
          </w:tcPr>
          <w:p w:rsidR="0036462F" w:rsidRPr="000C0931" w:rsidRDefault="008D496F" w:rsidP="00FE6E5D">
            <w:pPr>
              <w:jc w:val="center"/>
              <w:rPr>
                <w:b/>
                <w:bCs/>
              </w:rPr>
            </w:pPr>
            <w:r>
              <w:rPr>
                <w:b/>
                <w:bCs/>
              </w:rPr>
              <w:t>30</w:t>
            </w:r>
          </w:p>
        </w:tc>
        <w:tc>
          <w:tcPr>
            <w:tcW w:w="972" w:type="dxa"/>
          </w:tcPr>
          <w:p w:rsidR="0036462F" w:rsidRPr="000C0931" w:rsidRDefault="0036462F" w:rsidP="00AF6F17">
            <w:pPr>
              <w:jc w:val="center"/>
              <w:rPr>
                <w:b/>
                <w:bCs/>
              </w:rPr>
            </w:pPr>
            <w:r>
              <w:rPr>
                <w:rFonts w:hint="cs"/>
                <w:b/>
                <w:bCs/>
                <w:cs/>
              </w:rPr>
              <w:t>5</w:t>
            </w:r>
          </w:p>
        </w:tc>
      </w:tr>
      <w:tr w:rsidR="0036462F" w:rsidRPr="000C0931" w:rsidTr="00FE6E5D">
        <w:tc>
          <w:tcPr>
            <w:tcW w:w="1253" w:type="dxa"/>
          </w:tcPr>
          <w:p w:rsidR="0036462F" w:rsidRPr="000C0931" w:rsidRDefault="0036462F" w:rsidP="00FE6E5D">
            <w:pPr>
              <w:jc w:val="center"/>
              <w:rPr>
                <w:b/>
                <w:bCs/>
              </w:rPr>
            </w:pPr>
            <w:r w:rsidRPr="000C0931">
              <w:rPr>
                <w:b/>
                <w:bCs/>
                <w:cs/>
              </w:rPr>
              <w:t>๓</w:t>
            </w:r>
          </w:p>
        </w:tc>
        <w:tc>
          <w:tcPr>
            <w:tcW w:w="951" w:type="dxa"/>
          </w:tcPr>
          <w:p w:rsidR="0036462F" w:rsidRPr="000C0931" w:rsidRDefault="0036462F" w:rsidP="00FE6E5D">
            <w:pPr>
              <w:jc w:val="center"/>
              <w:rPr>
                <w:b/>
                <w:bCs/>
                <w:cs/>
              </w:rPr>
            </w:pPr>
            <w:r>
              <w:rPr>
                <w:rFonts w:hint="cs"/>
                <w:b/>
                <w:bCs/>
                <w:cs/>
              </w:rPr>
              <w:t>5</w:t>
            </w:r>
          </w:p>
        </w:tc>
        <w:tc>
          <w:tcPr>
            <w:tcW w:w="952" w:type="dxa"/>
          </w:tcPr>
          <w:p w:rsidR="0036462F" w:rsidRPr="000C0931" w:rsidRDefault="0036462F" w:rsidP="00FE6E5D">
            <w:pPr>
              <w:jc w:val="center"/>
              <w:rPr>
                <w:b/>
                <w:bCs/>
              </w:rPr>
            </w:pPr>
            <w:r w:rsidRPr="000C0931">
              <w:rPr>
                <w:b/>
                <w:bCs/>
                <w:cs/>
              </w:rPr>
              <w:t>5</w:t>
            </w:r>
          </w:p>
        </w:tc>
        <w:tc>
          <w:tcPr>
            <w:tcW w:w="952" w:type="dxa"/>
            <w:tcBorders>
              <w:bottom w:val="single" w:sz="4" w:space="0" w:color="auto"/>
            </w:tcBorders>
          </w:tcPr>
          <w:p w:rsidR="0036462F" w:rsidRPr="000C0931" w:rsidRDefault="008D496F" w:rsidP="00FE6E5D">
            <w:pPr>
              <w:jc w:val="center"/>
              <w:rPr>
                <w:b/>
                <w:bCs/>
              </w:rPr>
            </w:pPr>
            <w:r>
              <w:rPr>
                <w:b/>
                <w:bCs/>
              </w:rPr>
              <w:t>3</w:t>
            </w:r>
          </w:p>
        </w:tc>
        <w:tc>
          <w:tcPr>
            <w:tcW w:w="952" w:type="dxa"/>
            <w:tcBorders>
              <w:bottom w:val="single" w:sz="4" w:space="0" w:color="auto"/>
            </w:tcBorders>
          </w:tcPr>
          <w:p w:rsidR="0036462F" w:rsidRPr="000C0931" w:rsidRDefault="0036462F" w:rsidP="00FE6E5D">
            <w:pPr>
              <w:jc w:val="center"/>
              <w:rPr>
                <w:b/>
                <w:bCs/>
              </w:rPr>
            </w:pPr>
            <w:r>
              <w:rPr>
                <w:rFonts w:hint="cs"/>
                <w:b/>
                <w:bCs/>
                <w:cs/>
              </w:rPr>
              <w:t>5</w:t>
            </w:r>
          </w:p>
        </w:tc>
        <w:tc>
          <w:tcPr>
            <w:tcW w:w="952" w:type="dxa"/>
            <w:tcBorders>
              <w:bottom w:val="single" w:sz="4" w:space="0" w:color="auto"/>
            </w:tcBorders>
            <w:shd w:val="clear" w:color="auto" w:fill="A6A6A6" w:themeFill="background1" w:themeFillShade="A6"/>
          </w:tcPr>
          <w:p w:rsidR="0036462F" w:rsidRPr="000C0931" w:rsidRDefault="0036462F" w:rsidP="00FE6E5D">
            <w:pPr>
              <w:jc w:val="center"/>
              <w:rPr>
                <w:b/>
                <w:bCs/>
              </w:rPr>
            </w:pPr>
          </w:p>
        </w:tc>
        <w:tc>
          <w:tcPr>
            <w:tcW w:w="917" w:type="dxa"/>
            <w:tcBorders>
              <w:bottom w:val="single" w:sz="4" w:space="0" w:color="auto"/>
            </w:tcBorders>
            <w:shd w:val="clear" w:color="auto" w:fill="A6A6A6" w:themeFill="background1" w:themeFillShade="A6"/>
          </w:tcPr>
          <w:p w:rsidR="0036462F" w:rsidRPr="000C0931" w:rsidRDefault="0036462F" w:rsidP="00FE6E5D">
            <w:pPr>
              <w:jc w:val="center"/>
              <w:rPr>
                <w:b/>
                <w:bCs/>
              </w:rPr>
            </w:pPr>
          </w:p>
        </w:tc>
        <w:tc>
          <w:tcPr>
            <w:tcW w:w="955" w:type="dxa"/>
          </w:tcPr>
          <w:p w:rsidR="0036462F" w:rsidRPr="000C0931" w:rsidRDefault="008D496F" w:rsidP="00FE6E5D">
            <w:pPr>
              <w:jc w:val="center"/>
              <w:rPr>
                <w:b/>
                <w:bCs/>
              </w:rPr>
            </w:pPr>
            <w:r>
              <w:rPr>
                <w:b/>
                <w:bCs/>
              </w:rPr>
              <w:t>18</w:t>
            </w:r>
          </w:p>
        </w:tc>
        <w:tc>
          <w:tcPr>
            <w:tcW w:w="972" w:type="dxa"/>
          </w:tcPr>
          <w:p w:rsidR="0036462F" w:rsidRPr="000C0931" w:rsidRDefault="0036462F" w:rsidP="008D496F">
            <w:pPr>
              <w:jc w:val="center"/>
              <w:rPr>
                <w:b/>
                <w:bCs/>
              </w:rPr>
            </w:pPr>
            <w:r>
              <w:rPr>
                <w:rFonts w:hint="cs"/>
                <w:b/>
                <w:bCs/>
                <w:cs/>
              </w:rPr>
              <w:t>4.</w:t>
            </w:r>
            <w:r w:rsidR="008D496F">
              <w:rPr>
                <w:b/>
                <w:bCs/>
              </w:rPr>
              <w:t>50</w:t>
            </w:r>
          </w:p>
        </w:tc>
      </w:tr>
      <w:tr w:rsidR="0036462F" w:rsidRPr="000C0931" w:rsidTr="00FE6E5D">
        <w:tc>
          <w:tcPr>
            <w:tcW w:w="1253" w:type="dxa"/>
          </w:tcPr>
          <w:p w:rsidR="0036462F" w:rsidRPr="000C0931" w:rsidRDefault="0036462F" w:rsidP="00FE6E5D">
            <w:pPr>
              <w:jc w:val="center"/>
              <w:rPr>
                <w:b/>
                <w:bCs/>
              </w:rPr>
            </w:pPr>
            <w:r w:rsidRPr="000C0931">
              <w:rPr>
                <w:b/>
                <w:bCs/>
                <w:cs/>
              </w:rPr>
              <w:t>๔</w:t>
            </w:r>
          </w:p>
        </w:tc>
        <w:tc>
          <w:tcPr>
            <w:tcW w:w="951" w:type="dxa"/>
            <w:tcBorders>
              <w:bottom w:val="single" w:sz="4" w:space="0" w:color="auto"/>
            </w:tcBorders>
          </w:tcPr>
          <w:p w:rsidR="0036462F" w:rsidRPr="000C0931" w:rsidRDefault="0036462F" w:rsidP="00FE6E5D">
            <w:pPr>
              <w:jc w:val="center"/>
              <w:rPr>
                <w:b/>
                <w:bCs/>
              </w:rPr>
            </w:pPr>
            <w:r>
              <w:rPr>
                <w:rFonts w:hint="cs"/>
                <w:b/>
                <w:bCs/>
                <w:cs/>
              </w:rPr>
              <w:t>5</w:t>
            </w:r>
          </w:p>
        </w:tc>
        <w:tc>
          <w:tcPr>
            <w:tcW w:w="952" w:type="dxa"/>
            <w:tcBorders>
              <w:bottom w:val="single" w:sz="4" w:space="0" w:color="auto"/>
            </w:tcBorders>
          </w:tcPr>
          <w:p w:rsidR="0036462F" w:rsidRPr="000C0931" w:rsidRDefault="0036462F" w:rsidP="00FE6E5D">
            <w:pPr>
              <w:jc w:val="center"/>
              <w:rPr>
                <w:b/>
                <w:bCs/>
              </w:rPr>
            </w:pPr>
            <w:r>
              <w:rPr>
                <w:b/>
                <w:bCs/>
              </w:rPr>
              <w:t>5</w:t>
            </w:r>
          </w:p>
        </w:tc>
        <w:tc>
          <w:tcPr>
            <w:tcW w:w="952" w:type="dxa"/>
            <w:tcBorders>
              <w:bottom w:val="single" w:sz="4" w:space="0" w:color="auto"/>
            </w:tcBorders>
            <w:shd w:val="clear" w:color="auto" w:fill="A6A6A6" w:themeFill="background1" w:themeFillShade="A6"/>
          </w:tcPr>
          <w:p w:rsidR="0036462F" w:rsidRPr="000C0931" w:rsidRDefault="0036462F" w:rsidP="00FE6E5D">
            <w:pPr>
              <w:jc w:val="center"/>
              <w:rPr>
                <w:b/>
                <w:bCs/>
              </w:rPr>
            </w:pPr>
          </w:p>
        </w:tc>
        <w:tc>
          <w:tcPr>
            <w:tcW w:w="952" w:type="dxa"/>
            <w:tcBorders>
              <w:bottom w:val="single" w:sz="4" w:space="0" w:color="auto"/>
            </w:tcBorders>
            <w:shd w:val="clear" w:color="auto" w:fill="A6A6A6" w:themeFill="background1" w:themeFillShade="A6"/>
          </w:tcPr>
          <w:p w:rsidR="0036462F" w:rsidRPr="000C0931" w:rsidRDefault="0036462F" w:rsidP="00FE6E5D">
            <w:pPr>
              <w:jc w:val="center"/>
              <w:rPr>
                <w:b/>
                <w:bCs/>
              </w:rPr>
            </w:pPr>
          </w:p>
        </w:tc>
        <w:tc>
          <w:tcPr>
            <w:tcW w:w="952" w:type="dxa"/>
            <w:tcBorders>
              <w:bottom w:val="single" w:sz="4" w:space="0" w:color="auto"/>
            </w:tcBorders>
            <w:shd w:val="clear" w:color="auto" w:fill="A6A6A6" w:themeFill="background1" w:themeFillShade="A6"/>
          </w:tcPr>
          <w:p w:rsidR="0036462F" w:rsidRPr="000C0931" w:rsidRDefault="0036462F" w:rsidP="00FE6E5D">
            <w:pPr>
              <w:jc w:val="center"/>
              <w:rPr>
                <w:b/>
                <w:bCs/>
              </w:rPr>
            </w:pPr>
          </w:p>
        </w:tc>
        <w:tc>
          <w:tcPr>
            <w:tcW w:w="917" w:type="dxa"/>
            <w:tcBorders>
              <w:bottom w:val="single" w:sz="4" w:space="0" w:color="auto"/>
            </w:tcBorders>
            <w:shd w:val="clear" w:color="auto" w:fill="A6A6A6" w:themeFill="background1" w:themeFillShade="A6"/>
          </w:tcPr>
          <w:p w:rsidR="0036462F" w:rsidRPr="000C0931" w:rsidRDefault="0036462F" w:rsidP="00FE6E5D">
            <w:pPr>
              <w:jc w:val="center"/>
              <w:rPr>
                <w:b/>
                <w:bCs/>
              </w:rPr>
            </w:pPr>
          </w:p>
        </w:tc>
        <w:tc>
          <w:tcPr>
            <w:tcW w:w="955" w:type="dxa"/>
          </w:tcPr>
          <w:p w:rsidR="0036462F" w:rsidRPr="000C0931" w:rsidRDefault="008D496F" w:rsidP="00FE6E5D">
            <w:pPr>
              <w:jc w:val="center"/>
              <w:rPr>
                <w:b/>
                <w:bCs/>
              </w:rPr>
            </w:pPr>
            <w:r>
              <w:rPr>
                <w:b/>
                <w:bCs/>
              </w:rPr>
              <w:t>10</w:t>
            </w:r>
          </w:p>
        </w:tc>
        <w:tc>
          <w:tcPr>
            <w:tcW w:w="972" w:type="dxa"/>
          </w:tcPr>
          <w:p w:rsidR="0036462F" w:rsidRPr="000C0931" w:rsidRDefault="0036462F" w:rsidP="00AF6F17">
            <w:pPr>
              <w:jc w:val="center"/>
              <w:rPr>
                <w:b/>
                <w:bCs/>
              </w:rPr>
            </w:pPr>
            <w:r>
              <w:rPr>
                <w:b/>
                <w:bCs/>
              </w:rPr>
              <w:t>5</w:t>
            </w:r>
          </w:p>
        </w:tc>
      </w:tr>
      <w:tr w:rsidR="0036462F" w:rsidRPr="000C0931" w:rsidTr="00FE6E5D">
        <w:tc>
          <w:tcPr>
            <w:tcW w:w="1253" w:type="dxa"/>
          </w:tcPr>
          <w:p w:rsidR="0036462F" w:rsidRPr="000C0931" w:rsidRDefault="0036462F" w:rsidP="00FE6E5D">
            <w:pPr>
              <w:jc w:val="center"/>
              <w:rPr>
                <w:b/>
                <w:bCs/>
              </w:rPr>
            </w:pPr>
            <w:r w:rsidRPr="000C0931">
              <w:rPr>
                <w:b/>
                <w:bCs/>
                <w:cs/>
              </w:rPr>
              <w:t>รวม</w:t>
            </w:r>
          </w:p>
        </w:tc>
        <w:tc>
          <w:tcPr>
            <w:tcW w:w="951" w:type="dxa"/>
            <w:shd w:val="clear" w:color="auto" w:fill="A6A6A6" w:themeFill="background1" w:themeFillShade="A6"/>
          </w:tcPr>
          <w:p w:rsidR="0036462F" w:rsidRPr="000C0931" w:rsidRDefault="0036462F" w:rsidP="00FE6E5D">
            <w:pPr>
              <w:jc w:val="center"/>
              <w:rPr>
                <w:b/>
                <w:bCs/>
              </w:rPr>
            </w:pPr>
          </w:p>
        </w:tc>
        <w:tc>
          <w:tcPr>
            <w:tcW w:w="952" w:type="dxa"/>
            <w:shd w:val="clear" w:color="auto" w:fill="A6A6A6" w:themeFill="background1" w:themeFillShade="A6"/>
          </w:tcPr>
          <w:p w:rsidR="0036462F" w:rsidRPr="000C0931" w:rsidRDefault="0036462F" w:rsidP="00FE6E5D">
            <w:pPr>
              <w:jc w:val="center"/>
              <w:rPr>
                <w:b/>
                <w:bCs/>
              </w:rPr>
            </w:pPr>
          </w:p>
        </w:tc>
        <w:tc>
          <w:tcPr>
            <w:tcW w:w="952" w:type="dxa"/>
            <w:shd w:val="clear" w:color="auto" w:fill="A6A6A6" w:themeFill="background1" w:themeFillShade="A6"/>
          </w:tcPr>
          <w:p w:rsidR="0036462F" w:rsidRPr="000C0931" w:rsidRDefault="0036462F" w:rsidP="00FE6E5D">
            <w:pPr>
              <w:jc w:val="center"/>
              <w:rPr>
                <w:b/>
                <w:bCs/>
              </w:rPr>
            </w:pPr>
          </w:p>
        </w:tc>
        <w:tc>
          <w:tcPr>
            <w:tcW w:w="952" w:type="dxa"/>
            <w:shd w:val="clear" w:color="auto" w:fill="A6A6A6" w:themeFill="background1" w:themeFillShade="A6"/>
          </w:tcPr>
          <w:p w:rsidR="0036462F" w:rsidRPr="000C0931" w:rsidRDefault="0036462F" w:rsidP="00FE6E5D">
            <w:pPr>
              <w:jc w:val="center"/>
              <w:rPr>
                <w:b/>
                <w:bCs/>
              </w:rPr>
            </w:pPr>
          </w:p>
        </w:tc>
        <w:tc>
          <w:tcPr>
            <w:tcW w:w="952" w:type="dxa"/>
            <w:shd w:val="clear" w:color="auto" w:fill="A6A6A6" w:themeFill="background1" w:themeFillShade="A6"/>
          </w:tcPr>
          <w:p w:rsidR="0036462F" w:rsidRPr="000C0931" w:rsidRDefault="0036462F" w:rsidP="00FE6E5D">
            <w:pPr>
              <w:jc w:val="center"/>
              <w:rPr>
                <w:b/>
                <w:bCs/>
              </w:rPr>
            </w:pPr>
          </w:p>
        </w:tc>
        <w:tc>
          <w:tcPr>
            <w:tcW w:w="917" w:type="dxa"/>
            <w:shd w:val="clear" w:color="auto" w:fill="A6A6A6" w:themeFill="background1" w:themeFillShade="A6"/>
          </w:tcPr>
          <w:p w:rsidR="0036462F" w:rsidRPr="000C0931" w:rsidRDefault="0036462F" w:rsidP="00FE6E5D">
            <w:pPr>
              <w:jc w:val="center"/>
              <w:rPr>
                <w:b/>
                <w:bCs/>
              </w:rPr>
            </w:pPr>
          </w:p>
        </w:tc>
        <w:tc>
          <w:tcPr>
            <w:tcW w:w="955" w:type="dxa"/>
          </w:tcPr>
          <w:p w:rsidR="0036462F" w:rsidRPr="000C0931" w:rsidRDefault="008D496F" w:rsidP="00097368">
            <w:pPr>
              <w:jc w:val="center"/>
              <w:rPr>
                <w:b/>
                <w:bCs/>
              </w:rPr>
            </w:pPr>
            <w:r>
              <w:rPr>
                <w:b/>
                <w:bCs/>
              </w:rPr>
              <w:t>67.24</w:t>
            </w:r>
          </w:p>
        </w:tc>
        <w:tc>
          <w:tcPr>
            <w:tcW w:w="972" w:type="dxa"/>
          </w:tcPr>
          <w:p w:rsidR="0036462F" w:rsidRPr="000C0931" w:rsidRDefault="008D496F" w:rsidP="00AF6F17">
            <w:pPr>
              <w:jc w:val="center"/>
              <w:rPr>
                <w:b/>
                <w:bCs/>
              </w:rPr>
            </w:pPr>
            <w:r>
              <w:rPr>
                <w:b/>
                <w:bCs/>
              </w:rPr>
              <w:t>4.78</w:t>
            </w:r>
          </w:p>
        </w:tc>
      </w:tr>
    </w:tbl>
    <w:p w:rsidR="008336FB" w:rsidRPr="000C0931" w:rsidRDefault="008336FB" w:rsidP="008336FB">
      <w:pPr>
        <w:rPr>
          <w:b/>
          <w:bCs/>
          <w:sz w:val="16"/>
          <w:szCs w:val="16"/>
        </w:rPr>
      </w:pPr>
    </w:p>
    <w:p w:rsidR="008336FB" w:rsidRDefault="008336FB" w:rsidP="008336FB">
      <w:pPr>
        <w:jc w:val="thaiDistribute"/>
        <w:rPr>
          <w:b/>
          <w:bCs/>
        </w:rPr>
      </w:pPr>
      <w:r w:rsidRPr="000C0931">
        <w:rPr>
          <w:b/>
          <w:bCs/>
          <w:cs/>
        </w:rPr>
        <w:t>สรุปผลการประเมินคุณภาพภายในสถานศึกษา</w:t>
      </w:r>
    </w:p>
    <w:p w:rsidR="00097368" w:rsidRPr="00097368" w:rsidRDefault="00097368" w:rsidP="008336FB">
      <w:pPr>
        <w:jc w:val="thaiDistribute"/>
        <w:rPr>
          <w:b/>
          <w:bCs/>
          <w:sz w:val="16"/>
          <w:szCs w:val="16"/>
        </w:rPr>
      </w:pPr>
    </w:p>
    <w:p w:rsidR="008336FB" w:rsidRPr="000C0931" w:rsidRDefault="008336FB" w:rsidP="008336FB">
      <w:pPr>
        <w:jc w:val="thaiDistribute"/>
        <w:rPr>
          <w:b/>
          <w:bCs/>
        </w:rPr>
      </w:pPr>
      <w:r w:rsidRPr="000C0931">
        <w:rPr>
          <w:b/>
          <w:bCs/>
          <w:cs/>
        </w:rPr>
        <w:t>๑.๑ ระดับตัวบ่งชี้</w:t>
      </w:r>
    </w:p>
    <w:p w:rsidR="008336FB" w:rsidRPr="000C0931" w:rsidRDefault="008336FB" w:rsidP="008336FB">
      <w:pPr>
        <w:jc w:val="thaiDistribute"/>
      </w:pPr>
      <w:r w:rsidRPr="000C0931">
        <w:rPr>
          <w:cs/>
        </w:rPr>
        <w:tab/>
        <w:t>๑.๑.๑ ตัวบ่งชี้ที่อยู่ในระดับคุณภาพ “ดีมาก”</w:t>
      </w:r>
      <w:r w:rsidRPr="000C0931">
        <w:rPr>
          <w:cs/>
        </w:rPr>
        <w:tab/>
      </w:r>
      <w:r w:rsidRPr="000C0931">
        <w:rPr>
          <w:cs/>
        </w:rPr>
        <w:tab/>
        <w:t>จำนวน.........1</w:t>
      </w:r>
      <w:r w:rsidR="00097368">
        <w:t>2</w:t>
      </w:r>
      <w:r w:rsidRPr="000C0931">
        <w:rPr>
          <w:cs/>
        </w:rPr>
        <w:t>.........ตัวบ่งชี้</w:t>
      </w:r>
    </w:p>
    <w:p w:rsidR="008336FB" w:rsidRPr="000C0931" w:rsidRDefault="008336FB" w:rsidP="008336FB">
      <w:pPr>
        <w:jc w:val="thaiDistribute"/>
      </w:pPr>
      <w:r w:rsidRPr="000C0931">
        <w:rPr>
          <w:cs/>
        </w:rPr>
        <w:tab/>
        <w:t>๑.๑.๒ ตัวบ่งชี้ที่อยู่ในระดับคุณภาพ “ดี”</w:t>
      </w:r>
      <w:r w:rsidRPr="000C0931">
        <w:rPr>
          <w:cs/>
        </w:rPr>
        <w:tab/>
      </w:r>
      <w:r w:rsidRPr="000C0931">
        <w:rPr>
          <w:cs/>
        </w:rPr>
        <w:tab/>
      </w:r>
      <w:r w:rsidRPr="000C0931">
        <w:rPr>
          <w:cs/>
        </w:rPr>
        <w:tab/>
        <w:t>จำนวน............</w:t>
      </w:r>
      <w:r w:rsidR="00097368">
        <w:t>1</w:t>
      </w:r>
      <w:r w:rsidRPr="000C0931">
        <w:rPr>
          <w:cs/>
        </w:rPr>
        <w:t>.........ตัวบ่งชี้</w:t>
      </w:r>
    </w:p>
    <w:p w:rsidR="008336FB" w:rsidRPr="000C0931" w:rsidRDefault="008336FB" w:rsidP="008336FB">
      <w:pPr>
        <w:jc w:val="thaiDistribute"/>
      </w:pPr>
      <w:r w:rsidRPr="000C0931">
        <w:rPr>
          <w:cs/>
        </w:rPr>
        <w:tab/>
        <w:t>๑.๑.๓ จำนวนตัวบ่งชี้ที่อยู่ในระดับคุ</w:t>
      </w:r>
      <w:r w:rsidR="008D496F">
        <w:rPr>
          <w:cs/>
        </w:rPr>
        <w:t>ณภาพ “พอใช้”</w:t>
      </w:r>
      <w:r w:rsidR="008D496F">
        <w:rPr>
          <w:cs/>
        </w:rPr>
        <w:tab/>
      </w:r>
      <w:r w:rsidR="008D496F">
        <w:rPr>
          <w:cs/>
        </w:rPr>
        <w:tab/>
        <w:t>จำนวน............</w:t>
      </w:r>
      <w:r w:rsidR="008D496F">
        <w:t>1</w:t>
      </w:r>
      <w:r w:rsidRPr="000C0931">
        <w:rPr>
          <w:cs/>
        </w:rPr>
        <w:t>.........ตัวบ่งชี้</w:t>
      </w:r>
    </w:p>
    <w:p w:rsidR="008336FB" w:rsidRPr="000C0931" w:rsidRDefault="008336FB" w:rsidP="008336FB">
      <w:pPr>
        <w:jc w:val="thaiDistribute"/>
      </w:pPr>
      <w:r w:rsidRPr="000C0931">
        <w:rPr>
          <w:cs/>
        </w:rPr>
        <w:tab/>
        <w:t>๑.๑.๔ จำนวนตัวบ่งชี้ที่อยู่ในระดับคุณภาพ “</w:t>
      </w:r>
      <w:r w:rsidR="008D496F">
        <w:rPr>
          <w:cs/>
        </w:rPr>
        <w:t>ต้องปรับปรุง”</w:t>
      </w:r>
      <w:r w:rsidR="008D496F">
        <w:rPr>
          <w:cs/>
        </w:rPr>
        <w:tab/>
        <w:t>จำนวน...........</w:t>
      </w:r>
      <w:r w:rsidR="008D496F">
        <w:t>.0</w:t>
      </w:r>
      <w:r w:rsidRPr="000C0931">
        <w:rPr>
          <w:cs/>
        </w:rPr>
        <w:t>..</w:t>
      </w:r>
      <w:r w:rsidRPr="000C0931">
        <w:t>.</w:t>
      </w:r>
      <w:r w:rsidRPr="000C0931">
        <w:rPr>
          <w:cs/>
        </w:rPr>
        <w:t>......ตัวบ่งชี้</w:t>
      </w:r>
    </w:p>
    <w:p w:rsidR="008336FB" w:rsidRPr="000C0931" w:rsidRDefault="008336FB" w:rsidP="008336FB">
      <w:pPr>
        <w:jc w:val="thaiDistribute"/>
      </w:pPr>
      <w:r w:rsidRPr="000C0931">
        <w:rPr>
          <w:cs/>
        </w:rPr>
        <w:tab/>
        <w:t xml:space="preserve">๑.๑.๕ จำนวนตัวบ่งชี้ที่อยู่ในระดับคุณภาพ “ต้องปรับปรุงเร่งด่วน” </w:t>
      </w:r>
      <w:r w:rsidRPr="000C0931">
        <w:rPr>
          <w:cs/>
        </w:rPr>
        <w:tab/>
        <w:t>จำนวน.</w:t>
      </w:r>
      <w:r w:rsidR="00097368">
        <w:rPr>
          <w:rFonts w:hint="cs"/>
          <w:cs/>
        </w:rPr>
        <w:t>...</w:t>
      </w:r>
      <w:r w:rsidRPr="000C0931">
        <w:rPr>
          <w:cs/>
        </w:rPr>
        <w:t>...-</w:t>
      </w:r>
      <w:r w:rsidR="00097368">
        <w:rPr>
          <w:rFonts w:hint="cs"/>
          <w:cs/>
        </w:rPr>
        <w:t>......</w:t>
      </w:r>
      <w:r w:rsidRPr="000C0931">
        <w:rPr>
          <w:cs/>
        </w:rPr>
        <w:t>....ตัวบ่งชี้</w:t>
      </w:r>
    </w:p>
    <w:p w:rsidR="008336FB" w:rsidRPr="000C0931" w:rsidRDefault="008336FB" w:rsidP="008336FB">
      <w:pPr>
        <w:jc w:val="thaiDistribute"/>
        <w:rPr>
          <w:sz w:val="16"/>
          <w:szCs w:val="16"/>
        </w:rPr>
      </w:pPr>
    </w:p>
    <w:p w:rsidR="008336FB" w:rsidRPr="000C0931" w:rsidRDefault="008336FB" w:rsidP="008336FB">
      <w:pPr>
        <w:jc w:val="thaiDistribute"/>
        <w:rPr>
          <w:b/>
          <w:bCs/>
        </w:rPr>
      </w:pPr>
      <w:r w:rsidRPr="000C0931">
        <w:rPr>
          <w:b/>
          <w:bCs/>
          <w:cs/>
        </w:rPr>
        <w:t>๑.๒ จุดเด่น (การปฏิบัติของสถานศึกษาอย่างเป็นระบบ ตามกระบวนการการประกันคุณภาพภายในการอาชีวศึกษาที่ส่งผลให้บรรลุผลตามเป้าหมายที่กำหนด)</w:t>
      </w:r>
    </w:p>
    <w:p w:rsidR="008336FB" w:rsidRPr="000C0931" w:rsidRDefault="008336FB" w:rsidP="008336FB">
      <w:pPr>
        <w:jc w:val="thaiDistribute"/>
        <w:rPr>
          <w:sz w:val="16"/>
          <w:szCs w:val="16"/>
        </w:rPr>
      </w:pPr>
    </w:p>
    <w:p w:rsidR="008336FB" w:rsidRPr="000C0931" w:rsidRDefault="00153D8F" w:rsidP="008336FB">
      <w:pPr>
        <w:jc w:val="thaiDistribute"/>
        <w:rPr>
          <w:b/>
          <w:bCs/>
        </w:rPr>
      </w:pPr>
      <w:r>
        <w:rPr>
          <w:b/>
          <w:bCs/>
        </w:rPr>
        <w:t xml:space="preserve">     </w:t>
      </w:r>
      <w:r w:rsidR="008336FB" w:rsidRPr="000C0931">
        <w:rPr>
          <w:b/>
          <w:bCs/>
          <w:cs/>
        </w:rPr>
        <w:t>1.2.1 มาตรฐานและตัวบ่งชี้ที่ดำเนินการได้ในระดับ “ดีมาก” เรียงลำดับดังนี้</w:t>
      </w:r>
    </w:p>
    <w:p w:rsidR="008336FB" w:rsidRPr="000C0931" w:rsidRDefault="008336FB" w:rsidP="008336FB">
      <w:pPr>
        <w:jc w:val="thaiDistribute"/>
        <w:rPr>
          <w:sz w:val="16"/>
          <w:szCs w:val="16"/>
        </w:rPr>
      </w:pPr>
    </w:p>
    <w:p w:rsidR="008336FB" w:rsidRPr="00153D8F" w:rsidRDefault="00153D8F" w:rsidP="00153D8F">
      <w:pPr>
        <w:ind w:left="180"/>
        <w:jc w:val="thaiDistribute"/>
      </w:pPr>
      <w:r>
        <w:t xml:space="preserve">           </w:t>
      </w:r>
      <w:r w:rsidR="008336FB" w:rsidRPr="000C0931">
        <w:rPr>
          <w:cs/>
        </w:rPr>
        <w:t xml:space="preserve">มาตรฐานที่ 1  ด้านผลการจัดการศึกษา  </w:t>
      </w:r>
    </w:p>
    <w:p w:rsidR="008336FB" w:rsidRDefault="008336FB" w:rsidP="008336FB">
      <w:pPr>
        <w:ind w:left="180"/>
        <w:jc w:val="thaiDistribute"/>
      </w:pPr>
      <w:r w:rsidRPr="000C0931">
        <w:rPr>
          <w:cs/>
        </w:rPr>
        <w:t xml:space="preserve">       </w:t>
      </w:r>
      <w:r w:rsidR="00153D8F">
        <w:t xml:space="preserve">                      </w:t>
      </w:r>
      <w:r w:rsidRPr="000C0931">
        <w:rPr>
          <w:cs/>
        </w:rPr>
        <w:t>ตัวบ่งชี้ที่ 1.1  ระดับความพึงพอใจที่มีต่อคุณภาพผู้สำเร็จการศึกษา</w:t>
      </w:r>
    </w:p>
    <w:p w:rsidR="008336FB" w:rsidRPr="00974FA8" w:rsidRDefault="008336FB" w:rsidP="008336FB">
      <w:pPr>
        <w:ind w:left="180"/>
        <w:jc w:val="thaiDistribute"/>
        <w:rPr>
          <w:sz w:val="16"/>
          <w:szCs w:val="16"/>
        </w:rPr>
      </w:pPr>
    </w:p>
    <w:p w:rsidR="008336FB" w:rsidRPr="000C0931" w:rsidRDefault="00153D8F" w:rsidP="008336FB">
      <w:pPr>
        <w:ind w:left="180"/>
        <w:jc w:val="thaiDistribute"/>
      </w:pPr>
      <w:r>
        <w:t xml:space="preserve">           </w:t>
      </w:r>
      <w:r w:rsidR="008336FB" w:rsidRPr="000C0931">
        <w:rPr>
          <w:cs/>
        </w:rPr>
        <w:t>มาตรฐานที่ 2  ด้านการบริหารจัดการศึกษา</w:t>
      </w:r>
    </w:p>
    <w:p w:rsidR="008336FB" w:rsidRPr="000C0931" w:rsidRDefault="008336FB" w:rsidP="008336FB">
      <w:pPr>
        <w:ind w:left="180"/>
        <w:jc w:val="thaiDistribute"/>
        <w:rPr>
          <w:sz w:val="16"/>
          <w:szCs w:val="16"/>
        </w:rPr>
      </w:pPr>
    </w:p>
    <w:p w:rsidR="008336FB" w:rsidRPr="000C0931" w:rsidRDefault="008336FB" w:rsidP="008336FB">
      <w:pPr>
        <w:jc w:val="thaiDistribute"/>
      </w:pPr>
      <w:r w:rsidRPr="000C0931">
        <w:rPr>
          <w:cs/>
        </w:rPr>
        <w:t xml:space="preserve">         </w:t>
      </w:r>
      <w:r w:rsidR="00153D8F">
        <w:t xml:space="preserve">                    </w:t>
      </w:r>
      <w:r w:rsidRPr="000C0931">
        <w:rPr>
          <w:cs/>
        </w:rPr>
        <w:t xml:space="preserve"> ตัวบ่งชี้ที่  2.1  ระดับคุณภาพในการดำเนินการบริหา</w:t>
      </w:r>
      <w:r w:rsidR="00153D8F">
        <w:rPr>
          <w:cs/>
        </w:rPr>
        <w:t>รจัดการศึกษาตามแนวทางสถานศึกษา</w:t>
      </w:r>
      <w:r w:rsidRPr="000C0931">
        <w:rPr>
          <w:cs/>
        </w:rPr>
        <w:t>คุณธรรม</w:t>
      </w:r>
    </w:p>
    <w:p w:rsidR="00153D8F" w:rsidRDefault="008336FB" w:rsidP="008336FB">
      <w:pPr>
        <w:ind w:left="180"/>
        <w:jc w:val="thaiDistribute"/>
        <w:rPr>
          <w:rFonts w:hint="cs"/>
          <w:cs/>
        </w:rPr>
      </w:pPr>
      <w:r w:rsidRPr="000C0931">
        <w:rPr>
          <w:cs/>
        </w:rPr>
        <w:t xml:space="preserve">      </w:t>
      </w:r>
      <w:r w:rsidR="00153D8F">
        <w:t xml:space="preserve">                     </w:t>
      </w:r>
      <w:r w:rsidRPr="000C0931">
        <w:rPr>
          <w:cs/>
        </w:rPr>
        <w:t xml:space="preserve"> ตัวบ่งชี้ที่  2.2  ระดับคุณภา</w:t>
      </w:r>
      <w:r w:rsidR="00153D8F">
        <w:rPr>
          <w:cs/>
        </w:rPr>
        <w:t>พในการดำเนินการตามนโยบายสำคัญขอ</w:t>
      </w:r>
      <w:r w:rsidR="00153D8F">
        <w:rPr>
          <w:rFonts w:hint="cs"/>
          <w:cs/>
        </w:rPr>
        <w:t>ง</w:t>
      </w:r>
    </w:p>
    <w:p w:rsidR="008336FB" w:rsidRPr="000C0931" w:rsidRDefault="008336FB" w:rsidP="00153D8F">
      <w:pPr>
        <w:jc w:val="thaiDistribute"/>
      </w:pPr>
      <w:r w:rsidRPr="000C0931">
        <w:rPr>
          <w:cs/>
        </w:rPr>
        <w:t>หน่วยงานต้นสังกัด</w:t>
      </w:r>
    </w:p>
    <w:p w:rsidR="008336FB" w:rsidRPr="000C0931" w:rsidRDefault="008336FB" w:rsidP="008336FB">
      <w:pPr>
        <w:ind w:left="180"/>
        <w:jc w:val="thaiDistribute"/>
      </w:pPr>
      <w:r w:rsidRPr="000C0931">
        <w:rPr>
          <w:cs/>
        </w:rPr>
        <w:t xml:space="preserve">       </w:t>
      </w:r>
      <w:r w:rsidR="00153D8F">
        <w:t xml:space="preserve">                     </w:t>
      </w:r>
      <w:r w:rsidRPr="000C0931">
        <w:rPr>
          <w:cs/>
        </w:rPr>
        <w:t>ตัวบ่งชี้ที่  2.3  ระดับคุณภาพในการบริหารจัดการด้านบุคลากร</w:t>
      </w:r>
    </w:p>
    <w:p w:rsidR="008336FB" w:rsidRPr="000C0931" w:rsidRDefault="008336FB" w:rsidP="008336FB">
      <w:pPr>
        <w:ind w:left="180"/>
        <w:jc w:val="thaiDistribute"/>
      </w:pPr>
      <w:r w:rsidRPr="000C0931">
        <w:rPr>
          <w:cs/>
        </w:rPr>
        <w:t xml:space="preserve">     </w:t>
      </w:r>
      <w:r w:rsidR="00153D8F">
        <w:t xml:space="preserve">                     </w:t>
      </w:r>
      <w:r w:rsidRPr="000C0931">
        <w:rPr>
          <w:cs/>
        </w:rPr>
        <w:t xml:space="preserve">  ตัวบ่งชี้ที่  2.4  ระดับคุณภาพในการบริหารจัดการด้านการเงิน</w:t>
      </w:r>
    </w:p>
    <w:p w:rsidR="008336FB" w:rsidRPr="000C0931" w:rsidRDefault="008336FB" w:rsidP="00153D8F">
      <w:pPr>
        <w:ind w:left="180"/>
        <w:jc w:val="thaiDistribute"/>
      </w:pPr>
      <w:r w:rsidRPr="000C0931">
        <w:rPr>
          <w:cs/>
        </w:rPr>
        <w:t xml:space="preserve">       </w:t>
      </w:r>
      <w:r w:rsidR="00153D8F">
        <w:rPr>
          <w:rFonts w:hint="cs"/>
          <w:cs/>
        </w:rPr>
        <w:t xml:space="preserve">                     </w:t>
      </w:r>
      <w:r w:rsidRPr="000C0931">
        <w:rPr>
          <w:cs/>
        </w:rPr>
        <w:t>ตัวบ่งชี้ที่  2.5  ระดับคุณภาพในการบริหารจัดการด้านอาคารสถานที่  ด้านครุภัณฑ์  และด้านฐานข้อมูลสารสนเทศ</w:t>
      </w:r>
    </w:p>
    <w:p w:rsidR="008336FB" w:rsidRPr="000C0931" w:rsidRDefault="008336FB" w:rsidP="008336FB">
      <w:pPr>
        <w:ind w:left="180"/>
        <w:jc w:val="thaiDistribute"/>
      </w:pPr>
      <w:r w:rsidRPr="000C0931">
        <w:rPr>
          <w:cs/>
        </w:rPr>
        <w:t xml:space="preserve">       </w:t>
      </w:r>
      <w:r w:rsidR="00153D8F">
        <w:rPr>
          <w:rFonts w:hint="cs"/>
          <w:cs/>
        </w:rPr>
        <w:t xml:space="preserve">                     </w:t>
      </w:r>
      <w:r w:rsidRPr="000C0931">
        <w:rPr>
          <w:cs/>
        </w:rPr>
        <w:t>ตัวบ่งชี้ที่  2.6  ระดับคุณภาพในการประสานความร่วมมือเพื่อการบริหารจัดการศึกษา</w:t>
      </w:r>
    </w:p>
    <w:p w:rsidR="008336FB" w:rsidRPr="004C5970" w:rsidRDefault="008336FB" w:rsidP="008336FB">
      <w:pPr>
        <w:jc w:val="thaiDistribute"/>
        <w:rPr>
          <w:sz w:val="16"/>
          <w:szCs w:val="16"/>
        </w:rPr>
      </w:pPr>
    </w:p>
    <w:p w:rsidR="008336FB" w:rsidRPr="00153D8F" w:rsidRDefault="00153D8F" w:rsidP="008336FB">
      <w:pPr>
        <w:jc w:val="thaiDistribute"/>
      </w:pPr>
      <w:r>
        <w:rPr>
          <w:rFonts w:hint="cs"/>
          <w:cs/>
        </w:rPr>
        <w:t xml:space="preserve">              </w:t>
      </w:r>
      <w:r w:rsidR="008336FB" w:rsidRPr="000C0931">
        <w:rPr>
          <w:cs/>
        </w:rPr>
        <w:t xml:space="preserve">มาตรฐานที่ 3  ด้านการจัดการเรียนการสอนที่เน้นผู้เรียนเป็นสำคัญ  </w:t>
      </w:r>
    </w:p>
    <w:p w:rsidR="008336FB" w:rsidRPr="000C0931" w:rsidRDefault="008336FB" w:rsidP="008336FB">
      <w:pPr>
        <w:jc w:val="thaiDistribute"/>
      </w:pPr>
      <w:r w:rsidRPr="000C0931">
        <w:rPr>
          <w:cs/>
        </w:rPr>
        <w:t xml:space="preserve">         </w:t>
      </w:r>
      <w:r w:rsidR="00153D8F">
        <w:rPr>
          <w:rFonts w:hint="cs"/>
          <w:cs/>
        </w:rPr>
        <w:t xml:space="preserve">                     </w:t>
      </w:r>
      <w:r w:rsidRPr="000C0931">
        <w:rPr>
          <w:cs/>
        </w:rPr>
        <w:t xml:space="preserve"> ตัวบ่งชี้ที่  3.1  ระดับคุณภาพในการจัดการเรียนการสอนรายวิชา</w:t>
      </w:r>
    </w:p>
    <w:p w:rsidR="008336FB" w:rsidRPr="000C0931" w:rsidRDefault="008336FB" w:rsidP="008336FB">
      <w:pPr>
        <w:jc w:val="thaiDistribute"/>
      </w:pPr>
      <w:r w:rsidRPr="000C0931">
        <w:rPr>
          <w:cs/>
        </w:rPr>
        <w:t xml:space="preserve">          </w:t>
      </w:r>
      <w:r w:rsidR="00153D8F">
        <w:rPr>
          <w:rFonts w:hint="cs"/>
          <w:cs/>
        </w:rPr>
        <w:t xml:space="preserve">                     </w:t>
      </w:r>
      <w:r w:rsidRPr="000C0931">
        <w:rPr>
          <w:cs/>
        </w:rPr>
        <w:t>ตัวบ่งชี้ที่  3.2  ระดับคุณภาพในการจัดการเรียนการสอนรายวิชา</w:t>
      </w:r>
    </w:p>
    <w:p w:rsidR="008336FB" w:rsidRDefault="00153D8F" w:rsidP="008336FB">
      <w:pPr>
        <w:jc w:val="thaiDistribute"/>
        <w:rPr>
          <w:rFonts w:hint="cs"/>
        </w:rPr>
      </w:pPr>
      <w:r>
        <w:rPr>
          <w:rFonts w:hint="cs"/>
          <w:cs/>
        </w:rPr>
        <w:t xml:space="preserve">                               </w:t>
      </w:r>
      <w:r w:rsidR="008336FB">
        <w:rPr>
          <w:cs/>
        </w:rPr>
        <w:t>ตัวบ่งชี้ที่  3.</w:t>
      </w:r>
      <w:r w:rsidR="008336FB">
        <w:rPr>
          <w:rFonts w:hint="cs"/>
          <w:cs/>
        </w:rPr>
        <w:t xml:space="preserve">4  </w:t>
      </w:r>
      <w:r w:rsidR="008336FB" w:rsidRPr="00974FA8">
        <w:rPr>
          <w:cs/>
        </w:rPr>
        <w:t>ระดับคุณภาพในการจัดกิจกรรมเสริมหลักสูตร</w:t>
      </w:r>
    </w:p>
    <w:p w:rsidR="00052544" w:rsidRDefault="00052544" w:rsidP="008336FB">
      <w:pPr>
        <w:jc w:val="thaiDistribute"/>
        <w:rPr>
          <w:sz w:val="16"/>
          <w:szCs w:val="16"/>
        </w:rPr>
      </w:pPr>
    </w:p>
    <w:p w:rsidR="008336FB" w:rsidRPr="000C0931" w:rsidRDefault="00153D8F" w:rsidP="008336FB">
      <w:pPr>
        <w:jc w:val="thaiDistribute"/>
      </w:pPr>
      <w:r>
        <w:rPr>
          <w:rFonts w:hint="cs"/>
          <w:cs/>
        </w:rPr>
        <w:t xml:space="preserve">              </w:t>
      </w:r>
      <w:r w:rsidR="008336FB" w:rsidRPr="000C0931">
        <w:rPr>
          <w:cs/>
        </w:rPr>
        <w:t>มาตรฐานที่ 4  ด้านการประกันคุณภาพภายในสถานศึกษา</w:t>
      </w:r>
    </w:p>
    <w:p w:rsidR="008336FB" w:rsidRDefault="008336FB" w:rsidP="008336FB">
      <w:pPr>
        <w:jc w:val="thaiDistribute"/>
      </w:pPr>
      <w:r w:rsidRPr="000C0931">
        <w:rPr>
          <w:cs/>
        </w:rPr>
        <w:t xml:space="preserve">        </w:t>
      </w:r>
      <w:r w:rsidR="00052544">
        <w:rPr>
          <w:rFonts w:hint="cs"/>
          <w:cs/>
        </w:rPr>
        <w:t xml:space="preserve">                     </w:t>
      </w:r>
      <w:r w:rsidRPr="000C0931">
        <w:rPr>
          <w:cs/>
        </w:rPr>
        <w:t xml:space="preserve">  ตัวบ่งชี้ที่  4.1  ระดับคุณภาพในการดำเนินการประกันคุณภาพภายใน</w:t>
      </w:r>
    </w:p>
    <w:p w:rsidR="00097368" w:rsidRDefault="00097368" w:rsidP="008336FB">
      <w:pPr>
        <w:jc w:val="thaiDistribute"/>
        <w:rPr>
          <w:lang w:val="en-GB"/>
        </w:rPr>
      </w:pPr>
      <w:r>
        <w:tab/>
      </w:r>
      <w:r w:rsidR="00924684">
        <w:rPr>
          <w:rFonts w:hint="cs"/>
          <w:cs/>
        </w:rPr>
        <w:t xml:space="preserve">                     </w:t>
      </w:r>
      <w:r>
        <w:rPr>
          <w:rFonts w:hint="cs"/>
          <w:cs/>
          <w:lang w:val="en-GB"/>
        </w:rPr>
        <w:t>ตัวบ่งชี้ที่  4.2  ร้อยละของตัวบ่งชี้ที่มีการพัฒนา</w:t>
      </w:r>
    </w:p>
    <w:p w:rsidR="00097368" w:rsidRPr="00097368" w:rsidRDefault="00097368" w:rsidP="008336FB">
      <w:pPr>
        <w:jc w:val="thaiDistribute"/>
        <w:rPr>
          <w:sz w:val="16"/>
          <w:szCs w:val="16"/>
          <w:cs/>
          <w:lang w:val="en-GB"/>
        </w:rPr>
      </w:pPr>
    </w:p>
    <w:p w:rsidR="008336FB" w:rsidRDefault="00052544" w:rsidP="008336FB">
      <w:pPr>
        <w:jc w:val="thaiDistribute"/>
        <w:rPr>
          <w:rFonts w:hint="cs"/>
          <w:b/>
          <w:bCs/>
        </w:rPr>
      </w:pPr>
      <w:r>
        <w:rPr>
          <w:rFonts w:hint="cs"/>
          <w:b/>
          <w:bCs/>
          <w:cs/>
        </w:rPr>
        <w:t xml:space="preserve">     </w:t>
      </w:r>
      <w:r w:rsidR="008336FB" w:rsidRPr="000C0931">
        <w:rPr>
          <w:b/>
          <w:bCs/>
          <w:cs/>
        </w:rPr>
        <w:t>1.2.2 มาตรฐานและตัวบ่งชี้ที่ดำเนินการได้ในระดับ “ดี” เรียงลำดับดังนี้</w:t>
      </w:r>
    </w:p>
    <w:p w:rsidR="00052544" w:rsidRPr="00052544" w:rsidRDefault="00052544" w:rsidP="008336FB">
      <w:pPr>
        <w:jc w:val="thaiDistribute"/>
        <w:rPr>
          <w:b/>
          <w:bCs/>
          <w:sz w:val="16"/>
          <w:szCs w:val="16"/>
        </w:rPr>
      </w:pPr>
    </w:p>
    <w:p w:rsidR="008336FB" w:rsidRPr="000C0931" w:rsidRDefault="00052544" w:rsidP="008336FB">
      <w:pPr>
        <w:ind w:left="180"/>
        <w:jc w:val="thaiDistribute"/>
      </w:pPr>
      <w:r>
        <w:rPr>
          <w:rFonts w:hint="cs"/>
          <w:cs/>
        </w:rPr>
        <w:t xml:space="preserve">           </w:t>
      </w:r>
      <w:r w:rsidR="00924684">
        <w:rPr>
          <w:cs/>
        </w:rPr>
        <w:t xml:space="preserve">มาตรฐานที่ 1 </w:t>
      </w:r>
      <w:r w:rsidR="008336FB" w:rsidRPr="000C0931">
        <w:rPr>
          <w:cs/>
        </w:rPr>
        <w:t xml:space="preserve">ด้านผลการจัดการศึกษา  </w:t>
      </w:r>
    </w:p>
    <w:p w:rsidR="008336FB" w:rsidRPr="000C0931" w:rsidRDefault="008336FB" w:rsidP="008336FB">
      <w:pPr>
        <w:ind w:left="180"/>
        <w:jc w:val="thaiDistribute"/>
      </w:pPr>
      <w:r w:rsidRPr="000C0931">
        <w:rPr>
          <w:cs/>
        </w:rPr>
        <w:t xml:space="preserve">       </w:t>
      </w:r>
      <w:r w:rsidR="00924684">
        <w:rPr>
          <w:rFonts w:hint="cs"/>
          <w:cs/>
        </w:rPr>
        <w:t xml:space="preserve">                    </w:t>
      </w:r>
      <w:r w:rsidRPr="000C0931">
        <w:rPr>
          <w:cs/>
        </w:rPr>
        <w:t>ตัวบ่งชี้ที่ 1.2  ร้อยละของผู้สำเร็จการศึกษาเทียบกับจำนวนผู้เรียน</w:t>
      </w:r>
    </w:p>
    <w:p w:rsidR="008336FB" w:rsidRPr="00974FA8" w:rsidRDefault="008336FB" w:rsidP="008336FB">
      <w:pPr>
        <w:spacing w:before="120" w:after="120"/>
        <w:contextualSpacing/>
        <w:jc w:val="thaiDistribute"/>
        <w:rPr>
          <w:b/>
          <w:bCs/>
          <w:sz w:val="16"/>
          <w:szCs w:val="16"/>
        </w:rPr>
      </w:pPr>
    </w:p>
    <w:p w:rsidR="008336FB" w:rsidRDefault="00052544" w:rsidP="008336FB">
      <w:pPr>
        <w:spacing w:before="120" w:after="120"/>
        <w:contextualSpacing/>
        <w:jc w:val="thaiDistribute"/>
        <w:rPr>
          <w:rFonts w:hint="cs"/>
          <w:b/>
          <w:bCs/>
        </w:rPr>
      </w:pPr>
      <w:r>
        <w:rPr>
          <w:rFonts w:hint="cs"/>
          <w:b/>
          <w:bCs/>
          <w:cs/>
        </w:rPr>
        <w:t xml:space="preserve">     </w:t>
      </w:r>
      <w:r w:rsidR="00924684">
        <w:rPr>
          <w:b/>
          <w:bCs/>
          <w:cs/>
        </w:rPr>
        <w:t xml:space="preserve">1.2.3 </w:t>
      </w:r>
      <w:r w:rsidR="008336FB" w:rsidRPr="000C0931">
        <w:rPr>
          <w:b/>
          <w:bCs/>
          <w:cs/>
        </w:rPr>
        <w:t>มาตรฐานและตัวบ่งชี้ที่ดำเนินการได้ในระดับ “พอใช้” เรียงลำดับดังนี้</w:t>
      </w:r>
    </w:p>
    <w:p w:rsidR="00052544" w:rsidRPr="00052544" w:rsidRDefault="00052544" w:rsidP="008336FB">
      <w:pPr>
        <w:spacing w:before="120" w:after="120"/>
        <w:contextualSpacing/>
        <w:jc w:val="thaiDistribute"/>
        <w:rPr>
          <w:rFonts w:hint="cs"/>
          <w:b/>
          <w:bCs/>
          <w:sz w:val="16"/>
          <w:szCs w:val="16"/>
        </w:rPr>
      </w:pPr>
    </w:p>
    <w:p w:rsidR="00052544" w:rsidRPr="00052544" w:rsidRDefault="00052544" w:rsidP="00052544">
      <w:pPr>
        <w:ind w:left="180"/>
        <w:jc w:val="thaiDistribute"/>
      </w:pPr>
      <w:r>
        <w:rPr>
          <w:rFonts w:hint="cs"/>
          <w:cs/>
        </w:rPr>
        <w:t xml:space="preserve">           </w:t>
      </w:r>
      <w:r>
        <w:rPr>
          <w:cs/>
        </w:rPr>
        <w:t xml:space="preserve">มาตรฐานที่ </w:t>
      </w:r>
      <w:r>
        <w:rPr>
          <w:rFonts w:hint="cs"/>
          <w:cs/>
        </w:rPr>
        <w:t>3</w:t>
      </w:r>
      <w:r w:rsidR="00924684">
        <w:rPr>
          <w:cs/>
        </w:rPr>
        <w:t xml:space="preserve"> </w:t>
      </w:r>
      <w:r w:rsidRPr="000C0931">
        <w:rPr>
          <w:cs/>
        </w:rPr>
        <w:t>ด้าน</w:t>
      </w:r>
      <w:r>
        <w:rPr>
          <w:rFonts w:hint="cs"/>
          <w:cs/>
        </w:rPr>
        <w:t>การจัดการเรียนการสอนที่เน้นผู้เรียนเป็นสำคัญ</w:t>
      </w:r>
      <w:r w:rsidRPr="000C0931">
        <w:rPr>
          <w:cs/>
        </w:rPr>
        <w:t xml:space="preserve">  </w:t>
      </w:r>
    </w:p>
    <w:p w:rsidR="008336FB" w:rsidRPr="00052544" w:rsidRDefault="008336FB" w:rsidP="008336FB">
      <w:pPr>
        <w:spacing w:before="120" w:after="120"/>
        <w:contextualSpacing/>
        <w:jc w:val="thaiDistribute"/>
      </w:pPr>
      <w:r w:rsidRPr="000C0931">
        <w:rPr>
          <w:b/>
          <w:bCs/>
          <w:cs/>
        </w:rPr>
        <w:t xml:space="preserve">         </w:t>
      </w:r>
      <w:r w:rsidR="00052544" w:rsidRPr="000C0931">
        <w:rPr>
          <w:cs/>
        </w:rPr>
        <w:t xml:space="preserve">         </w:t>
      </w:r>
      <w:r w:rsidR="00052544">
        <w:rPr>
          <w:rFonts w:hint="cs"/>
          <w:cs/>
        </w:rPr>
        <w:t xml:space="preserve">           </w:t>
      </w:r>
      <w:r w:rsidR="00924684">
        <w:rPr>
          <w:cs/>
        </w:rPr>
        <w:t xml:space="preserve"> </w:t>
      </w:r>
      <w:r w:rsidR="00052544" w:rsidRPr="000C0931">
        <w:rPr>
          <w:cs/>
        </w:rPr>
        <w:t>ตัวบ่งชี้ที่ 3.3  ระดับคุณภาพในการจัดการศึกษา</w:t>
      </w:r>
    </w:p>
    <w:p w:rsidR="008336FB" w:rsidRPr="000C0931" w:rsidRDefault="008336FB" w:rsidP="008336FB">
      <w:pPr>
        <w:spacing w:before="120" w:after="120"/>
        <w:contextualSpacing/>
        <w:jc w:val="thaiDistribute"/>
        <w:rPr>
          <w:b/>
          <w:bCs/>
          <w:sz w:val="16"/>
          <w:szCs w:val="16"/>
        </w:rPr>
      </w:pPr>
    </w:p>
    <w:p w:rsidR="008336FB" w:rsidRPr="000C0931" w:rsidRDefault="00052544" w:rsidP="008336FB">
      <w:pPr>
        <w:spacing w:before="120" w:after="120"/>
        <w:contextualSpacing/>
        <w:jc w:val="thaiDistribute"/>
        <w:rPr>
          <w:b/>
          <w:bCs/>
        </w:rPr>
      </w:pPr>
      <w:r>
        <w:rPr>
          <w:rFonts w:hint="cs"/>
          <w:b/>
          <w:bCs/>
          <w:cs/>
        </w:rPr>
        <w:t xml:space="preserve">     </w:t>
      </w:r>
      <w:r w:rsidR="00924684">
        <w:rPr>
          <w:b/>
          <w:bCs/>
          <w:cs/>
        </w:rPr>
        <w:t xml:space="preserve">1.2.4 </w:t>
      </w:r>
      <w:r w:rsidR="008336FB" w:rsidRPr="000C0931">
        <w:rPr>
          <w:b/>
          <w:bCs/>
          <w:cs/>
        </w:rPr>
        <w:t>มาตรฐานและตัวบ่งชี้ที่ดำเนินการได้ในระดับ “ต้องปรับปรุง” เรียงลำดับดังนี้</w:t>
      </w:r>
    </w:p>
    <w:p w:rsidR="008336FB" w:rsidRPr="000C0931" w:rsidRDefault="008336FB" w:rsidP="008336FB">
      <w:pPr>
        <w:spacing w:before="120" w:after="120"/>
        <w:contextualSpacing/>
        <w:jc w:val="thaiDistribute"/>
        <w:rPr>
          <w:b/>
          <w:bCs/>
          <w:sz w:val="16"/>
          <w:szCs w:val="16"/>
        </w:rPr>
      </w:pPr>
    </w:p>
    <w:p w:rsidR="008336FB" w:rsidRDefault="00052544" w:rsidP="008336FB">
      <w:pPr>
        <w:spacing w:before="120" w:after="120"/>
        <w:contextualSpacing/>
        <w:jc w:val="thaiDistribute"/>
        <w:rPr>
          <w:rFonts w:hint="cs"/>
        </w:rPr>
      </w:pPr>
      <w:r>
        <w:rPr>
          <w:rFonts w:hint="cs"/>
          <w:cs/>
        </w:rPr>
        <w:t xml:space="preserve">               ไม่มี</w:t>
      </w:r>
    </w:p>
    <w:p w:rsidR="00052544" w:rsidRPr="00D11540" w:rsidRDefault="00052544" w:rsidP="008336FB">
      <w:pPr>
        <w:spacing w:before="120" w:after="120"/>
        <w:contextualSpacing/>
        <w:jc w:val="thaiDistribute"/>
        <w:rPr>
          <w:b/>
          <w:bCs/>
          <w:sz w:val="16"/>
          <w:szCs w:val="16"/>
        </w:rPr>
      </w:pPr>
    </w:p>
    <w:p w:rsidR="008336FB" w:rsidRDefault="00052544" w:rsidP="008336FB">
      <w:pPr>
        <w:spacing w:before="120" w:after="120"/>
        <w:contextualSpacing/>
        <w:jc w:val="thaiDistribute"/>
        <w:rPr>
          <w:rFonts w:hint="cs"/>
          <w:b/>
          <w:bCs/>
        </w:rPr>
      </w:pPr>
      <w:r>
        <w:rPr>
          <w:rFonts w:hint="cs"/>
          <w:b/>
          <w:bCs/>
          <w:cs/>
        </w:rPr>
        <w:t xml:space="preserve">     </w:t>
      </w:r>
      <w:r w:rsidR="00924684">
        <w:rPr>
          <w:b/>
          <w:bCs/>
          <w:cs/>
        </w:rPr>
        <w:t xml:space="preserve">1.2.5 </w:t>
      </w:r>
      <w:r w:rsidR="008336FB" w:rsidRPr="000C0931">
        <w:rPr>
          <w:b/>
          <w:bCs/>
          <w:cs/>
        </w:rPr>
        <w:t>มาตรฐานและตัวบ่งชี้ที่ดำเนินการได้ในระดับ “ต้องปรับปรุงเร่งด่วน” เรียงลำดับดังนี้</w:t>
      </w:r>
    </w:p>
    <w:p w:rsidR="00052544" w:rsidRPr="00052544" w:rsidRDefault="00052544" w:rsidP="008336FB">
      <w:pPr>
        <w:spacing w:before="120" w:after="120"/>
        <w:contextualSpacing/>
        <w:jc w:val="thaiDistribute"/>
        <w:rPr>
          <w:b/>
          <w:bCs/>
          <w:sz w:val="16"/>
          <w:szCs w:val="16"/>
        </w:rPr>
      </w:pPr>
    </w:p>
    <w:p w:rsidR="008336FB" w:rsidRPr="000C0931" w:rsidRDefault="008336FB" w:rsidP="008336FB">
      <w:pPr>
        <w:spacing w:before="120" w:after="120"/>
        <w:contextualSpacing/>
        <w:jc w:val="thaiDistribute"/>
      </w:pPr>
      <w:r w:rsidRPr="000C0931">
        <w:rPr>
          <w:cs/>
        </w:rPr>
        <w:t xml:space="preserve">          </w:t>
      </w:r>
      <w:r w:rsidR="00052544">
        <w:rPr>
          <w:rFonts w:hint="cs"/>
          <w:cs/>
        </w:rPr>
        <w:t xml:space="preserve">     </w:t>
      </w:r>
      <w:r w:rsidRPr="000C0931">
        <w:rPr>
          <w:cs/>
        </w:rPr>
        <w:t>ไม่มี</w:t>
      </w:r>
    </w:p>
    <w:p w:rsidR="008336FB" w:rsidRPr="000C0931" w:rsidRDefault="008336FB" w:rsidP="008336FB">
      <w:pPr>
        <w:spacing w:before="120" w:after="120"/>
        <w:contextualSpacing/>
        <w:jc w:val="thaiDistribute"/>
        <w:rPr>
          <w:b/>
          <w:bCs/>
          <w:sz w:val="16"/>
          <w:szCs w:val="16"/>
        </w:rPr>
      </w:pPr>
    </w:p>
    <w:p w:rsidR="008336FB" w:rsidRPr="000C0931" w:rsidRDefault="008336FB" w:rsidP="008336FB">
      <w:pPr>
        <w:spacing w:before="120" w:after="120"/>
        <w:contextualSpacing/>
        <w:jc w:val="thaiDistribute"/>
        <w:rPr>
          <w:b/>
          <w:bCs/>
        </w:rPr>
      </w:pPr>
      <w:r w:rsidRPr="000C0931">
        <w:rPr>
          <w:b/>
          <w:bCs/>
          <w:cs/>
        </w:rPr>
        <w:t>๑.๓ จุดที่ควรพัฒนา (การปฏิบัติของสถานศึกษาไม่เป็นระบบ ตามกระบวนการประกันคุณภาพภายในการอาชีวศึกษาที่ส่งผลให้ไม่บรรลุผลตามเป้าหมายที่กำหนด)</w:t>
      </w:r>
    </w:p>
    <w:p w:rsidR="008336FB" w:rsidRPr="000C0931" w:rsidRDefault="008336FB" w:rsidP="008336FB">
      <w:pPr>
        <w:spacing w:before="120" w:after="120"/>
        <w:contextualSpacing/>
        <w:jc w:val="thaiDistribute"/>
        <w:rPr>
          <w:sz w:val="16"/>
          <w:szCs w:val="16"/>
        </w:rPr>
      </w:pPr>
    </w:p>
    <w:p w:rsidR="008336FB" w:rsidRPr="000C0931" w:rsidRDefault="00052544" w:rsidP="008336FB">
      <w:pPr>
        <w:spacing w:before="120" w:after="120"/>
        <w:contextualSpacing/>
        <w:jc w:val="thaiDistribute"/>
      </w:pPr>
      <w:r>
        <w:rPr>
          <w:rFonts w:hint="cs"/>
          <w:cs/>
        </w:rPr>
        <w:t xml:space="preserve">      </w:t>
      </w:r>
      <w:r w:rsidR="00924684">
        <w:rPr>
          <w:cs/>
        </w:rPr>
        <w:t xml:space="preserve">มาตรฐานที่ 3 </w:t>
      </w:r>
      <w:r w:rsidR="008336FB" w:rsidRPr="000C0931">
        <w:rPr>
          <w:cs/>
        </w:rPr>
        <w:t xml:space="preserve">ด้านการจัดการเรียนการสอนที่เน้นผู้เรียนเป็นสำคัญ  </w:t>
      </w:r>
    </w:p>
    <w:p w:rsidR="008336FB" w:rsidRPr="000C0931" w:rsidRDefault="008336FB" w:rsidP="008336FB">
      <w:pPr>
        <w:jc w:val="thaiDistribute"/>
      </w:pPr>
      <w:r w:rsidRPr="000C0931">
        <w:rPr>
          <w:cs/>
        </w:rPr>
        <w:t xml:space="preserve">         </w:t>
      </w:r>
      <w:r w:rsidR="00924684">
        <w:rPr>
          <w:rFonts w:hint="cs"/>
          <w:cs/>
        </w:rPr>
        <w:t xml:space="preserve">             </w:t>
      </w:r>
      <w:r w:rsidRPr="000C0931">
        <w:rPr>
          <w:cs/>
        </w:rPr>
        <w:t>ตัวบ่งชี้ที่  3.3   ระดับคุณภาพในการจัดการศึกษา</w:t>
      </w:r>
    </w:p>
    <w:p w:rsidR="008336FB" w:rsidRPr="000C0931" w:rsidRDefault="008336FB" w:rsidP="008336FB">
      <w:pPr>
        <w:jc w:val="thaiDistribute"/>
        <w:rPr>
          <w:sz w:val="16"/>
          <w:szCs w:val="16"/>
        </w:rPr>
      </w:pPr>
    </w:p>
    <w:p w:rsidR="008336FB" w:rsidRPr="000C0931" w:rsidRDefault="008336FB" w:rsidP="008336FB">
      <w:pPr>
        <w:jc w:val="thaiDistribute"/>
        <w:rPr>
          <w:b/>
          <w:bCs/>
        </w:rPr>
      </w:pPr>
      <w:r w:rsidRPr="000C0931">
        <w:rPr>
          <w:b/>
          <w:bCs/>
          <w:cs/>
        </w:rPr>
        <w:t>๑.๔ ข้อเสนอแนะหรือแนวทางการพัฒนาสถานศึกษา (การดำเนินงานเพื่อแก้ไขปัญหาหรือพัฒนาคุณภาพการศึกษาของสถานศึกษา ตามกระบวนการประกันคุณภาพภายในอาชีวศึกษา</w:t>
      </w:r>
    </w:p>
    <w:p w:rsidR="008336FB" w:rsidRPr="000C0931" w:rsidRDefault="00052544" w:rsidP="008336FB">
      <w:pPr>
        <w:jc w:val="thaiDistribute"/>
      </w:pPr>
      <w:r>
        <w:rPr>
          <w:rFonts w:hint="cs"/>
          <w:cs/>
        </w:rPr>
        <w:t xml:space="preserve">        </w:t>
      </w:r>
      <w:r w:rsidR="008336FB" w:rsidRPr="000C0931">
        <w:rPr>
          <w:cs/>
        </w:rPr>
        <w:t>1.</w:t>
      </w:r>
      <w:r>
        <w:rPr>
          <w:rFonts w:hint="cs"/>
          <w:cs/>
        </w:rPr>
        <w:t xml:space="preserve"> </w:t>
      </w:r>
      <w:r w:rsidR="008336FB" w:rsidRPr="000C0931">
        <w:rPr>
          <w:cs/>
        </w:rPr>
        <w:t>การติดตามผู้สำเร็จการศึกษา  และการประเมินความพึงพอใจต่อคุณภาพผู้สำร็จการศึกษาความได้รับการช่วยเหลือจากครูที่ปรึกษา  เพื่อการติดตามจะมีประสิทธิภาพมากขึ้น (1.1)</w:t>
      </w:r>
    </w:p>
    <w:p w:rsidR="008336FB" w:rsidRPr="000C0931" w:rsidRDefault="008336FB" w:rsidP="008336FB">
      <w:pPr>
        <w:jc w:val="thaiDistribute"/>
      </w:pPr>
      <w:r w:rsidRPr="000C0931">
        <w:rPr>
          <w:cs/>
        </w:rPr>
        <w:t xml:space="preserve">        2. ปัญหาเรื่องการทะเลาะวิวาท  การยุ่งเกี่ยวกับสารเสพติด  การหนีเรียน (1.2)</w:t>
      </w:r>
    </w:p>
    <w:p w:rsidR="008336FB" w:rsidRPr="000C0931" w:rsidRDefault="008336FB" w:rsidP="008336FB">
      <w:pPr>
        <w:spacing w:line="259" w:lineRule="auto"/>
        <w:jc w:val="thaiDistribute"/>
      </w:pPr>
      <w:r w:rsidRPr="000C0931">
        <w:rPr>
          <w:cs/>
        </w:rPr>
        <w:t xml:space="preserve">        3. ผู้เรียนยังมีส่วนร่วมในการดำเนินงานกิจกรรมตามนโยบายที่สำคัญไม่มากนัก (2.2)</w:t>
      </w:r>
    </w:p>
    <w:p w:rsidR="008336FB" w:rsidRPr="000C0931" w:rsidRDefault="008336FB" w:rsidP="008336FB">
      <w:pPr>
        <w:pStyle w:val="a5"/>
        <w:spacing w:line="259" w:lineRule="auto"/>
        <w:ind w:left="0"/>
        <w:jc w:val="thaiDistribute"/>
      </w:pPr>
      <w:r w:rsidRPr="000C0931">
        <w:rPr>
          <w:cs/>
        </w:rPr>
        <w:t xml:space="preserve">        4. การสื่อสารให้ผู้ปกครอง ชุมชน สถานประกอบการ และหน่วยงานที่เกี่ยวข้องให้เข้าใจนโยบายที่สำคัญที่หน่วยงานต้นสังกัดมอบหมายยังไม่ทั่วถึง (2.2)</w:t>
      </w:r>
    </w:p>
    <w:p w:rsidR="008336FB" w:rsidRPr="000C0931" w:rsidRDefault="008336FB" w:rsidP="008336FB">
      <w:pPr>
        <w:jc w:val="thaiDistribute"/>
      </w:pPr>
      <w:r w:rsidRPr="000C0931">
        <w:rPr>
          <w:cs/>
        </w:rPr>
        <w:t xml:space="preserve">        5. จัดกิจกรรมหรือโครงการให้มีความหลากหลายให้นักเรียน นักศึกษานำวิชาความรู้ที่ตนเองได้รับไปใช้ในการช่วยเหลือชุมชน    จัดให้มีทุนอาหารกลางวันแก่นักเรียนที่ยากจน (2.6)</w:t>
      </w:r>
    </w:p>
    <w:p w:rsidR="008336FB" w:rsidRPr="000C0931" w:rsidRDefault="008336FB" w:rsidP="008336FB">
      <w:pPr>
        <w:jc w:val="both"/>
      </w:pPr>
      <w:r w:rsidRPr="000C0931">
        <w:rPr>
          <w:cs/>
        </w:rPr>
        <w:lastRenderedPageBreak/>
        <w:t xml:space="preserve">      </w:t>
      </w:r>
      <w:r w:rsidR="00052544">
        <w:rPr>
          <w:rFonts w:hint="cs"/>
          <w:cs/>
        </w:rPr>
        <w:t xml:space="preserve"> </w:t>
      </w:r>
      <w:r w:rsidRPr="000C0931">
        <w:rPr>
          <w:cs/>
        </w:rPr>
        <w:t xml:space="preserve">  </w:t>
      </w:r>
      <w:r w:rsidR="00924684">
        <w:t xml:space="preserve"> </w:t>
      </w:r>
      <w:r w:rsidRPr="000C0931">
        <w:rPr>
          <w:cs/>
        </w:rPr>
        <w:t>6. ผู้สอนมีการปรับเปลี่ยนบ่อย เนื่องจากย้ายไปบรรจุราชการ   ย้ายที่ทำงาน  ไปสถานศึกษาอื่น  หรือ  เข้ามาทำงานใหม่ (3.1)</w:t>
      </w:r>
    </w:p>
    <w:p w:rsidR="008336FB" w:rsidRPr="000C0931" w:rsidRDefault="00052544" w:rsidP="00052544">
      <w:pPr>
        <w:jc w:val="thaiDistribute"/>
      </w:pPr>
      <w:r>
        <w:rPr>
          <w:rFonts w:hint="cs"/>
          <w:cs/>
        </w:rPr>
        <w:t xml:space="preserve">         </w:t>
      </w:r>
      <w:r>
        <w:rPr>
          <w:cs/>
        </w:rPr>
        <w:t>7.</w:t>
      </w:r>
      <w:r>
        <w:rPr>
          <w:rFonts w:hint="cs"/>
          <w:cs/>
        </w:rPr>
        <w:t xml:space="preserve"> </w:t>
      </w:r>
      <w:r w:rsidR="008336FB" w:rsidRPr="000C0931">
        <w:rPr>
          <w:cs/>
        </w:rPr>
        <w:t>จัดการศึกษาระบบทวิภาคีตามประกาศกระทรวงศึกษาธิการ เรื่องมาตรฐานการจัดการเรียนอาชีวศึกษาระบบทวิภาคี ยังมีจำนวนน้อย (3.3)</w:t>
      </w:r>
    </w:p>
    <w:p w:rsidR="008336FB" w:rsidRPr="000C0931" w:rsidRDefault="00052544" w:rsidP="00052544">
      <w:pPr>
        <w:jc w:val="thaiDistribute"/>
        <w:rPr>
          <w:cs/>
        </w:rPr>
      </w:pPr>
      <w:r>
        <w:rPr>
          <w:rFonts w:hint="cs"/>
          <w:cs/>
        </w:rPr>
        <w:t xml:space="preserve">         </w:t>
      </w:r>
      <w:r w:rsidR="008336FB" w:rsidRPr="000C0931">
        <w:rPr>
          <w:cs/>
        </w:rPr>
        <w:t>8. ผู้เรียนทุกคนทำโครงการพัฒนาทักษะวิชาวิชาชีพผลงานที่เกิดขึ้นยังไม่สามารถนำไปใช้ประโยชน์น้อยกว่าร้อยละ ๘๐ ของจำนวนโครงการทั้งหมด (3.3)</w:t>
      </w:r>
    </w:p>
    <w:p w:rsidR="008336FB" w:rsidRPr="000C0931" w:rsidRDefault="008336FB" w:rsidP="008336FB">
      <w:pPr>
        <w:ind w:firstLine="720"/>
        <w:jc w:val="both"/>
      </w:pPr>
      <w:r w:rsidRPr="000C0931">
        <w:rPr>
          <w:cs/>
        </w:rPr>
        <w:t>9. ผู้เรียนได้รับรางวัล ประกาศเกียรติคุณ ยกย่องความรู้ความสามารถ คุณธรรม จริยธรรม จากบุคคลหรือหน่วยงาน ภายนอกหรือภายนอก ไม่น้อยกว่าร้อยละ ๕ ของจำนวนผู้เรียนทั้งหมด (3.3)</w:t>
      </w:r>
    </w:p>
    <w:p w:rsidR="008336FB" w:rsidRPr="000C0931" w:rsidRDefault="008336FB" w:rsidP="008336FB">
      <w:pPr>
        <w:jc w:val="thaiDistribute"/>
      </w:pPr>
      <w:r w:rsidRPr="000C0931">
        <w:rPr>
          <w:cs/>
        </w:rPr>
        <w:t xml:space="preserve">        10. การจัดกิจกรรมหรือโครงการในแต่ละครั้งควรมีการประสานงานกับชุมชนในด้านทรัพยากรที่จะใช้การการบริหารกิจกรรมหรือโครงการ (3.4)</w:t>
      </w:r>
    </w:p>
    <w:p w:rsidR="008336FB" w:rsidRPr="000C0931" w:rsidRDefault="008336FB" w:rsidP="008336FB">
      <w:pPr>
        <w:jc w:val="thaiDistribute"/>
      </w:pPr>
      <w:r w:rsidRPr="000C0931">
        <w:rPr>
          <w:cs/>
        </w:rPr>
        <w:t xml:space="preserve">        11. ครู  และบุคลากรทางการศึกษา ที่ได้รับมอบหมายในการจัดทำข้อมูลการประกันภายใน ยังส่งงานไม่ตรงตามระยะเวลาที่กำหนดให้ (4.1)</w:t>
      </w: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ind w:hanging="11"/>
        <w:jc w:val="thaiDistribute"/>
      </w:pPr>
    </w:p>
    <w:p w:rsidR="008336FB" w:rsidRPr="000C0931" w:rsidRDefault="008336FB" w:rsidP="008336FB">
      <w:pPr>
        <w:jc w:val="thaiDistribute"/>
      </w:pPr>
    </w:p>
    <w:p w:rsidR="008336FB" w:rsidRPr="000C0931" w:rsidRDefault="008336FB" w:rsidP="008336FB">
      <w:pPr>
        <w:jc w:val="thaiDistribute"/>
      </w:pPr>
    </w:p>
    <w:p w:rsidR="008336FB" w:rsidRPr="000C0931" w:rsidRDefault="008336FB" w:rsidP="008336FB">
      <w:pPr>
        <w:jc w:val="thaiDistribute"/>
      </w:pPr>
    </w:p>
    <w:p w:rsidR="008336FB" w:rsidRPr="000C0931" w:rsidRDefault="008336FB" w:rsidP="008336FB">
      <w:pPr>
        <w:jc w:val="thaiDistribute"/>
      </w:pPr>
    </w:p>
    <w:p w:rsidR="008336FB" w:rsidRPr="000C0931" w:rsidRDefault="008336FB" w:rsidP="008336FB">
      <w:pPr>
        <w:jc w:val="thaiDistribute"/>
      </w:pPr>
    </w:p>
    <w:p w:rsidR="008336FB" w:rsidRDefault="008336FB"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rPr>
          <w:b/>
          <w:bCs/>
          <w:sz w:val="48"/>
          <w:szCs w:val="48"/>
        </w:rPr>
      </w:pPr>
    </w:p>
    <w:p w:rsidR="004C5970" w:rsidRDefault="004C5970" w:rsidP="008336FB">
      <w:pPr>
        <w:jc w:val="thaiDistribute"/>
        <w:rPr>
          <w:b/>
          <w:bCs/>
          <w:sz w:val="48"/>
          <w:szCs w:val="48"/>
        </w:rPr>
      </w:pPr>
    </w:p>
    <w:p w:rsidR="004C5970" w:rsidRDefault="004C5970" w:rsidP="008336FB">
      <w:pPr>
        <w:jc w:val="thaiDistribute"/>
        <w:rPr>
          <w:b/>
          <w:bCs/>
          <w:sz w:val="48"/>
          <w:szCs w:val="48"/>
        </w:rPr>
      </w:pPr>
    </w:p>
    <w:p w:rsidR="00D11540" w:rsidRDefault="00D11540" w:rsidP="008336FB">
      <w:pPr>
        <w:jc w:val="thaiDistribute"/>
        <w:rPr>
          <w:b/>
          <w:bCs/>
          <w:sz w:val="48"/>
          <w:szCs w:val="48"/>
        </w:rPr>
      </w:pPr>
    </w:p>
    <w:p w:rsidR="00D11540" w:rsidRDefault="00D11540" w:rsidP="008336FB">
      <w:pPr>
        <w:jc w:val="thaiDistribute"/>
        <w:rPr>
          <w:b/>
          <w:bCs/>
          <w:sz w:val="48"/>
          <w:szCs w:val="48"/>
        </w:rPr>
      </w:pPr>
    </w:p>
    <w:p w:rsidR="00D11540" w:rsidRDefault="00D11540" w:rsidP="008336FB">
      <w:pPr>
        <w:jc w:val="thaiDistribute"/>
        <w:rPr>
          <w:b/>
          <w:bCs/>
          <w:sz w:val="48"/>
          <w:szCs w:val="48"/>
        </w:rPr>
      </w:pPr>
    </w:p>
    <w:p w:rsidR="00D11540" w:rsidRDefault="00D11540" w:rsidP="008336FB">
      <w:pPr>
        <w:jc w:val="thaiDistribute"/>
        <w:rPr>
          <w:b/>
          <w:bCs/>
          <w:sz w:val="48"/>
          <w:szCs w:val="48"/>
        </w:rPr>
      </w:pPr>
    </w:p>
    <w:p w:rsidR="00D11540" w:rsidRDefault="00D11540" w:rsidP="008336FB">
      <w:pPr>
        <w:jc w:val="thaiDistribute"/>
        <w:rPr>
          <w:b/>
          <w:bCs/>
          <w:sz w:val="48"/>
          <w:szCs w:val="48"/>
        </w:rPr>
      </w:pPr>
    </w:p>
    <w:p w:rsidR="00D11540" w:rsidRDefault="00D11540" w:rsidP="00924684">
      <w:pPr>
        <w:rPr>
          <w:b/>
          <w:bCs/>
          <w:sz w:val="52"/>
          <w:szCs w:val="52"/>
        </w:rPr>
      </w:pPr>
    </w:p>
    <w:p w:rsidR="00D11540" w:rsidRDefault="00D11540" w:rsidP="00052544">
      <w:pPr>
        <w:rPr>
          <w:b/>
          <w:bCs/>
          <w:sz w:val="52"/>
          <w:szCs w:val="52"/>
        </w:rPr>
      </w:pPr>
    </w:p>
    <w:p w:rsidR="00F80D3A" w:rsidRPr="00F80D3A" w:rsidRDefault="004C5970" w:rsidP="00F80D3A">
      <w:pPr>
        <w:jc w:val="center"/>
        <w:rPr>
          <w:b/>
          <w:bCs/>
          <w:sz w:val="52"/>
          <w:szCs w:val="52"/>
        </w:rPr>
      </w:pPr>
      <w:r w:rsidRPr="00F80D3A">
        <w:rPr>
          <w:b/>
          <w:bCs/>
          <w:sz w:val="52"/>
          <w:szCs w:val="52"/>
          <w:cs/>
        </w:rPr>
        <w:t xml:space="preserve">ตอนที่ </w:t>
      </w:r>
      <w:r w:rsidR="00F80D3A">
        <w:rPr>
          <w:rFonts w:hint="cs"/>
          <w:b/>
          <w:bCs/>
          <w:sz w:val="52"/>
          <w:szCs w:val="52"/>
          <w:cs/>
        </w:rPr>
        <w:t xml:space="preserve"> 2</w:t>
      </w:r>
      <w:r w:rsidR="00052544">
        <w:rPr>
          <w:rFonts w:hint="cs"/>
          <w:b/>
          <w:bCs/>
          <w:sz w:val="52"/>
          <w:szCs w:val="52"/>
          <w:cs/>
        </w:rPr>
        <w:t xml:space="preserve"> </w:t>
      </w:r>
      <w:r w:rsidR="00F80D3A" w:rsidRPr="00F80D3A">
        <w:rPr>
          <w:b/>
          <w:bCs/>
          <w:sz w:val="52"/>
          <w:szCs w:val="52"/>
          <w:cs/>
        </w:rPr>
        <w:t>สภาพทั่วไปของสถานศึกษา</w:t>
      </w: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pPr>
    </w:p>
    <w:p w:rsidR="004C5970" w:rsidRDefault="004C5970" w:rsidP="008336FB">
      <w:pPr>
        <w:jc w:val="thaiDistribute"/>
        <w:rPr>
          <w:rFonts w:hint="cs"/>
        </w:rPr>
      </w:pPr>
    </w:p>
    <w:p w:rsidR="00052544" w:rsidRPr="00052544" w:rsidRDefault="00052544" w:rsidP="008336FB">
      <w:pPr>
        <w:jc w:val="thaiDistribute"/>
      </w:pPr>
    </w:p>
    <w:p w:rsidR="00040109" w:rsidRDefault="00040109" w:rsidP="008336FB">
      <w:pPr>
        <w:jc w:val="thaiDistribute"/>
      </w:pPr>
    </w:p>
    <w:p w:rsidR="00924684" w:rsidRDefault="00924684" w:rsidP="008336FB">
      <w:pPr>
        <w:jc w:val="thaiDistribute"/>
      </w:pPr>
    </w:p>
    <w:p w:rsidR="00924684" w:rsidRDefault="00924684" w:rsidP="008336FB">
      <w:pPr>
        <w:jc w:val="thaiDistribute"/>
      </w:pPr>
    </w:p>
    <w:p w:rsidR="008336FB" w:rsidRPr="00AF6F17" w:rsidRDefault="008336FB" w:rsidP="008336FB">
      <w:pPr>
        <w:jc w:val="center"/>
        <w:rPr>
          <w:b/>
          <w:bCs/>
          <w:sz w:val="36"/>
          <w:szCs w:val="36"/>
        </w:rPr>
      </w:pPr>
      <w:r w:rsidRPr="00AF6F17">
        <w:rPr>
          <w:b/>
          <w:bCs/>
          <w:sz w:val="36"/>
          <w:szCs w:val="36"/>
          <w:cs/>
        </w:rPr>
        <w:lastRenderedPageBreak/>
        <w:t>สภาพทั่วไปของสถานศึกษา</w:t>
      </w:r>
    </w:p>
    <w:p w:rsidR="008336FB" w:rsidRPr="000C0931" w:rsidRDefault="008336FB" w:rsidP="008336FB">
      <w:pPr>
        <w:rPr>
          <w:b/>
          <w:bCs/>
          <w:sz w:val="16"/>
          <w:szCs w:val="16"/>
        </w:rPr>
      </w:pPr>
    </w:p>
    <w:p w:rsidR="008336FB" w:rsidRPr="000C0931" w:rsidRDefault="008336FB" w:rsidP="008336FB">
      <w:pPr>
        <w:rPr>
          <w:b/>
          <w:bCs/>
        </w:rPr>
      </w:pPr>
      <w:r w:rsidRPr="000C0931">
        <w:rPr>
          <w:b/>
          <w:bCs/>
          <w:cs/>
        </w:rPr>
        <w:t>๒.๑ ข้อมูลเกี่ยวข้องกับสถานศึกษา</w:t>
      </w:r>
    </w:p>
    <w:p w:rsidR="008336FB" w:rsidRPr="000C0931" w:rsidRDefault="008336FB" w:rsidP="008336FB">
      <w:pPr>
        <w:rPr>
          <w:b/>
          <w:bCs/>
          <w:sz w:val="16"/>
          <w:szCs w:val="16"/>
        </w:rPr>
      </w:pPr>
    </w:p>
    <w:p w:rsidR="008336FB" w:rsidRPr="000C0931" w:rsidRDefault="008336FB" w:rsidP="008336FB">
      <w:pPr>
        <w:rPr>
          <w:b/>
          <w:bCs/>
        </w:rPr>
      </w:pPr>
      <w:r w:rsidRPr="000C0931">
        <w:rPr>
          <w:b/>
          <w:bCs/>
          <w:cs/>
        </w:rPr>
        <w:tab/>
        <w:t xml:space="preserve">ชื่อสถานศึกษา </w:t>
      </w:r>
      <w:r w:rsidRPr="000C0931">
        <w:rPr>
          <w:cs/>
        </w:rPr>
        <w:t>วิทยาลัยการอาชีพสอง</w:t>
      </w:r>
    </w:p>
    <w:p w:rsidR="008336FB" w:rsidRPr="000C0931" w:rsidRDefault="008336FB" w:rsidP="008336FB">
      <w:pPr>
        <w:rPr>
          <w:b/>
          <w:bCs/>
        </w:rPr>
      </w:pPr>
      <w:r w:rsidRPr="000C0931">
        <w:rPr>
          <w:b/>
          <w:bCs/>
          <w:cs/>
        </w:rPr>
        <w:tab/>
        <w:t>ที่ตั้ง</w:t>
      </w:r>
      <w:r w:rsidRPr="000C0931">
        <w:rPr>
          <w:cs/>
        </w:rPr>
        <w:t xml:space="preserve"> ๕๓๕ หมู่๖ ตำบลบ้านหนุน อำเภอสอง จังหวัดแพร่</w:t>
      </w:r>
    </w:p>
    <w:p w:rsidR="008336FB" w:rsidRPr="000C0931" w:rsidRDefault="008336FB" w:rsidP="008336FB">
      <w:pPr>
        <w:rPr>
          <w:b/>
          <w:bCs/>
        </w:rPr>
      </w:pPr>
      <w:r w:rsidRPr="000C0931">
        <w:rPr>
          <w:b/>
          <w:bCs/>
          <w:cs/>
        </w:rPr>
        <w:tab/>
        <w:t>โทรศัพท์</w:t>
      </w:r>
      <w:r w:rsidRPr="000C0931">
        <w:rPr>
          <w:cs/>
        </w:rPr>
        <w:t>๐๕๔</w:t>
      </w:r>
      <w:r w:rsidRPr="000C0931">
        <w:t>-</w:t>
      </w:r>
      <w:r w:rsidRPr="000C0931">
        <w:rPr>
          <w:cs/>
        </w:rPr>
        <w:t>๕๙๑๐๓๘</w:t>
      </w:r>
      <w:r w:rsidRPr="000C0931">
        <w:rPr>
          <w:b/>
          <w:bCs/>
          <w:cs/>
        </w:rPr>
        <w:t xml:space="preserve">  โทรสาร </w:t>
      </w:r>
      <w:r w:rsidRPr="000C0931">
        <w:rPr>
          <w:cs/>
        </w:rPr>
        <w:t>๐๕๔</w:t>
      </w:r>
      <w:r w:rsidRPr="000C0931">
        <w:t>-</w:t>
      </w:r>
      <w:r w:rsidRPr="000C0931">
        <w:rPr>
          <w:cs/>
        </w:rPr>
        <w:t>๕๙๓๒๕๙</w:t>
      </w:r>
    </w:p>
    <w:p w:rsidR="008336FB" w:rsidRPr="000C0931" w:rsidRDefault="008336FB" w:rsidP="008336FB">
      <w:pPr>
        <w:rPr>
          <w:b/>
          <w:bCs/>
        </w:rPr>
      </w:pPr>
      <w:r w:rsidRPr="000C0931">
        <w:rPr>
          <w:b/>
          <w:bCs/>
          <w:cs/>
        </w:rPr>
        <w:tab/>
      </w:r>
      <w:r w:rsidRPr="000C0931">
        <w:rPr>
          <w:b/>
          <w:bCs/>
        </w:rPr>
        <w:t xml:space="preserve">Website </w:t>
      </w:r>
      <w:r w:rsidRPr="000C0931">
        <w:t>www.song.ac.th</w:t>
      </w:r>
    </w:p>
    <w:p w:rsidR="008336FB" w:rsidRPr="000C0931" w:rsidRDefault="008336FB" w:rsidP="008336FB">
      <w:r w:rsidRPr="000C0931">
        <w:rPr>
          <w:b/>
          <w:bCs/>
        </w:rPr>
        <w:tab/>
      </w:r>
      <w:r w:rsidRPr="000C0931">
        <w:rPr>
          <w:b/>
          <w:bCs/>
          <w:cs/>
        </w:rPr>
        <w:t xml:space="preserve">สังกัด </w:t>
      </w:r>
      <w:r w:rsidRPr="000C0931">
        <w:rPr>
          <w:cs/>
        </w:rPr>
        <w:t>สำนักงานคณะกรรมการการอาชีวศึกษา</w:t>
      </w:r>
    </w:p>
    <w:p w:rsidR="00924684" w:rsidRPr="00924684" w:rsidRDefault="008336FB" w:rsidP="008336FB">
      <w:pPr>
        <w:rPr>
          <w:b/>
          <w:bCs/>
          <w:sz w:val="16"/>
          <w:szCs w:val="16"/>
        </w:rPr>
      </w:pPr>
      <w:r w:rsidRPr="000C0931">
        <w:rPr>
          <w:b/>
          <w:bCs/>
          <w:cs/>
        </w:rPr>
        <w:tab/>
      </w:r>
    </w:p>
    <w:p w:rsidR="008336FB" w:rsidRPr="000C0931" w:rsidRDefault="00924684" w:rsidP="008336FB">
      <w:pPr>
        <w:rPr>
          <w:b/>
          <w:bCs/>
        </w:rPr>
      </w:pPr>
      <w:r>
        <w:rPr>
          <w:b/>
          <w:bCs/>
        </w:rPr>
        <w:t xml:space="preserve">      </w:t>
      </w:r>
      <w:r w:rsidR="008336FB" w:rsidRPr="000C0931">
        <w:rPr>
          <w:b/>
          <w:bCs/>
          <w:cs/>
        </w:rPr>
        <w:t>สภาพชุมชน เศรษฐกิจ สังคม</w:t>
      </w:r>
    </w:p>
    <w:p w:rsidR="008336FB" w:rsidRPr="000C0931" w:rsidRDefault="008336FB" w:rsidP="008336FB">
      <w:pPr>
        <w:rPr>
          <w:b/>
          <w:bCs/>
          <w:sz w:val="16"/>
          <w:szCs w:val="16"/>
        </w:rPr>
      </w:pPr>
    </w:p>
    <w:p w:rsidR="008336FB" w:rsidRPr="000C0931" w:rsidRDefault="008336FB" w:rsidP="008336FB">
      <w:pPr>
        <w:pStyle w:val="ac"/>
        <w:ind w:right="121" w:firstLine="720"/>
        <w:jc w:val="thaiDistribute"/>
      </w:pPr>
      <w:r w:rsidRPr="000C0931">
        <w:rPr>
          <w:cs/>
        </w:rPr>
        <w:t>อาชีพหลัก ได้แก่ทำการเกษตร</w:t>
      </w:r>
      <w:r w:rsidRPr="000C0931">
        <w:t> </w:t>
      </w:r>
      <w:r w:rsidRPr="000C0931">
        <w:rPr>
          <w:cs/>
        </w:rPr>
        <w:t>ปลูกข้าวนาปี</w:t>
      </w:r>
      <w:r w:rsidRPr="000C0931">
        <w:t> </w:t>
      </w:r>
      <w:r w:rsidRPr="000C0931">
        <w:rPr>
          <w:cs/>
        </w:rPr>
        <w:t>ข้าวโพด</w:t>
      </w:r>
      <w:r w:rsidRPr="000C0931">
        <w:t> </w:t>
      </w:r>
      <w:r w:rsidRPr="000C0931">
        <w:rPr>
          <w:cs/>
        </w:rPr>
        <w:t>มะขามหวาน</w:t>
      </w:r>
      <w:r w:rsidRPr="000C0931">
        <w:t> </w:t>
      </w:r>
      <w:r w:rsidRPr="000C0931">
        <w:rPr>
          <w:cs/>
        </w:rPr>
        <w:t>มะม่วง</w:t>
      </w:r>
      <w:r w:rsidRPr="000C0931">
        <w:t>  </w:t>
      </w:r>
      <w:r w:rsidRPr="000C0931">
        <w:rPr>
          <w:cs/>
        </w:rPr>
        <w:t>ถั่วเหลือง</w:t>
      </w:r>
      <w:r w:rsidRPr="000C0931">
        <w:t> </w:t>
      </w:r>
      <w:r w:rsidRPr="000C0931">
        <w:rPr>
          <w:cs/>
        </w:rPr>
        <w:t>ลำไย</w:t>
      </w:r>
      <w:r w:rsidRPr="000C0931">
        <w:t> </w:t>
      </w:r>
      <w:r w:rsidRPr="000C0931">
        <w:rPr>
          <w:cs/>
        </w:rPr>
        <w:t>ถั่วลิสง</w:t>
      </w:r>
      <w:r w:rsidRPr="000C0931">
        <w:t> </w:t>
      </w:r>
      <w:r w:rsidRPr="000C0931">
        <w:rPr>
          <w:cs/>
        </w:rPr>
        <w:t>ถั่วเขียว</w:t>
      </w:r>
      <w:r w:rsidRPr="000C0931">
        <w:t> </w:t>
      </w:r>
      <w:r w:rsidRPr="000C0931">
        <w:rPr>
          <w:cs/>
        </w:rPr>
        <w:t>อ้อย เลี้ยงสัตว์</w:t>
      </w:r>
      <w:r w:rsidRPr="000C0931">
        <w:t> </w:t>
      </w:r>
      <w:r w:rsidRPr="000C0931">
        <w:rPr>
          <w:cs/>
        </w:rPr>
        <w:t>คือ</w:t>
      </w:r>
      <w:r w:rsidRPr="000C0931">
        <w:t> </w:t>
      </w:r>
      <w:r w:rsidRPr="000C0931">
        <w:rPr>
          <w:cs/>
        </w:rPr>
        <w:t>ไก่</w:t>
      </w:r>
      <w:r w:rsidRPr="000C0931">
        <w:t> </w:t>
      </w:r>
      <w:r w:rsidRPr="000C0931">
        <w:rPr>
          <w:cs/>
        </w:rPr>
        <w:t>สุกร</w:t>
      </w:r>
      <w:r w:rsidRPr="000C0931">
        <w:t> </w:t>
      </w:r>
      <w:r w:rsidRPr="000C0931">
        <w:rPr>
          <w:cs/>
        </w:rPr>
        <w:t>โค</w:t>
      </w:r>
      <w:r w:rsidRPr="000C0931">
        <w:t> </w:t>
      </w:r>
      <w:r w:rsidRPr="000C0931">
        <w:rPr>
          <w:cs/>
        </w:rPr>
        <w:t>กระบือ</w:t>
      </w:r>
      <w:r w:rsidRPr="000C0931">
        <w:t> </w:t>
      </w:r>
      <w:r w:rsidRPr="000C0931">
        <w:rPr>
          <w:cs/>
        </w:rPr>
        <w:t>อาชีพเสริม ได้แก่ธุรกิจอุตสาหกรรมขนาดย่อม</w:t>
      </w:r>
      <w:r w:rsidRPr="000C0931">
        <w:t> </w:t>
      </w:r>
      <w:r w:rsidRPr="000C0931">
        <w:rPr>
          <w:cs/>
        </w:rPr>
        <w:t>คือ</w:t>
      </w:r>
      <w:r w:rsidRPr="000C0931">
        <w:t> </w:t>
      </w:r>
      <w:r w:rsidRPr="000C0931">
        <w:rPr>
          <w:cs/>
        </w:rPr>
        <w:t>สุรากลั่นชุมชน</w:t>
      </w:r>
      <w:r w:rsidRPr="000C0931">
        <w:t> </w:t>
      </w:r>
      <w:r w:rsidRPr="000C0931">
        <w:rPr>
          <w:cs/>
        </w:rPr>
        <w:t>ผลิตสุราแช่</w:t>
      </w:r>
      <w:r w:rsidRPr="000C0931">
        <w:t> </w:t>
      </w:r>
      <w:r w:rsidRPr="000C0931">
        <w:rPr>
          <w:cs/>
        </w:rPr>
        <w:t>ผลิตภัณฑ์จากกระดาษสา</w:t>
      </w:r>
      <w:r w:rsidRPr="000C0931">
        <w:t> </w:t>
      </w:r>
      <w:r w:rsidRPr="000C0931">
        <w:rPr>
          <w:cs/>
        </w:rPr>
        <w:t>ผลิตภัณฑ์ไม้ไผ่</w:t>
      </w:r>
      <w:r w:rsidRPr="000C0931">
        <w:t> </w:t>
      </w:r>
      <w:r w:rsidRPr="000C0931">
        <w:rPr>
          <w:cs/>
        </w:rPr>
        <w:t>ทอผ้าพื้นเมือง</w:t>
      </w:r>
      <w:r w:rsidRPr="000C0931">
        <w:t> </w:t>
      </w:r>
      <w:r w:rsidRPr="000C0931">
        <w:rPr>
          <w:cs/>
        </w:rPr>
        <w:t>ขนม</w:t>
      </w:r>
      <w:r w:rsidRPr="000C0931">
        <w:t> </w:t>
      </w:r>
      <w:r w:rsidRPr="000C0931">
        <w:rPr>
          <w:cs/>
        </w:rPr>
        <w:t>แหนม</w:t>
      </w:r>
      <w:r w:rsidRPr="000C0931">
        <w:t> </w:t>
      </w:r>
      <w:r w:rsidRPr="000C0931">
        <w:rPr>
          <w:cs/>
        </w:rPr>
        <w:t>ปลาร้าอบ</w:t>
      </w:r>
      <w:r w:rsidRPr="000C0931">
        <w:t> </w:t>
      </w:r>
      <w:r w:rsidRPr="000C0931">
        <w:rPr>
          <w:cs/>
        </w:rPr>
        <w:t>น้ำพริก</w:t>
      </w:r>
      <w:r w:rsidRPr="000C0931">
        <w:t> </w:t>
      </w:r>
      <w:r w:rsidRPr="000C0931">
        <w:rPr>
          <w:cs/>
        </w:rPr>
        <w:t xml:space="preserve">จำนวนประชากรทั้งสิ้นรวม </w:t>
      </w:r>
      <w:r w:rsidRPr="000C0931">
        <w:rPr>
          <w:b/>
          <w:bCs/>
        </w:rPr>
        <w:t>43,793 </w:t>
      </w:r>
      <w:r w:rsidRPr="000C0931">
        <w:rPr>
          <w:cs/>
        </w:rPr>
        <w:t>คน โรงเรียนมัธยมศึกษา ได้แก่ โรงเรียนสองพิทยาคม</w:t>
      </w:r>
      <w:r w:rsidRPr="000C0931">
        <w:t>  </w:t>
      </w:r>
      <w:r w:rsidRPr="000C0931">
        <w:rPr>
          <w:cs/>
        </w:rPr>
        <w:t>โรงเรียนเวียงเทพวิทยา</w:t>
      </w:r>
      <w:r w:rsidRPr="000C0931">
        <w:t>  </w:t>
      </w:r>
    </w:p>
    <w:p w:rsidR="008336FB" w:rsidRPr="000C0931" w:rsidRDefault="008336FB" w:rsidP="008336FB">
      <w:pPr>
        <w:rPr>
          <w:b/>
          <w:bCs/>
          <w:sz w:val="16"/>
          <w:szCs w:val="16"/>
        </w:rPr>
      </w:pPr>
    </w:p>
    <w:p w:rsidR="00F80D3A" w:rsidRDefault="00F80D3A" w:rsidP="00F80D3A">
      <w:pPr>
        <w:rPr>
          <w:b/>
          <w:bCs/>
        </w:rPr>
      </w:pPr>
      <w:r>
        <w:rPr>
          <w:b/>
          <w:bCs/>
          <w:cs/>
        </w:rPr>
        <w:t>๒.๒ ข้อมูลปัจจุบันของสถานศึกษา</w:t>
      </w:r>
    </w:p>
    <w:p w:rsidR="008336FB" w:rsidRDefault="008336FB" w:rsidP="00F80D3A">
      <w:pPr>
        <w:ind w:firstLine="720"/>
        <w:rPr>
          <w:rFonts w:hint="cs"/>
          <w:b/>
          <w:bCs/>
        </w:rPr>
      </w:pPr>
      <w:r w:rsidRPr="000C0931">
        <w:rPr>
          <w:b/>
          <w:bCs/>
          <w:cs/>
        </w:rPr>
        <w:t>๒.๒.๑ แผนภูมิการบริหารของสถานศึกษา</w:t>
      </w:r>
    </w:p>
    <w:p w:rsidR="00052544" w:rsidRPr="00052544" w:rsidRDefault="00052544" w:rsidP="00F80D3A">
      <w:pPr>
        <w:ind w:firstLine="720"/>
        <w:rPr>
          <w:rFonts w:hint="cs"/>
          <w:b/>
          <w:bCs/>
          <w:sz w:val="16"/>
          <w:szCs w:val="16"/>
        </w:rPr>
      </w:pPr>
    </w:p>
    <w:p w:rsidR="00052544" w:rsidRPr="00052544" w:rsidRDefault="00052544" w:rsidP="00F80D3A">
      <w:pPr>
        <w:ind w:firstLine="720"/>
        <w:rPr>
          <w:rFonts w:hint="cs"/>
          <w:noProof/>
          <w:sz w:val="16"/>
          <w:szCs w:val="16"/>
        </w:rPr>
      </w:pPr>
    </w:p>
    <w:p w:rsidR="00052544" w:rsidRPr="000C0931" w:rsidRDefault="00052544" w:rsidP="00052544">
      <w:pPr>
        <w:rPr>
          <w:b/>
          <w:bCs/>
        </w:rPr>
      </w:pPr>
      <w:r w:rsidRPr="00052544">
        <w:rPr>
          <w:b/>
          <w:bCs/>
          <w:cs/>
        </w:rPr>
        <w:drawing>
          <wp:inline distT="0" distB="0" distL="0" distR="0">
            <wp:extent cx="5838825" cy="4125698"/>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8975" t="18572" r="21898" b="7233"/>
                    <a:stretch>
                      <a:fillRect/>
                    </a:stretch>
                  </pic:blipFill>
                  <pic:spPr bwMode="auto">
                    <a:xfrm>
                      <a:off x="0" y="0"/>
                      <a:ext cx="5838825" cy="4125698"/>
                    </a:xfrm>
                    <a:prstGeom prst="rect">
                      <a:avLst/>
                    </a:prstGeom>
                    <a:noFill/>
                    <a:ln w="9525">
                      <a:noFill/>
                      <a:miter lim="800000"/>
                      <a:headEnd/>
                      <a:tailEnd/>
                    </a:ln>
                  </pic:spPr>
                </pic:pic>
              </a:graphicData>
            </a:graphic>
          </wp:inline>
        </w:drawing>
      </w:r>
    </w:p>
    <w:p w:rsidR="00040109" w:rsidRDefault="00040109" w:rsidP="008336FB">
      <w:pPr>
        <w:tabs>
          <w:tab w:val="center" w:pos="4808"/>
        </w:tabs>
        <w:rPr>
          <w:b/>
          <w:bCs/>
        </w:rPr>
      </w:pPr>
    </w:p>
    <w:p w:rsidR="00882097" w:rsidRDefault="00882097" w:rsidP="008336FB">
      <w:pPr>
        <w:tabs>
          <w:tab w:val="center" w:pos="4808"/>
        </w:tabs>
        <w:rPr>
          <w:rFonts w:hint="cs"/>
          <w:b/>
          <w:bCs/>
        </w:rPr>
      </w:pPr>
    </w:p>
    <w:p w:rsidR="00052544" w:rsidRDefault="00052544" w:rsidP="008336FB">
      <w:pPr>
        <w:tabs>
          <w:tab w:val="center" w:pos="4808"/>
        </w:tabs>
        <w:rPr>
          <w:b/>
          <w:bCs/>
        </w:rPr>
      </w:pPr>
    </w:p>
    <w:p w:rsidR="008336FB" w:rsidRDefault="008336FB" w:rsidP="008336FB">
      <w:pPr>
        <w:tabs>
          <w:tab w:val="center" w:pos="4808"/>
        </w:tabs>
        <w:rPr>
          <w:b/>
          <w:bCs/>
        </w:rPr>
      </w:pPr>
      <w:r w:rsidRPr="000C0931">
        <w:rPr>
          <w:b/>
          <w:bCs/>
          <w:cs/>
        </w:rPr>
        <w:t xml:space="preserve">     ๒.๒.๒ คณะกรรมการบริหารสถานศึกษา</w:t>
      </w:r>
    </w:p>
    <w:p w:rsidR="008336FB" w:rsidRPr="00664E19" w:rsidRDefault="008336FB" w:rsidP="008336FB">
      <w:pPr>
        <w:tabs>
          <w:tab w:val="center" w:pos="4808"/>
        </w:tabs>
        <w:rPr>
          <w:b/>
          <w:bCs/>
          <w:sz w:val="16"/>
          <w:szCs w:val="16"/>
        </w:rPr>
      </w:pPr>
    </w:p>
    <w:tbl>
      <w:tblPr>
        <w:tblStyle w:val="a4"/>
        <w:tblW w:w="0" w:type="auto"/>
        <w:tblInd w:w="2093" w:type="dxa"/>
        <w:tblLook w:val="04A0"/>
      </w:tblPr>
      <w:tblGrid>
        <w:gridCol w:w="1023"/>
        <w:gridCol w:w="2862"/>
        <w:gridCol w:w="2878"/>
      </w:tblGrid>
      <w:tr w:rsidR="008336FB" w:rsidRPr="000C0931" w:rsidTr="00040109">
        <w:tc>
          <w:tcPr>
            <w:tcW w:w="1023" w:type="dxa"/>
          </w:tcPr>
          <w:p w:rsidR="008336FB" w:rsidRPr="000C0931" w:rsidRDefault="008336FB" w:rsidP="00FE6E5D">
            <w:pPr>
              <w:jc w:val="center"/>
              <w:rPr>
                <w:b/>
                <w:bCs/>
                <w:cs/>
              </w:rPr>
            </w:pPr>
            <w:r w:rsidRPr="000C0931">
              <w:rPr>
                <w:b/>
                <w:bCs/>
                <w:cs/>
              </w:rPr>
              <w:t>ที่</w:t>
            </w:r>
          </w:p>
        </w:tc>
        <w:tc>
          <w:tcPr>
            <w:tcW w:w="2862" w:type="dxa"/>
          </w:tcPr>
          <w:p w:rsidR="008336FB" w:rsidRPr="00040109" w:rsidRDefault="008336FB" w:rsidP="00FE6E5D">
            <w:pPr>
              <w:jc w:val="center"/>
            </w:pPr>
            <w:r w:rsidRPr="00040109">
              <w:rPr>
                <w:cs/>
              </w:rPr>
              <w:t>ชื่อ – สกุล</w:t>
            </w:r>
          </w:p>
        </w:tc>
        <w:tc>
          <w:tcPr>
            <w:tcW w:w="2878" w:type="dxa"/>
          </w:tcPr>
          <w:p w:rsidR="008336FB" w:rsidRPr="000C0931" w:rsidRDefault="008336FB" w:rsidP="00FE6E5D">
            <w:pPr>
              <w:jc w:val="center"/>
              <w:rPr>
                <w:b/>
                <w:bCs/>
                <w:cs/>
              </w:rPr>
            </w:pPr>
            <w:r w:rsidRPr="000C0931">
              <w:rPr>
                <w:b/>
                <w:bCs/>
                <w:cs/>
              </w:rPr>
              <w:t>ตำแหน่ง</w:t>
            </w:r>
          </w:p>
        </w:tc>
      </w:tr>
      <w:tr w:rsidR="008336FB" w:rsidRPr="000C0931" w:rsidTr="00040109">
        <w:tc>
          <w:tcPr>
            <w:tcW w:w="1023" w:type="dxa"/>
          </w:tcPr>
          <w:p w:rsidR="008336FB" w:rsidRPr="000C0931" w:rsidRDefault="008336FB" w:rsidP="00FE6E5D">
            <w:pPr>
              <w:jc w:val="center"/>
              <w:rPr>
                <w:cs/>
              </w:rPr>
            </w:pPr>
            <w:r w:rsidRPr="000C0931">
              <w:rPr>
                <w:cs/>
              </w:rPr>
              <w:t>๑</w:t>
            </w:r>
          </w:p>
        </w:tc>
        <w:tc>
          <w:tcPr>
            <w:tcW w:w="2862" w:type="dxa"/>
          </w:tcPr>
          <w:p w:rsidR="008336FB" w:rsidRPr="00040109" w:rsidRDefault="008336FB" w:rsidP="00FE6E5D">
            <w:pPr>
              <w:rPr>
                <w:cs/>
              </w:rPr>
            </w:pPr>
            <w:r w:rsidRPr="00040109">
              <w:rPr>
                <w:cs/>
              </w:rPr>
              <w:t>นางวิไลรัตน์  แสงวณิช</w:t>
            </w:r>
          </w:p>
        </w:tc>
        <w:tc>
          <w:tcPr>
            <w:tcW w:w="2878" w:type="dxa"/>
          </w:tcPr>
          <w:p w:rsidR="008336FB" w:rsidRPr="000C0931" w:rsidRDefault="008336FB" w:rsidP="00FE6E5D">
            <w:pPr>
              <w:jc w:val="center"/>
              <w:rPr>
                <w:cs/>
              </w:rPr>
            </w:pPr>
            <w:r w:rsidRPr="000C0931">
              <w:rPr>
                <w:cs/>
              </w:rPr>
              <w:t>ประธานกรรมการ</w:t>
            </w:r>
          </w:p>
        </w:tc>
      </w:tr>
      <w:tr w:rsidR="008336FB" w:rsidRPr="000C0931" w:rsidTr="00040109">
        <w:tc>
          <w:tcPr>
            <w:tcW w:w="1023" w:type="dxa"/>
          </w:tcPr>
          <w:p w:rsidR="008336FB" w:rsidRPr="000C0931" w:rsidRDefault="008336FB" w:rsidP="00FE6E5D">
            <w:pPr>
              <w:jc w:val="center"/>
            </w:pPr>
            <w:r w:rsidRPr="000C0931">
              <w:rPr>
                <w:cs/>
              </w:rPr>
              <w:t>๒</w:t>
            </w:r>
          </w:p>
        </w:tc>
        <w:tc>
          <w:tcPr>
            <w:tcW w:w="2862" w:type="dxa"/>
          </w:tcPr>
          <w:p w:rsidR="008336FB" w:rsidRPr="00040109" w:rsidRDefault="008336FB" w:rsidP="00FE6E5D">
            <w:r w:rsidRPr="00040109">
              <w:rPr>
                <w:cs/>
              </w:rPr>
              <w:t>นายจตุรนต์   แสนโซ้ง</w:t>
            </w:r>
          </w:p>
        </w:tc>
        <w:tc>
          <w:tcPr>
            <w:tcW w:w="2878" w:type="dxa"/>
          </w:tcPr>
          <w:p w:rsidR="008336FB" w:rsidRPr="000C0931" w:rsidRDefault="008336FB" w:rsidP="00FE6E5D">
            <w:pPr>
              <w:jc w:val="center"/>
              <w:rPr>
                <w:cs/>
              </w:rPr>
            </w:pPr>
            <w:r w:rsidRPr="000C0931">
              <w:rPr>
                <w:cs/>
              </w:rPr>
              <w:t>รองประธานกรรมการ</w:t>
            </w:r>
          </w:p>
        </w:tc>
      </w:tr>
      <w:tr w:rsidR="008336FB" w:rsidRPr="000C0931" w:rsidTr="00040109">
        <w:tc>
          <w:tcPr>
            <w:tcW w:w="1023" w:type="dxa"/>
          </w:tcPr>
          <w:p w:rsidR="008336FB" w:rsidRPr="000C0931" w:rsidRDefault="008336FB" w:rsidP="00FE6E5D">
            <w:pPr>
              <w:jc w:val="center"/>
            </w:pPr>
            <w:r w:rsidRPr="000C0931">
              <w:rPr>
                <w:cs/>
              </w:rPr>
              <w:t>๓</w:t>
            </w:r>
          </w:p>
        </w:tc>
        <w:tc>
          <w:tcPr>
            <w:tcW w:w="2862" w:type="dxa"/>
          </w:tcPr>
          <w:p w:rsidR="008336FB" w:rsidRPr="00040109" w:rsidRDefault="008336FB" w:rsidP="00FE6E5D">
            <w:r w:rsidRPr="00040109">
              <w:rPr>
                <w:cs/>
              </w:rPr>
              <w:t>นายอัศวิน    ข่มอาวุธ</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๔</w:t>
            </w:r>
          </w:p>
        </w:tc>
        <w:tc>
          <w:tcPr>
            <w:tcW w:w="2862" w:type="dxa"/>
          </w:tcPr>
          <w:p w:rsidR="008336FB" w:rsidRPr="00040109" w:rsidRDefault="008336FB" w:rsidP="00FE6E5D">
            <w:r w:rsidRPr="00040109">
              <w:rPr>
                <w:cs/>
              </w:rPr>
              <w:t>นายสุริยะ    ปฏิแพทย์</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๕</w:t>
            </w:r>
          </w:p>
        </w:tc>
        <w:tc>
          <w:tcPr>
            <w:tcW w:w="2862" w:type="dxa"/>
          </w:tcPr>
          <w:p w:rsidR="008336FB" w:rsidRPr="00040109" w:rsidRDefault="008336FB" w:rsidP="00FE6E5D">
            <w:r w:rsidRPr="00040109">
              <w:rPr>
                <w:cs/>
              </w:rPr>
              <w:t>นางพรรณี    เปี่ยมญาติ</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๖</w:t>
            </w:r>
          </w:p>
        </w:tc>
        <w:tc>
          <w:tcPr>
            <w:tcW w:w="2862" w:type="dxa"/>
          </w:tcPr>
          <w:p w:rsidR="008336FB" w:rsidRPr="00040109" w:rsidRDefault="008336FB" w:rsidP="00FE6E5D">
            <w:r w:rsidRPr="00040109">
              <w:rPr>
                <w:cs/>
              </w:rPr>
              <w:t>นายวุฒิชัย    คำมีสว่าง</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๗</w:t>
            </w:r>
          </w:p>
        </w:tc>
        <w:tc>
          <w:tcPr>
            <w:tcW w:w="2862" w:type="dxa"/>
          </w:tcPr>
          <w:p w:rsidR="008336FB" w:rsidRPr="00040109" w:rsidRDefault="008336FB" w:rsidP="00FE6E5D">
            <w:r w:rsidRPr="00040109">
              <w:rPr>
                <w:cs/>
              </w:rPr>
              <w:t>นางวิไลวรรณ  ร่องพืช</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๘</w:t>
            </w:r>
          </w:p>
        </w:tc>
        <w:tc>
          <w:tcPr>
            <w:tcW w:w="2862" w:type="dxa"/>
          </w:tcPr>
          <w:p w:rsidR="008336FB" w:rsidRPr="00040109" w:rsidRDefault="008336FB" w:rsidP="00FE6E5D">
            <w:r w:rsidRPr="00040109">
              <w:rPr>
                <w:cs/>
              </w:rPr>
              <w:t>นายวีระชาติ  ขวดแก้ว</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๙</w:t>
            </w:r>
          </w:p>
        </w:tc>
        <w:tc>
          <w:tcPr>
            <w:tcW w:w="2862" w:type="dxa"/>
          </w:tcPr>
          <w:p w:rsidR="008336FB" w:rsidRPr="00040109" w:rsidRDefault="008336FB" w:rsidP="00052544">
            <w:r w:rsidRPr="00040109">
              <w:rPr>
                <w:cs/>
              </w:rPr>
              <w:t>นาย</w:t>
            </w:r>
            <w:r w:rsidR="00052544">
              <w:rPr>
                <w:rFonts w:hint="cs"/>
                <w:cs/>
              </w:rPr>
              <w:t>สุธีร์  ฟูเต็มวงค์</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๑๐</w:t>
            </w:r>
          </w:p>
        </w:tc>
        <w:tc>
          <w:tcPr>
            <w:tcW w:w="2862" w:type="dxa"/>
          </w:tcPr>
          <w:p w:rsidR="008336FB" w:rsidRPr="00040109" w:rsidRDefault="008336FB" w:rsidP="00052544">
            <w:r w:rsidRPr="00040109">
              <w:rPr>
                <w:cs/>
              </w:rPr>
              <w:t>นา</w:t>
            </w:r>
            <w:r w:rsidR="00052544">
              <w:rPr>
                <w:rFonts w:hint="cs"/>
                <w:cs/>
              </w:rPr>
              <w:t>ยนพคุณ  เครือไทย</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๑๑</w:t>
            </w:r>
          </w:p>
        </w:tc>
        <w:tc>
          <w:tcPr>
            <w:tcW w:w="2862" w:type="dxa"/>
          </w:tcPr>
          <w:p w:rsidR="008336FB" w:rsidRPr="00040109" w:rsidRDefault="00052544" w:rsidP="00FE6E5D">
            <w:pPr>
              <w:rPr>
                <w:cs/>
              </w:rPr>
            </w:pPr>
            <w:r>
              <w:rPr>
                <w:rFonts w:hint="cs"/>
                <w:cs/>
              </w:rPr>
              <w:t>นายปิยะพันธ์  ปัญญาส่อง</w:t>
            </w:r>
          </w:p>
        </w:tc>
        <w:tc>
          <w:tcPr>
            <w:tcW w:w="2878" w:type="dxa"/>
          </w:tcPr>
          <w:p w:rsidR="008336FB" w:rsidRPr="000C0931" w:rsidRDefault="008336FB" w:rsidP="00FE6E5D">
            <w:pPr>
              <w:jc w:val="center"/>
              <w:rPr>
                <w:cs/>
              </w:rPr>
            </w:pPr>
            <w:r w:rsidRPr="000C0931">
              <w:rPr>
                <w:cs/>
              </w:rPr>
              <w:t>กรรมการ</w:t>
            </w:r>
          </w:p>
        </w:tc>
      </w:tr>
      <w:tr w:rsidR="008336FB" w:rsidRPr="000C0931" w:rsidTr="00040109">
        <w:tc>
          <w:tcPr>
            <w:tcW w:w="1023" w:type="dxa"/>
          </w:tcPr>
          <w:p w:rsidR="008336FB" w:rsidRPr="000C0931" w:rsidRDefault="008336FB" w:rsidP="00FE6E5D">
            <w:pPr>
              <w:jc w:val="center"/>
            </w:pPr>
            <w:r w:rsidRPr="000C0931">
              <w:rPr>
                <w:cs/>
              </w:rPr>
              <w:t>๑๒</w:t>
            </w:r>
          </w:p>
        </w:tc>
        <w:tc>
          <w:tcPr>
            <w:tcW w:w="2862" w:type="dxa"/>
          </w:tcPr>
          <w:p w:rsidR="008336FB" w:rsidRPr="00040109" w:rsidRDefault="008336FB" w:rsidP="00FE6E5D">
            <w:pPr>
              <w:rPr>
                <w:cs/>
              </w:rPr>
            </w:pPr>
            <w:r w:rsidRPr="00040109">
              <w:rPr>
                <w:cs/>
              </w:rPr>
              <w:t>นางจุรีรัตน์  ขวดแก้ว</w:t>
            </w:r>
          </w:p>
        </w:tc>
        <w:tc>
          <w:tcPr>
            <w:tcW w:w="2878" w:type="dxa"/>
          </w:tcPr>
          <w:p w:rsidR="008336FB" w:rsidRPr="000C0931" w:rsidRDefault="008336FB" w:rsidP="00FE6E5D">
            <w:pPr>
              <w:jc w:val="center"/>
              <w:rPr>
                <w:cs/>
              </w:rPr>
            </w:pPr>
            <w:r w:rsidRPr="000C0931">
              <w:rPr>
                <w:cs/>
              </w:rPr>
              <w:t>กรรมการและเลขานุการ</w:t>
            </w:r>
          </w:p>
        </w:tc>
      </w:tr>
    </w:tbl>
    <w:p w:rsidR="008336FB" w:rsidRDefault="008336FB" w:rsidP="008336FB">
      <w:pPr>
        <w:rPr>
          <w:b/>
          <w:bCs/>
          <w:sz w:val="16"/>
          <w:szCs w:val="16"/>
        </w:rPr>
      </w:pPr>
    </w:p>
    <w:p w:rsidR="008336FB" w:rsidRDefault="008336FB" w:rsidP="008336FB">
      <w:pPr>
        <w:rPr>
          <w:b/>
          <w:bCs/>
        </w:rPr>
      </w:pPr>
      <w:r w:rsidRPr="000C0931">
        <w:rPr>
          <w:b/>
          <w:bCs/>
          <w:cs/>
        </w:rPr>
        <w:t xml:space="preserve">         ๒.๒.๓ จำนวนครู จำนวนตามแผนกวิชา/สาขาวิชา/สาขางาน</w:t>
      </w:r>
    </w:p>
    <w:p w:rsidR="008336FB" w:rsidRPr="000C0931" w:rsidRDefault="008336FB" w:rsidP="00097368">
      <w:pPr>
        <w:rPr>
          <w:b/>
          <w:bCs/>
          <w:sz w:val="16"/>
          <w:szCs w:val="16"/>
        </w:rPr>
      </w:pPr>
    </w:p>
    <w:tbl>
      <w:tblPr>
        <w:tblStyle w:val="a4"/>
        <w:tblW w:w="10173" w:type="dxa"/>
        <w:tblInd w:w="-409" w:type="dxa"/>
        <w:tblLayout w:type="fixed"/>
        <w:tblLook w:val="04A0"/>
      </w:tblPr>
      <w:tblGrid>
        <w:gridCol w:w="2947"/>
        <w:gridCol w:w="900"/>
        <w:gridCol w:w="797"/>
        <w:gridCol w:w="567"/>
        <w:gridCol w:w="567"/>
        <w:gridCol w:w="567"/>
        <w:gridCol w:w="709"/>
        <w:gridCol w:w="851"/>
        <w:gridCol w:w="708"/>
        <w:gridCol w:w="709"/>
        <w:gridCol w:w="851"/>
      </w:tblGrid>
      <w:tr w:rsidR="008336FB" w:rsidRPr="000C0931" w:rsidTr="00924684">
        <w:tc>
          <w:tcPr>
            <w:tcW w:w="2947" w:type="dxa"/>
            <w:vMerge w:val="restart"/>
          </w:tcPr>
          <w:p w:rsidR="008336FB" w:rsidRPr="000C0931" w:rsidRDefault="008336FB" w:rsidP="00FE6E5D">
            <w:pPr>
              <w:jc w:val="center"/>
              <w:rPr>
                <w:b/>
                <w:bCs/>
              </w:rPr>
            </w:pPr>
            <w:r w:rsidRPr="000C0931">
              <w:rPr>
                <w:b/>
                <w:bCs/>
                <w:cs/>
              </w:rPr>
              <w:t>แผนกวิชา/สาขาวิชา/สาขางาน</w:t>
            </w:r>
          </w:p>
        </w:tc>
        <w:tc>
          <w:tcPr>
            <w:tcW w:w="900" w:type="dxa"/>
            <w:vMerge w:val="restart"/>
          </w:tcPr>
          <w:p w:rsidR="008336FB" w:rsidRPr="000C0931" w:rsidRDefault="008336FB" w:rsidP="00FE6E5D">
            <w:pPr>
              <w:jc w:val="center"/>
              <w:rPr>
                <w:b/>
                <w:bCs/>
              </w:rPr>
            </w:pPr>
            <w:r w:rsidRPr="000C0931">
              <w:rPr>
                <w:b/>
                <w:bCs/>
                <w:cs/>
              </w:rPr>
              <w:t>จำนวน</w:t>
            </w:r>
          </w:p>
          <w:p w:rsidR="008336FB" w:rsidRPr="000C0931" w:rsidRDefault="008336FB" w:rsidP="00FE6E5D">
            <w:pPr>
              <w:jc w:val="center"/>
              <w:rPr>
                <w:b/>
                <w:bCs/>
                <w:cs/>
              </w:rPr>
            </w:pPr>
            <w:r w:rsidRPr="000C0931">
              <w:rPr>
                <w:b/>
                <w:bCs/>
                <w:cs/>
              </w:rPr>
              <w:t>(คน)</w:t>
            </w:r>
          </w:p>
        </w:tc>
        <w:tc>
          <w:tcPr>
            <w:tcW w:w="797" w:type="dxa"/>
          </w:tcPr>
          <w:p w:rsidR="008336FB" w:rsidRPr="000C0931" w:rsidRDefault="008336FB" w:rsidP="00FE6E5D">
            <w:pPr>
              <w:jc w:val="center"/>
              <w:rPr>
                <w:b/>
                <w:bCs/>
                <w:cs/>
              </w:rPr>
            </w:pPr>
          </w:p>
        </w:tc>
        <w:tc>
          <w:tcPr>
            <w:tcW w:w="1134" w:type="dxa"/>
            <w:gridSpan w:val="2"/>
          </w:tcPr>
          <w:p w:rsidR="008336FB" w:rsidRPr="000C0931" w:rsidRDefault="008336FB" w:rsidP="00FE6E5D">
            <w:pPr>
              <w:jc w:val="center"/>
              <w:rPr>
                <w:b/>
                <w:bCs/>
              </w:rPr>
            </w:pPr>
            <w:r w:rsidRPr="000C0931">
              <w:rPr>
                <w:b/>
                <w:bCs/>
                <w:cs/>
              </w:rPr>
              <w:t>สถานภาพ</w:t>
            </w:r>
          </w:p>
        </w:tc>
        <w:tc>
          <w:tcPr>
            <w:tcW w:w="1276" w:type="dxa"/>
            <w:gridSpan w:val="2"/>
          </w:tcPr>
          <w:p w:rsidR="008336FB" w:rsidRPr="000C0931" w:rsidRDefault="008336FB" w:rsidP="00FE6E5D">
            <w:pPr>
              <w:jc w:val="center"/>
              <w:rPr>
                <w:b/>
                <w:bCs/>
              </w:rPr>
            </w:pPr>
            <w:r w:rsidRPr="000C0931">
              <w:rPr>
                <w:b/>
                <w:bCs/>
                <w:cs/>
              </w:rPr>
              <w:t>ใบประกอบวิชาชีพ</w:t>
            </w:r>
          </w:p>
        </w:tc>
        <w:tc>
          <w:tcPr>
            <w:tcW w:w="3119" w:type="dxa"/>
            <w:gridSpan w:val="4"/>
          </w:tcPr>
          <w:p w:rsidR="008336FB" w:rsidRPr="000C0931" w:rsidRDefault="008336FB" w:rsidP="00FE6E5D">
            <w:pPr>
              <w:jc w:val="center"/>
              <w:rPr>
                <w:b/>
                <w:bCs/>
              </w:rPr>
            </w:pPr>
            <w:r w:rsidRPr="000C0931">
              <w:rPr>
                <w:b/>
                <w:bCs/>
                <w:cs/>
              </w:rPr>
              <w:t>วุฒิการศึกษา</w:t>
            </w:r>
          </w:p>
        </w:tc>
      </w:tr>
      <w:tr w:rsidR="008336FB" w:rsidRPr="000C0931" w:rsidTr="00924684">
        <w:trPr>
          <w:cantSplit/>
          <w:trHeight w:val="1134"/>
        </w:trPr>
        <w:tc>
          <w:tcPr>
            <w:tcW w:w="2947" w:type="dxa"/>
            <w:vMerge/>
          </w:tcPr>
          <w:p w:rsidR="008336FB" w:rsidRPr="000C0931" w:rsidRDefault="008336FB" w:rsidP="00FE6E5D">
            <w:pPr>
              <w:jc w:val="center"/>
              <w:rPr>
                <w:b/>
                <w:bCs/>
              </w:rPr>
            </w:pPr>
          </w:p>
        </w:tc>
        <w:tc>
          <w:tcPr>
            <w:tcW w:w="900" w:type="dxa"/>
            <w:vMerge/>
          </w:tcPr>
          <w:p w:rsidR="008336FB" w:rsidRPr="000C0931" w:rsidRDefault="008336FB" w:rsidP="00FE6E5D">
            <w:pPr>
              <w:jc w:val="center"/>
              <w:rPr>
                <w:b/>
                <w:bCs/>
              </w:rPr>
            </w:pPr>
          </w:p>
        </w:tc>
        <w:tc>
          <w:tcPr>
            <w:tcW w:w="797" w:type="dxa"/>
            <w:textDirection w:val="btLr"/>
          </w:tcPr>
          <w:p w:rsidR="008336FB" w:rsidRPr="000C0931" w:rsidRDefault="008336FB" w:rsidP="00FE6E5D">
            <w:pPr>
              <w:ind w:left="113" w:right="113"/>
              <w:jc w:val="center"/>
            </w:pPr>
            <w:r w:rsidRPr="000C0931">
              <w:rPr>
                <w:cs/>
              </w:rPr>
              <w:t>ครูประจำ</w:t>
            </w:r>
          </w:p>
        </w:tc>
        <w:tc>
          <w:tcPr>
            <w:tcW w:w="567" w:type="dxa"/>
            <w:textDirection w:val="btLr"/>
          </w:tcPr>
          <w:p w:rsidR="008336FB" w:rsidRPr="000C0931" w:rsidRDefault="008336FB" w:rsidP="00FE6E5D">
            <w:pPr>
              <w:ind w:left="113" w:right="113"/>
              <w:jc w:val="center"/>
              <w:rPr>
                <w:cs/>
              </w:rPr>
            </w:pPr>
            <w:r w:rsidRPr="000C0931">
              <w:rPr>
                <w:cs/>
              </w:rPr>
              <w:t>ครูพนักงานราชการ</w:t>
            </w:r>
          </w:p>
        </w:tc>
        <w:tc>
          <w:tcPr>
            <w:tcW w:w="567" w:type="dxa"/>
            <w:textDirection w:val="btLr"/>
          </w:tcPr>
          <w:p w:rsidR="008336FB" w:rsidRPr="000C0931" w:rsidRDefault="008336FB" w:rsidP="00FE6E5D">
            <w:pPr>
              <w:ind w:left="113" w:right="113"/>
              <w:jc w:val="center"/>
            </w:pPr>
            <w:r w:rsidRPr="000C0931">
              <w:rPr>
                <w:cs/>
              </w:rPr>
              <w:t>ครูพิเศษ</w:t>
            </w:r>
          </w:p>
        </w:tc>
        <w:tc>
          <w:tcPr>
            <w:tcW w:w="567" w:type="dxa"/>
            <w:textDirection w:val="btLr"/>
          </w:tcPr>
          <w:p w:rsidR="008336FB" w:rsidRPr="000C0931" w:rsidRDefault="008336FB" w:rsidP="00FE6E5D">
            <w:pPr>
              <w:ind w:left="113" w:right="113"/>
              <w:jc w:val="center"/>
            </w:pPr>
            <w:r w:rsidRPr="000C0931">
              <w:rPr>
                <w:cs/>
              </w:rPr>
              <w:t>มี</w:t>
            </w:r>
          </w:p>
        </w:tc>
        <w:tc>
          <w:tcPr>
            <w:tcW w:w="709" w:type="dxa"/>
            <w:textDirection w:val="btLr"/>
          </w:tcPr>
          <w:p w:rsidR="008336FB" w:rsidRPr="000C0931" w:rsidRDefault="008336FB" w:rsidP="00FE6E5D">
            <w:pPr>
              <w:ind w:left="113" w:right="113"/>
              <w:jc w:val="center"/>
            </w:pPr>
            <w:r w:rsidRPr="000C0931">
              <w:rPr>
                <w:cs/>
              </w:rPr>
              <w:t>ไม่มี</w:t>
            </w:r>
          </w:p>
        </w:tc>
        <w:tc>
          <w:tcPr>
            <w:tcW w:w="851" w:type="dxa"/>
            <w:textDirection w:val="btLr"/>
          </w:tcPr>
          <w:p w:rsidR="008336FB" w:rsidRPr="000C0931" w:rsidRDefault="008336FB" w:rsidP="00FE6E5D">
            <w:pPr>
              <w:ind w:left="113" w:right="113"/>
              <w:jc w:val="center"/>
            </w:pPr>
            <w:r w:rsidRPr="000C0931">
              <w:rPr>
                <w:cs/>
              </w:rPr>
              <w:t>ปริญญาเอก</w:t>
            </w:r>
          </w:p>
        </w:tc>
        <w:tc>
          <w:tcPr>
            <w:tcW w:w="708" w:type="dxa"/>
            <w:textDirection w:val="btLr"/>
          </w:tcPr>
          <w:p w:rsidR="008336FB" w:rsidRPr="000C0931" w:rsidRDefault="008336FB" w:rsidP="00FE6E5D">
            <w:pPr>
              <w:ind w:left="113" w:right="113"/>
              <w:jc w:val="center"/>
            </w:pPr>
            <w:r w:rsidRPr="000C0931">
              <w:rPr>
                <w:cs/>
              </w:rPr>
              <w:t>ปริญญาโท</w:t>
            </w:r>
          </w:p>
        </w:tc>
        <w:tc>
          <w:tcPr>
            <w:tcW w:w="709" w:type="dxa"/>
            <w:textDirection w:val="btLr"/>
          </w:tcPr>
          <w:p w:rsidR="008336FB" w:rsidRPr="000C0931" w:rsidRDefault="008336FB" w:rsidP="00FE6E5D">
            <w:pPr>
              <w:ind w:left="113" w:right="113"/>
              <w:jc w:val="center"/>
            </w:pPr>
            <w:r w:rsidRPr="000C0931">
              <w:rPr>
                <w:cs/>
              </w:rPr>
              <w:t>ปริญญาตรี</w:t>
            </w:r>
          </w:p>
        </w:tc>
        <w:tc>
          <w:tcPr>
            <w:tcW w:w="851" w:type="dxa"/>
            <w:textDirection w:val="btLr"/>
          </w:tcPr>
          <w:p w:rsidR="008336FB" w:rsidRPr="000C0931" w:rsidRDefault="008336FB" w:rsidP="00FE6E5D">
            <w:pPr>
              <w:ind w:left="113" w:right="113"/>
              <w:jc w:val="center"/>
            </w:pPr>
            <w:r w:rsidRPr="000C0931">
              <w:rPr>
                <w:cs/>
              </w:rPr>
              <w:t>ต่ำกว่าปริญญาตรี</w:t>
            </w:r>
          </w:p>
        </w:tc>
      </w:tr>
      <w:tr w:rsidR="008336FB" w:rsidRPr="000C0931" w:rsidTr="00924684">
        <w:tc>
          <w:tcPr>
            <w:tcW w:w="2947" w:type="dxa"/>
          </w:tcPr>
          <w:p w:rsidR="008336FB" w:rsidRPr="000C0931" w:rsidRDefault="008336FB" w:rsidP="00FE6E5D">
            <w:pPr>
              <w:jc w:val="center"/>
            </w:pPr>
            <w:r w:rsidRPr="000C0931">
              <w:rPr>
                <w:cs/>
              </w:rPr>
              <w:t>แผนกวิชาช่างยนต์</w:t>
            </w:r>
          </w:p>
        </w:tc>
        <w:tc>
          <w:tcPr>
            <w:tcW w:w="900" w:type="dxa"/>
          </w:tcPr>
          <w:p w:rsidR="008336FB" w:rsidRPr="000C0931" w:rsidRDefault="008336FB" w:rsidP="00FE6E5D">
            <w:pPr>
              <w:jc w:val="center"/>
            </w:pPr>
            <w:r w:rsidRPr="000C0931">
              <w:rPr>
                <w:cs/>
              </w:rPr>
              <w:t>๖</w:t>
            </w:r>
          </w:p>
        </w:tc>
        <w:tc>
          <w:tcPr>
            <w:tcW w:w="797" w:type="dxa"/>
          </w:tcPr>
          <w:p w:rsidR="008336FB" w:rsidRPr="000C0931" w:rsidRDefault="008336FB" w:rsidP="00FE6E5D">
            <w:pPr>
              <w:jc w:val="center"/>
            </w:pPr>
            <w:r w:rsidRPr="000C0931">
              <w:rPr>
                <w:cs/>
              </w:rPr>
              <w:t>๑</w:t>
            </w:r>
          </w:p>
        </w:tc>
        <w:tc>
          <w:tcPr>
            <w:tcW w:w="567" w:type="dxa"/>
          </w:tcPr>
          <w:p w:rsidR="008336FB" w:rsidRPr="000C0931" w:rsidRDefault="008336FB" w:rsidP="00FE6E5D">
            <w:pPr>
              <w:jc w:val="center"/>
            </w:pPr>
            <w:r w:rsidRPr="000C0931">
              <w:rPr>
                <w:cs/>
              </w:rPr>
              <w:t>๔</w:t>
            </w:r>
          </w:p>
        </w:tc>
        <w:tc>
          <w:tcPr>
            <w:tcW w:w="567" w:type="dxa"/>
          </w:tcPr>
          <w:p w:rsidR="008336FB" w:rsidRPr="000C0931" w:rsidRDefault="008336FB" w:rsidP="00FE6E5D">
            <w:pPr>
              <w:jc w:val="center"/>
            </w:pPr>
            <w:r w:rsidRPr="000C0931">
              <w:rPr>
                <w:cs/>
              </w:rPr>
              <w:t>๑</w:t>
            </w:r>
          </w:p>
        </w:tc>
        <w:tc>
          <w:tcPr>
            <w:tcW w:w="567" w:type="dxa"/>
          </w:tcPr>
          <w:p w:rsidR="008336FB" w:rsidRPr="000C0931" w:rsidRDefault="008336FB" w:rsidP="00FE6E5D">
            <w:pPr>
              <w:jc w:val="center"/>
            </w:pPr>
            <w:r w:rsidRPr="000C0931">
              <w:rPr>
                <w:cs/>
              </w:rPr>
              <w:t>๕</w:t>
            </w:r>
          </w:p>
        </w:tc>
        <w:tc>
          <w:tcPr>
            <w:tcW w:w="709" w:type="dxa"/>
          </w:tcPr>
          <w:p w:rsidR="008336FB" w:rsidRPr="000C0931" w:rsidRDefault="008336FB" w:rsidP="00FE6E5D">
            <w:pPr>
              <w:jc w:val="center"/>
            </w:pPr>
            <w:r w:rsidRPr="000C0931">
              <w:rPr>
                <w:cs/>
              </w:rPr>
              <w:t>๑</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๑</w:t>
            </w:r>
          </w:p>
        </w:tc>
        <w:tc>
          <w:tcPr>
            <w:tcW w:w="709" w:type="dxa"/>
          </w:tcPr>
          <w:p w:rsidR="008336FB" w:rsidRPr="000C0931" w:rsidRDefault="008336FB" w:rsidP="00FE6E5D">
            <w:pPr>
              <w:jc w:val="center"/>
            </w:pPr>
            <w:r w:rsidRPr="000C0931">
              <w:rPr>
                <w:cs/>
              </w:rPr>
              <w:t>๕</w:t>
            </w:r>
          </w:p>
        </w:tc>
        <w:tc>
          <w:tcPr>
            <w:tcW w:w="851" w:type="dxa"/>
          </w:tcPr>
          <w:p w:rsidR="008336FB" w:rsidRPr="000C0931" w:rsidRDefault="008336FB" w:rsidP="00FE6E5D">
            <w:pPr>
              <w:jc w:val="center"/>
            </w:pPr>
            <w:r w:rsidRPr="000C0931">
              <w:rPr>
                <w:cs/>
              </w:rPr>
              <w:t>๐</w:t>
            </w:r>
          </w:p>
        </w:tc>
      </w:tr>
      <w:tr w:rsidR="008336FB" w:rsidRPr="000C0931" w:rsidTr="00924684">
        <w:tc>
          <w:tcPr>
            <w:tcW w:w="2947" w:type="dxa"/>
          </w:tcPr>
          <w:p w:rsidR="008336FB" w:rsidRPr="000C0931" w:rsidRDefault="008336FB" w:rsidP="00FE6E5D">
            <w:pPr>
              <w:jc w:val="center"/>
            </w:pPr>
            <w:r w:rsidRPr="000C0931">
              <w:rPr>
                <w:cs/>
              </w:rPr>
              <w:t>แผนกวิชาช่างไฟฟ้า</w:t>
            </w:r>
          </w:p>
        </w:tc>
        <w:tc>
          <w:tcPr>
            <w:tcW w:w="900" w:type="dxa"/>
          </w:tcPr>
          <w:p w:rsidR="008336FB" w:rsidRPr="000C0931" w:rsidRDefault="008336FB" w:rsidP="00FE6E5D">
            <w:pPr>
              <w:jc w:val="center"/>
            </w:pPr>
            <w:r w:rsidRPr="000C0931">
              <w:rPr>
                <w:cs/>
              </w:rPr>
              <w:t>๖</w:t>
            </w:r>
          </w:p>
        </w:tc>
        <w:tc>
          <w:tcPr>
            <w:tcW w:w="797" w:type="dxa"/>
          </w:tcPr>
          <w:p w:rsidR="008336FB" w:rsidRPr="000C0931" w:rsidRDefault="008336FB" w:rsidP="00FE6E5D">
            <w:pPr>
              <w:jc w:val="center"/>
            </w:pPr>
            <w:r w:rsidRPr="000C0931">
              <w:rPr>
                <w:cs/>
              </w:rPr>
              <w:t>๒</w:t>
            </w:r>
          </w:p>
        </w:tc>
        <w:tc>
          <w:tcPr>
            <w:tcW w:w="567" w:type="dxa"/>
          </w:tcPr>
          <w:p w:rsidR="008336FB" w:rsidRPr="000C0931" w:rsidRDefault="008336FB" w:rsidP="00FE6E5D">
            <w:pPr>
              <w:jc w:val="center"/>
            </w:pPr>
            <w:r w:rsidRPr="000C0931">
              <w:rPr>
                <w:cs/>
              </w:rPr>
              <w:t>๒</w:t>
            </w:r>
          </w:p>
        </w:tc>
        <w:tc>
          <w:tcPr>
            <w:tcW w:w="567" w:type="dxa"/>
          </w:tcPr>
          <w:p w:rsidR="008336FB" w:rsidRPr="000C0931" w:rsidRDefault="008336FB" w:rsidP="00FE6E5D">
            <w:pPr>
              <w:jc w:val="center"/>
            </w:pPr>
            <w:r w:rsidRPr="000C0931">
              <w:rPr>
                <w:cs/>
              </w:rPr>
              <w:t>๒</w:t>
            </w:r>
          </w:p>
        </w:tc>
        <w:tc>
          <w:tcPr>
            <w:tcW w:w="567" w:type="dxa"/>
          </w:tcPr>
          <w:p w:rsidR="008336FB" w:rsidRPr="000C0931" w:rsidRDefault="008336FB" w:rsidP="00FE6E5D">
            <w:pPr>
              <w:jc w:val="center"/>
            </w:pPr>
            <w:r w:rsidRPr="000C0931">
              <w:rPr>
                <w:cs/>
              </w:rPr>
              <w:t>๕</w:t>
            </w:r>
          </w:p>
        </w:tc>
        <w:tc>
          <w:tcPr>
            <w:tcW w:w="709" w:type="dxa"/>
          </w:tcPr>
          <w:p w:rsidR="008336FB" w:rsidRPr="000C0931" w:rsidRDefault="008336FB" w:rsidP="00FE6E5D">
            <w:pPr>
              <w:jc w:val="center"/>
            </w:pPr>
            <w:r w:rsidRPr="000C0931">
              <w:rPr>
                <w:cs/>
              </w:rPr>
              <w:t>๑</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๐</w:t>
            </w:r>
          </w:p>
        </w:tc>
        <w:tc>
          <w:tcPr>
            <w:tcW w:w="709" w:type="dxa"/>
          </w:tcPr>
          <w:p w:rsidR="008336FB" w:rsidRPr="000C0931" w:rsidRDefault="008336FB" w:rsidP="00FE6E5D">
            <w:pPr>
              <w:jc w:val="center"/>
            </w:pPr>
            <w:r w:rsidRPr="000C0931">
              <w:rPr>
                <w:cs/>
              </w:rPr>
              <w:t>๖</w:t>
            </w:r>
          </w:p>
        </w:tc>
        <w:tc>
          <w:tcPr>
            <w:tcW w:w="851" w:type="dxa"/>
          </w:tcPr>
          <w:p w:rsidR="008336FB" w:rsidRPr="000C0931" w:rsidRDefault="008336FB" w:rsidP="00FE6E5D">
            <w:pPr>
              <w:jc w:val="center"/>
            </w:pPr>
            <w:r w:rsidRPr="000C0931">
              <w:rPr>
                <w:cs/>
              </w:rPr>
              <w:t>๐</w:t>
            </w:r>
          </w:p>
        </w:tc>
      </w:tr>
      <w:tr w:rsidR="008336FB" w:rsidRPr="000C0931" w:rsidTr="00924684">
        <w:tc>
          <w:tcPr>
            <w:tcW w:w="2947" w:type="dxa"/>
          </w:tcPr>
          <w:p w:rsidR="008336FB" w:rsidRPr="000C0931" w:rsidRDefault="008336FB" w:rsidP="00FE6E5D">
            <w:pPr>
              <w:jc w:val="center"/>
            </w:pPr>
            <w:r w:rsidRPr="000C0931">
              <w:rPr>
                <w:cs/>
              </w:rPr>
              <w:t>แผนกวิชาอิเล็กทรอนิกส์</w:t>
            </w:r>
          </w:p>
        </w:tc>
        <w:tc>
          <w:tcPr>
            <w:tcW w:w="900" w:type="dxa"/>
          </w:tcPr>
          <w:p w:rsidR="008336FB" w:rsidRPr="000C0931" w:rsidRDefault="008336FB" w:rsidP="00FE6E5D">
            <w:pPr>
              <w:jc w:val="center"/>
            </w:pPr>
            <w:r w:rsidRPr="000C0931">
              <w:rPr>
                <w:cs/>
              </w:rPr>
              <w:t>๓</w:t>
            </w:r>
          </w:p>
        </w:tc>
        <w:tc>
          <w:tcPr>
            <w:tcW w:w="797" w:type="dxa"/>
          </w:tcPr>
          <w:p w:rsidR="008336FB" w:rsidRPr="000C0931" w:rsidRDefault="008336FB" w:rsidP="00FE6E5D">
            <w:pPr>
              <w:jc w:val="center"/>
            </w:pPr>
            <w:r w:rsidRPr="000C0931">
              <w:rPr>
                <w:cs/>
              </w:rPr>
              <w:t>๐</w:t>
            </w:r>
          </w:p>
        </w:tc>
        <w:tc>
          <w:tcPr>
            <w:tcW w:w="567" w:type="dxa"/>
          </w:tcPr>
          <w:p w:rsidR="008336FB" w:rsidRPr="000C0931" w:rsidRDefault="008336FB" w:rsidP="00FE6E5D">
            <w:pPr>
              <w:jc w:val="center"/>
            </w:pPr>
            <w:r w:rsidRPr="000C0931">
              <w:rPr>
                <w:cs/>
              </w:rPr>
              <w:t>๐</w:t>
            </w:r>
          </w:p>
        </w:tc>
        <w:tc>
          <w:tcPr>
            <w:tcW w:w="567" w:type="dxa"/>
          </w:tcPr>
          <w:p w:rsidR="008336FB" w:rsidRPr="000C0931" w:rsidRDefault="008336FB" w:rsidP="00FE6E5D">
            <w:pPr>
              <w:jc w:val="center"/>
            </w:pPr>
            <w:r w:rsidRPr="000C0931">
              <w:rPr>
                <w:cs/>
              </w:rPr>
              <w:t>๓</w:t>
            </w:r>
          </w:p>
        </w:tc>
        <w:tc>
          <w:tcPr>
            <w:tcW w:w="567" w:type="dxa"/>
          </w:tcPr>
          <w:p w:rsidR="008336FB" w:rsidRPr="000C0931" w:rsidRDefault="008336FB" w:rsidP="00FE6E5D">
            <w:pPr>
              <w:jc w:val="center"/>
            </w:pPr>
            <w:r w:rsidRPr="000C0931">
              <w:rPr>
                <w:cs/>
              </w:rPr>
              <w:t>๒</w:t>
            </w:r>
          </w:p>
        </w:tc>
        <w:tc>
          <w:tcPr>
            <w:tcW w:w="709" w:type="dxa"/>
          </w:tcPr>
          <w:p w:rsidR="008336FB" w:rsidRPr="000C0931" w:rsidRDefault="008336FB" w:rsidP="00FE6E5D">
            <w:pPr>
              <w:jc w:val="center"/>
            </w:pPr>
            <w:r w:rsidRPr="000C0931">
              <w:rPr>
                <w:cs/>
              </w:rPr>
              <w:t>๑</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๑</w:t>
            </w:r>
          </w:p>
        </w:tc>
        <w:tc>
          <w:tcPr>
            <w:tcW w:w="709" w:type="dxa"/>
          </w:tcPr>
          <w:p w:rsidR="008336FB" w:rsidRPr="000C0931" w:rsidRDefault="008336FB" w:rsidP="00FE6E5D">
            <w:pPr>
              <w:jc w:val="center"/>
            </w:pPr>
            <w:r w:rsidRPr="000C0931">
              <w:rPr>
                <w:cs/>
              </w:rPr>
              <w:t>๒</w:t>
            </w:r>
          </w:p>
        </w:tc>
        <w:tc>
          <w:tcPr>
            <w:tcW w:w="851" w:type="dxa"/>
          </w:tcPr>
          <w:p w:rsidR="008336FB" w:rsidRPr="000C0931" w:rsidRDefault="008336FB" w:rsidP="00FE6E5D">
            <w:pPr>
              <w:jc w:val="center"/>
            </w:pPr>
            <w:r w:rsidRPr="000C0931">
              <w:rPr>
                <w:cs/>
              </w:rPr>
              <w:t>๐</w:t>
            </w:r>
          </w:p>
        </w:tc>
      </w:tr>
      <w:tr w:rsidR="008336FB" w:rsidRPr="000C0931" w:rsidTr="00924684">
        <w:tc>
          <w:tcPr>
            <w:tcW w:w="2947" w:type="dxa"/>
          </w:tcPr>
          <w:p w:rsidR="008336FB" w:rsidRPr="000C0931" w:rsidRDefault="008336FB" w:rsidP="00FE6E5D">
            <w:pPr>
              <w:jc w:val="center"/>
              <w:rPr>
                <w:cs/>
              </w:rPr>
            </w:pPr>
            <w:r w:rsidRPr="000C0931">
              <w:rPr>
                <w:cs/>
              </w:rPr>
              <w:t>แผนกวิชาพาณิชยการ</w:t>
            </w:r>
          </w:p>
        </w:tc>
        <w:tc>
          <w:tcPr>
            <w:tcW w:w="900" w:type="dxa"/>
          </w:tcPr>
          <w:p w:rsidR="008336FB" w:rsidRPr="000C0931" w:rsidRDefault="008336FB" w:rsidP="00FE6E5D">
            <w:pPr>
              <w:jc w:val="center"/>
              <w:rPr>
                <w:cs/>
              </w:rPr>
            </w:pPr>
            <w:r w:rsidRPr="000C0931">
              <w:rPr>
                <w:cs/>
              </w:rPr>
              <w:t>๕</w:t>
            </w:r>
          </w:p>
        </w:tc>
        <w:tc>
          <w:tcPr>
            <w:tcW w:w="797" w:type="dxa"/>
          </w:tcPr>
          <w:p w:rsidR="008336FB" w:rsidRPr="000C0931" w:rsidRDefault="008336FB" w:rsidP="00FE6E5D">
            <w:pPr>
              <w:jc w:val="center"/>
            </w:pPr>
            <w:r w:rsidRPr="000C0931">
              <w:rPr>
                <w:cs/>
              </w:rPr>
              <w:t>๒</w:t>
            </w:r>
          </w:p>
        </w:tc>
        <w:tc>
          <w:tcPr>
            <w:tcW w:w="567" w:type="dxa"/>
          </w:tcPr>
          <w:p w:rsidR="008336FB" w:rsidRPr="000C0931" w:rsidRDefault="008336FB" w:rsidP="00FE6E5D">
            <w:pPr>
              <w:jc w:val="center"/>
            </w:pPr>
            <w:r w:rsidRPr="000C0931">
              <w:rPr>
                <w:cs/>
              </w:rPr>
              <w:t>๒</w:t>
            </w:r>
          </w:p>
        </w:tc>
        <w:tc>
          <w:tcPr>
            <w:tcW w:w="567" w:type="dxa"/>
          </w:tcPr>
          <w:p w:rsidR="008336FB" w:rsidRPr="000C0931" w:rsidRDefault="008336FB" w:rsidP="00FE6E5D">
            <w:pPr>
              <w:jc w:val="center"/>
              <w:rPr>
                <w:cs/>
              </w:rPr>
            </w:pPr>
            <w:r w:rsidRPr="000C0931">
              <w:rPr>
                <w:cs/>
              </w:rPr>
              <w:t>๑</w:t>
            </w:r>
          </w:p>
        </w:tc>
        <w:tc>
          <w:tcPr>
            <w:tcW w:w="567" w:type="dxa"/>
          </w:tcPr>
          <w:p w:rsidR="008336FB" w:rsidRPr="000C0931" w:rsidRDefault="008336FB" w:rsidP="00FE6E5D">
            <w:pPr>
              <w:jc w:val="center"/>
              <w:rPr>
                <w:cs/>
              </w:rPr>
            </w:pPr>
            <w:r w:rsidRPr="000C0931">
              <w:rPr>
                <w:cs/>
              </w:rPr>
              <w:t>๔</w:t>
            </w:r>
          </w:p>
        </w:tc>
        <w:tc>
          <w:tcPr>
            <w:tcW w:w="709" w:type="dxa"/>
          </w:tcPr>
          <w:p w:rsidR="008336FB" w:rsidRPr="000C0931" w:rsidRDefault="008336FB" w:rsidP="00FE6E5D">
            <w:pPr>
              <w:jc w:val="center"/>
              <w:rPr>
                <w:cs/>
              </w:rPr>
            </w:pPr>
            <w:r w:rsidRPr="000C0931">
              <w:rPr>
                <w:cs/>
              </w:rPr>
              <w:t>๑</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๓</w:t>
            </w:r>
          </w:p>
        </w:tc>
        <w:tc>
          <w:tcPr>
            <w:tcW w:w="709" w:type="dxa"/>
          </w:tcPr>
          <w:p w:rsidR="008336FB" w:rsidRPr="000C0931" w:rsidRDefault="008336FB" w:rsidP="00FE6E5D">
            <w:pPr>
              <w:jc w:val="center"/>
            </w:pPr>
            <w:r w:rsidRPr="000C0931">
              <w:rPr>
                <w:cs/>
              </w:rPr>
              <w:t>๒</w:t>
            </w:r>
          </w:p>
        </w:tc>
        <w:tc>
          <w:tcPr>
            <w:tcW w:w="851" w:type="dxa"/>
          </w:tcPr>
          <w:p w:rsidR="008336FB" w:rsidRPr="000C0931" w:rsidRDefault="008336FB" w:rsidP="00FE6E5D">
            <w:pPr>
              <w:jc w:val="center"/>
            </w:pPr>
            <w:r w:rsidRPr="000C0931">
              <w:rPr>
                <w:cs/>
              </w:rPr>
              <w:t>๐</w:t>
            </w:r>
          </w:p>
        </w:tc>
      </w:tr>
      <w:tr w:rsidR="008336FB" w:rsidRPr="000C0931" w:rsidTr="00924684">
        <w:tc>
          <w:tcPr>
            <w:tcW w:w="2947" w:type="dxa"/>
          </w:tcPr>
          <w:p w:rsidR="008336FB" w:rsidRPr="000C0931" w:rsidRDefault="008336FB" w:rsidP="00FE6E5D">
            <w:pPr>
              <w:jc w:val="center"/>
            </w:pPr>
            <w:r w:rsidRPr="000C0931">
              <w:rPr>
                <w:cs/>
              </w:rPr>
              <w:t>แผนกวิชาเทคโนโลยีสารสนเทศ</w:t>
            </w:r>
          </w:p>
        </w:tc>
        <w:tc>
          <w:tcPr>
            <w:tcW w:w="900" w:type="dxa"/>
          </w:tcPr>
          <w:p w:rsidR="008336FB" w:rsidRPr="000C0931" w:rsidRDefault="008336FB" w:rsidP="00FE6E5D">
            <w:pPr>
              <w:jc w:val="center"/>
            </w:pPr>
            <w:r w:rsidRPr="000C0931">
              <w:rPr>
                <w:cs/>
              </w:rPr>
              <w:t>๕</w:t>
            </w:r>
          </w:p>
        </w:tc>
        <w:tc>
          <w:tcPr>
            <w:tcW w:w="797" w:type="dxa"/>
          </w:tcPr>
          <w:p w:rsidR="008336FB" w:rsidRPr="000C0931" w:rsidRDefault="008336FB" w:rsidP="00FE6E5D">
            <w:pPr>
              <w:jc w:val="center"/>
            </w:pPr>
            <w:r w:rsidRPr="000C0931">
              <w:rPr>
                <w:cs/>
              </w:rPr>
              <w:t>๓</w:t>
            </w:r>
          </w:p>
        </w:tc>
        <w:tc>
          <w:tcPr>
            <w:tcW w:w="567" w:type="dxa"/>
          </w:tcPr>
          <w:p w:rsidR="008336FB" w:rsidRPr="000C0931" w:rsidRDefault="008336FB" w:rsidP="00FE6E5D">
            <w:pPr>
              <w:jc w:val="center"/>
            </w:pPr>
            <w:r w:rsidRPr="000C0931">
              <w:rPr>
                <w:cs/>
              </w:rPr>
              <w:t>๑</w:t>
            </w:r>
          </w:p>
        </w:tc>
        <w:tc>
          <w:tcPr>
            <w:tcW w:w="567" w:type="dxa"/>
          </w:tcPr>
          <w:p w:rsidR="008336FB" w:rsidRPr="000C0931" w:rsidRDefault="008336FB" w:rsidP="00FE6E5D">
            <w:pPr>
              <w:jc w:val="center"/>
            </w:pPr>
            <w:r w:rsidRPr="000C0931">
              <w:rPr>
                <w:cs/>
              </w:rPr>
              <w:t>๑</w:t>
            </w:r>
          </w:p>
        </w:tc>
        <w:tc>
          <w:tcPr>
            <w:tcW w:w="567" w:type="dxa"/>
          </w:tcPr>
          <w:p w:rsidR="008336FB" w:rsidRPr="000C0931" w:rsidRDefault="008336FB" w:rsidP="00FE6E5D">
            <w:pPr>
              <w:jc w:val="center"/>
            </w:pPr>
            <w:r w:rsidRPr="000C0931">
              <w:rPr>
                <w:cs/>
              </w:rPr>
              <w:t>๔</w:t>
            </w:r>
          </w:p>
        </w:tc>
        <w:tc>
          <w:tcPr>
            <w:tcW w:w="709" w:type="dxa"/>
          </w:tcPr>
          <w:p w:rsidR="008336FB" w:rsidRPr="000C0931" w:rsidRDefault="008336FB" w:rsidP="00FE6E5D">
            <w:pPr>
              <w:jc w:val="center"/>
            </w:pPr>
            <w:r w:rsidRPr="000C0931">
              <w:rPr>
                <w:cs/>
              </w:rPr>
              <w:t>๑</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๓</w:t>
            </w:r>
          </w:p>
        </w:tc>
        <w:tc>
          <w:tcPr>
            <w:tcW w:w="709" w:type="dxa"/>
          </w:tcPr>
          <w:p w:rsidR="008336FB" w:rsidRPr="000C0931" w:rsidRDefault="008336FB" w:rsidP="00FE6E5D">
            <w:pPr>
              <w:jc w:val="center"/>
            </w:pPr>
            <w:r w:rsidRPr="000C0931">
              <w:rPr>
                <w:cs/>
              </w:rPr>
              <w:t>๒</w:t>
            </w:r>
          </w:p>
        </w:tc>
        <w:tc>
          <w:tcPr>
            <w:tcW w:w="851" w:type="dxa"/>
          </w:tcPr>
          <w:p w:rsidR="008336FB" w:rsidRPr="000C0931" w:rsidRDefault="008336FB" w:rsidP="00FE6E5D">
            <w:pPr>
              <w:jc w:val="center"/>
            </w:pPr>
            <w:r w:rsidRPr="000C0931">
              <w:rPr>
                <w:cs/>
              </w:rPr>
              <w:t>๐</w:t>
            </w:r>
          </w:p>
        </w:tc>
      </w:tr>
      <w:tr w:rsidR="008336FB" w:rsidRPr="000C0931" w:rsidTr="00924684">
        <w:tc>
          <w:tcPr>
            <w:tcW w:w="2947" w:type="dxa"/>
          </w:tcPr>
          <w:p w:rsidR="008336FB" w:rsidRPr="000C0931" w:rsidRDefault="008336FB" w:rsidP="00FE6E5D">
            <w:pPr>
              <w:jc w:val="center"/>
              <w:rPr>
                <w:cs/>
              </w:rPr>
            </w:pPr>
            <w:r w:rsidRPr="000C0931">
              <w:rPr>
                <w:cs/>
              </w:rPr>
              <w:t>แผนกวิชาสามัญสัมพันธ์</w:t>
            </w:r>
          </w:p>
        </w:tc>
        <w:tc>
          <w:tcPr>
            <w:tcW w:w="900" w:type="dxa"/>
          </w:tcPr>
          <w:p w:rsidR="008336FB" w:rsidRPr="000C0931" w:rsidRDefault="008336FB" w:rsidP="00FE6E5D">
            <w:pPr>
              <w:jc w:val="center"/>
            </w:pPr>
            <w:r w:rsidRPr="000C0931">
              <w:rPr>
                <w:cs/>
              </w:rPr>
              <w:t>๗</w:t>
            </w:r>
          </w:p>
        </w:tc>
        <w:tc>
          <w:tcPr>
            <w:tcW w:w="797" w:type="dxa"/>
          </w:tcPr>
          <w:p w:rsidR="008336FB" w:rsidRPr="000C0931" w:rsidRDefault="008336FB" w:rsidP="00FE6E5D">
            <w:pPr>
              <w:jc w:val="center"/>
            </w:pPr>
            <w:r w:rsidRPr="000C0931">
              <w:rPr>
                <w:cs/>
              </w:rPr>
              <w:t>๓</w:t>
            </w:r>
          </w:p>
        </w:tc>
        <w:tc>
          <w:tcPr>
            <w:tcW w:w="567" w:type="dxa"/>
          </w:tcPr>
          <w:p w:rsidR="008336FB" w:rsidRPr="000C0931" w:rsidRDefault="008336FB" w:rsidP="00FE6E5D">
            <w:pPr>
              <w:jc w:val="center"/>
            </w:pPr>
            <w:r w:rsidRPr="000C0931">
              <w:rPr>
                <w:cs/>
              </w:rPr>
              <w:t>๐</w:t>
            </w:r>
          </w:p>
        </w:tc>
        <w:tc>
          <w:tcPr>
            <w:tcW w:w="567" w:type="dxa"/>
          </w:tcPr>
          <w:p w:rsidR="008336FB" w:rsidRPr="000C0931" w:rsidRDefault="008336FB" w:rsidP="00FE6E5D">
            <w:pPr>
              <w:jc w:val="center"/>
            </w:pPr>
            <w:r w:rsidRPr="000C0931">
              <w:rPr>
                <w:cs/>
              </w:rPr>
              <w:t>๔</w:t>
            </w:r>
          </w:p>
        </w:tc>
        <w:tc>
          <w:tcPr>
            <w:tcW w:w="567" w:type="dxa"/>
          </w:tcPr>
          <w:p w:rsidR="008336FB" w:rsidRPr="000C0931" w:rsidRDefault="008336FB" w:rsidP="00FE6E5D">
            <w:pPr>
              <w:jc w:val="center"/>
            </w:pPr>
            <w:r w:rsidRPr="000C0931">
              <w:rPr>
                <w:cs/>
              </w:rPr>
              <w:t>๕</w:t>
            </w:r>
          </w:p>
        </w:tc>
        <w:tc>
          <w:tcPr>
            <w:tcW w:w="709" w:type="dxa"/>
          </w:tcPr>
          <w:p w:rsidR="008336FB" w:rsidRPr="000C0931" w:rsidRDefault="008336FB" w:rsidP="00FE6E5D">
            <w:pPr>
              <w:jc w:val="center"/>
            </w:pPr>
            <w:r w:rsidRPr="000C0931">
              <w:rPr>
                <w:cs/>
              </w:rPr>
              <w:t>๒</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๑</w:t>
            </w:r>
          </w:p>
        </w:tc>
        <w:tc>
          <w:tcPr>
            <w:tcW w:w="709" w:type="dxa"/>
          </w:tcPr>
          <w:p w:rsidR="008336FB" w:rsidRPr="000C0931" w:rsidRDefault="008336FB" w:rsidP="00FE6E5D">
            <w:pPr>
              <w:jc w:val="center"/>
            </w:pPr>
            <w:r w:rsidRPr="000C0931">
              <w:rPr>
                <w:cs/>
              </w:rPr>
              <w:t>๖</w:t>
            </w:r>
          </w:p>
        </w:tc>
        <w:tc>
          <w:tcPr>
            <w:tcW w:w="851" w:type="dxa"/>
          </w:tcPr>
          <w:p w:rsidR="008336FB" w:rsidRPr="000C0931" w:rsidRDefault="008336FB" w:rsidP="00FE6E5D">
            <w:pPr>
              <w:jc w:val="center"/>
            </w:pPr>
            <w:r w:rsidRPr="000C0931">
              <w:rPr>
                <w:cs/>
              </w:rPr>
              <w:t>๐</w:t>
            </w:r>
          </w:p>
        </w:tc>
      </w:tr>
      <w:tr w:rsidR="008336FB" w:rsidRPr="000C0931" w:rsidTr="00924684">
        <w:tc>
          <w:tcPr>
            <w:tcW w:w="2947" w:type="dxa"/>
          </w:tcPr>
          <w:p w:rsidR="008336FB" w:rsidRPr="000C0931" w:rsidRDefault="008336FB" w:rsidP="00FE6E5D">
            <w:pPr>
              <w:jc w:val="center"/>
              <w:rPr>
                <w:cs/>
              </w:rPr>
            </w:pPr>
            <w:r w:rsidRPr="000C0931">
              <w:rPr>
                <w:cs/>
              </w:rPr>
              <w:t>แผนกวิชาช่างเทคนิคพื้นฐาน</w:t>
            </w:r>
          </w:p>
        </w:tc>
        <w:tc>
          <w:tcPr>
            <w:tcW w:w="900" w:type="dxa"/>
          </w:tcPr>
          <w:p w:rsidR="008336FB" w:rsidRPr="000C0931" w:rsidRDefault="008336FB" w:rsidP="00FE6E5D">
            <w:pPr>
              <w:jc w:val="center"/>
            </w:pPr>
            <w:r w:rsidRPr="000C0931">
              <w:rPr>
                <w:cs/>
              </w:rPr>
              <w:t>๓</w:t>
            </w:r>
          </w:p>
        </w:tc>
        <w:tc>
          <w:tcPr>
            <w:tcW w:w="797" w:type="dxa"/>
          </w:tcPr>
          <w:p w:rsidR="008336FB" w:rsidRPr="000C0931" w:rsidRDefault="008336FB" w:rsidP="00FE6E5D">
            <w:pPr>
              <w:jc w:val="center"/>
            </w:pPr>
            <w:r w:rsidRPr="000C0931">
              <w:rPr>
                <w:cs/>
              </w:rPr>
              <w:t>๐</w:t>
            </w:r>
          </w:p>
        </w:tc>
        <w:tc>
          <w:tcPr>
            <w:tcW w:w="567" w:type="dxa"/>
          </w:tcPr>
          <w:p w:rsidR="008336FB" w:rsidRPr="000C0931" w:rsidRDefault="008336FB" w:rsidP="00FE6E5D">
            <w:pPr>
              <w:jc w:val="center"/>
            </w:pPr>
            <w:r w:rsidRPr="000C0931">
              <w:rPr>
                <w:cs/>
              </w:rPr>
              <w:t>๑</w:t>
            </w:r>
          </w:p>
        </w:tc>
        <w:tc>
          <w:tcPr>
            <w:tcW w:w="567" w:type="dxa"/>
          </w:tcPr>
          <w:p w:rsidR="008336FB" w:rsidRPr="000C0931" w:rsidRDefault="008336FB" w:rsidP="00FE6E5D">
            <w:pPr>
              <w:jc w:val="center"/>
            </w:pPr>
            <w:r w:rsidRPr="000C0931">
              <w:rPr>
                <w:cs/>
              </w:rPr>
              <w:t>๒</w:t>
            </w:r>
          </w:p>
        </w:tc>
        <w:tc>
          <w:tcPr>
            <w:tcW w:w="567" w:type="dxa"/>
          </w:tcPr>
          <w:p w:rsidR="008336FB" w:rsidRPr="000C0931" w:rsidRDefault="008336FB" w:rsidP="00FE6E5D">
            <w:pPr>
              <w:jc w:val="center"/>
            </w:pPr>
            <w:r w:rsidRPr="000C0931">
              <w:rPr>
                <w:cs/>
              </w:rPr>
              <w:t>๒</w:t>
            </w:r>
          </w:p>
        </w:tc>
        <w:tc>
          <w:tcPr>
            <w:tcW w:w="709" w:type="dxa"/>
          </w:tcPr>
          <w:p w:rsidR="008336FB" w:rsidRPr="000C0931" w:rsidRDefault="008336FB" w:rsidP="00FE6E5D">
            <w:pPr>
              <w:jc w:val="center"/>
            </w:pPr>
            <w:r w:rsidRPr="000C0931">
              <w:rPr>
                <w:cs/>
              </w:rPr>
              <w:t>๑</w:t>
            </w:r>
          </w:p>
        </w:tc>
        <w:tc>
          <w:tcPr>
            <w:tcW w:w="851" w:type="dxa"/>
          </w:tcPr>
          <w:p w:rsidR="008336FB" w:rsidRPr="000C0931" w:rsidRDefault="008336FB" w:rsidP="00FE6E5D">
            <w:pPr>
              <w:jc w:val="center"/>
            </w:pPr>
            <w:r w:rsidRPr="000C0931">
              <w:rPr>
                <w:cs/>
              </w:rPr>
              <w:t>๐</w:t>
            </w:r>
          </w:p>
        </w:tc>
        <w:tc>
          <w:tcPr>
            <w:tcW w:w="708" w:type="dxa"/>
          </w:tcPr>
          <w:p w:rsidR="008336FB" w:rsidRPr="000C0931" w:rsidRDefault="008336FB" w:rsidP="00FE6E5D">
            <w:pPr>
              <w:jc w:val="center"/>
            </w:pPr>
            <w:r w:rsidRPr="000C0931">
              <w:rPr>
                <w:cs/>
              </w:rPr>
              <w:t>๐</w:t>
            </w:r>
          </w:p>
        </w:tc>
        <w:tc>
          <w:tcPr>
            <w:tcW w:w="709" w:type="dxa"/>
          </w:tcPr>
          <w:p w:rsidR="008336FB" w:rsidRPr="000C0931" w:rsidRDefault="008336FB" w:rsidP="00FE6E5D">
            <w:pPr>
              <w:jc w:val="center"/>
            </w:pPr>
            <w:r w:rsidRPr="000C0931">
              <w:rPr>
                <w:cs/>
              </w:rPr>
              <w:t>๓</w:t>
            </w:r>
          </w:p>
        </w:tc>
        <w:tc>
          <w:tcPr>
            <w:tcW w:w="851" w:type="dxa"/>
          </w:tcPr>
          <w:p w:rsidR="008336FB" w:rsidRPr="000C0931" w:rsidRDefault="008336FB" w:rsidP="00FE6E5D">
            <w:pPr>
              <w:jc w:val="center"/>
            </w:pPr>
            <w:r w:rsidRPr="000C0931">
              <w:rPr>
                <w:cs/>
              </w:rPr>
              <w:t>๐</w:t>
            </w:r>
          </w:p>
        </w:tc>
      </w:tr>
    </w:tbl>
    <w:p w:rsidR="008336FB" w:rsidRDefault="008336FB" w:rsidP="008336FB">
      <w:pPr>
        <w:rPr>
          <w:b/>
          <w:bCs/>
        </w:rPr>
      </w:pPr>
    </w:p>
    <w:p w:rsidR="00097368" w:rsidRDefault="00097368"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82097" w:rsidRDefault="00882097" w:rsidP="008336FB">
      <w:pPr>
        <w:rPr>
          <w:b/>
          <w:bCs/>
        </w:rPr>
      </w:pPr>
    </w:p>
    <w:p w:rsidR="00882097" w:rsidRDefault="00882097" w:rsidP="008336FB">
      <w:pPr>
        <w:rPr>
          <w:b/>
          <w:bCs/>
        </w:rPr>
      </w:pPr>
    </w:p>
    <w:p w:rsidR="00F80D3A" w:rsidRDefault="00F80D3A" w:rsidP="008336FB">
      <w:pPr>
        <w:rPr>
          <w:b/>
          <w:bCs/>
        </w:rPr>
      </w:pPr>
    </w:p>
    <w:p w:rsidR="00924684" w:rsidRDefault="00924684" w:rsidP="008336FB">
      <w:pPr>
        <w:rPr>
          <w:b/>
          <w:bCs/>
        </w:rPr>
      </w:pPr>
    </w:p>
    <w:p w:rsidR="008336FB" w:rsidRDefault="008336FB" w:rsidP="008336FB">
      <w:pPr>
        <w:rPr>
          <w:b/>
          <w:bCs/>
        </w:rPr>
      </w:pPr>
      <w:r w:rsidRPr="000C0931">
        <w:rPr>
          <w:b/>
          <w:bCs/>
          <w:cs/>
        </w:rPr>
        <w:lastRenderedPageBreak/>
        <w:t>๒.๒.๔ จำนวนบุคลากรทางการศึกษา</w:t>
      </w:r>
    </w:p>
    <w:p w:rsidR="00924684" w:rsidRPr="000C0931" w:rsidRDefault="00924684" w:rsidP="008336FB">
      <w:pPr>
        <w:rPr>
          <w:b/>
          <w:bCs/>
          <w:sz w:val="16"/>
          <w:szCs w:val="16"/>
        </w:rPr>
      </w:pPr>
    </w:p>
    <w:tbl>
      <w:tblPr>
        <w:tblStyle w:val="a4"/>
        <w:tblW w:w="8496" w:type="dxa"/>
        <w:tblInd w:w="433" w:type="dxa"/>
        <w:tblLayout w:type="fixed"/>
        <w:tblLook w:val="04A0"/>
      </w:tblPr>
      <w:tblGrid>
        <w:gridCol w:w="3365"/>
        <w:gridCol w:w="900"/>
        <w:gridCol w:w="1080"/>
        <w:gridCol w:w="1080"/>
        <w:gridCol w:w="1013"/>
        <w:gridCol w:w="1058"/>
      </w:tblGrid>
      <w:tr w:rsidR="008336FB" w:rsidRPr="000C0931" w:rsidTr="00924684">
        <w:tc>
          <w:tcPr>
            <w:tcW w:w="3365" w:type="dxa"/>
            <w:vMerge w:val="restart"/>
            <w:vAlign w:val="center"/>
          </w:tcPr>
          <w:p w:rsidR="008336FB" w:rsidRPr="000C0931" w:rsidRDefault="008336FB" w:rsidP="00FE6E5D">
            <w:pPr>
              <w:jc w:val="center"/>
              <w:rPr>
                <w:b/>
                <w:bCs/>
                <w:sz w:val="30"/>
                <w:szCs w:val="30"/>
              </w:rPr>
            </w:pPr>
            <w:r w:rsidRPr="000C0931">
              <w:rPr>
                <w:b/>
                <w:bCs/>
                <w:sz w:val="30"/>
                <w:szCs w:val="30"/>
                <w:cs/>
              </w:rPr>
              <w:t>ฝ่าย/แผนกวิชา/งาน</w:t>
            </w:r>
          </w:p>
        </w:tc>
        <w:tc>
          <w:tcPr>
            <w:tcW w:w="900" w:type="dxa"/>
            <w:vMerge w:val="restart"/>
            <w:vAlign w:val="center"/>
          </w:tcPr>
          <w:p w:rsidR="008336FB" w:rsidRPr="000C0931" w:rsidRDefault="008336FB" w:rsidP="00FE6E5D">
            <w:pPr>
              <w:jc w:val="center"/>
              <w:rPr>
                <w:b/>
                <w:bCs/>
                <w:sz w:val="30"/>
                <w:szCs w:val="30"/>
              </w:rPr>
            </w:pPr>
            <w:r w:rsidRPr="000C0931">
              <w:rPr>
                <w:b/>
                <w:bCs/>
                <w:sz w:val="30"/>
                <w:szCs w:val="30"/>
                <w:cs/>
              </w:rPr>
              <w:t>จำนวน (คน)</w:t>
            </w:r>
          </w:p>
        </w:tc>
        <w:tc>
          <w:tcPr>
            <w:tcW w:w="4231" w:type="dxa"/>
            <w:gridSpan w:val="4"/>
          </w:tcPr>
          <w:p w:rsidR="008336FB" w:rsidRPr="000C0931" w:rsidRDefault="008336FB" w:rsidP="00FE6E5D">
            <w:pPr>
              <w:jc w:val="center"/>
              <w:rPr>
                <w:b/>
                <w:bCs/>
                <w:sz w:val="30"/>
                <w:szCs w:val="30"/>
              </w:rPr>
            </w:pPr>
            <w:r w:rsidRPr="000C0931">
              <w:rPr>
                <w:b/>
                <w:bCs/>
                <w:sz w:val="30"/>
                <w:szCs w:val="30"/>
                <w:cs/>
              </w:rPr>
              <w:t>สถานภาพ</w:t>
            </w:r>
          </w:p>
        </w:tc>
      </w:tr>
      <w:tr w:rsidR="008336FB" w:rsidRPr="000C0931" w:rsidTr="00924684">
        <w:trPr>
          <w:cantSplit/>
          <w:trHeight w:val="800"/>
        </w:trPr>
        <w:tc>
          <w:tcPr>
            <w:tcW w:w="3365" w:type="dxa"/>
            <w:vMerge/>
          </w:tcPr>
          <w:p w:rsidR="008336FB" w:rsidRPr="000C0931" w:rsidRDefault="008336FB" w:rsidP="00FE6E5D">
            <w:pPr>
              <w:jc w:val="center"/>
              <w:rPr>
                <w:b/>
                <w:bCs/>
                <w:sz w:val="30"/>
                <w:szCs w:val="30"/>
              </w:rPr>
            </w:pPr>
          </w:p>
        </w:tc>
        <w:tc>
          <w:tcPr>
            <w:tcW w:w="900" w:type="dxa"/>
            <w:vMerge/>
          </w:tcPr>
          <w:p w:rsidR="008336FB" w:rsidRPr="000C0931" w:rsidRDefault="008336FB" w:rsidP="00FE6E5D">
            <w:pPr>
              <w:jc w:val="center"/>
              <w:rPr>
                <w:b/>
                <w:bCs/>
                <w:sz w:val="30"/>
                <w:szCs w:val="30"/>
              </w:rPr>
            </w:pPr>
          </w:p>
        </w:tc>
        <w:tc>
          <w:tcPr>
            <w:tcW w:w="1080" w:type="dxa"/>
            <w:textDirection w:val="btLr"/>
            <w:vAlign w:val="center"/>
          </w:tcPr>
          <w:p w:rsidR="008336FB" w:rsidRPr="00F80D3A" w:rsidRDefault="008336FB" w:rsidP="00FE6E5D">
            <w:pPr>
              <w:ind w:left="113" w:right="113"/>
              <w:jc w:val="center"/>
              <w:rPr>
                <w:sz w:val="20"/>
                <w:szCs w:val="20"/>
              </w:rPr>
            </w:pPr>
            <w:r w:rsidRPr="00F80D3A">
              <w:rPr>
                <w:sz w:val="20"/>
                <w:szCs w:val="20"/>
                <w:cs/>
              </w:rPr>
              <w:t>ข้าราชการ</w:t>
            </w:r>
          </w:p>
        </w:tc>
        <w:tc>
          <w:tcPr>
            <w:tcW w:w="1080" w:type="dxa"/>
            <w:textDirection w:val="btLr"/>
            <w:vAlign w:val="center"/>
          </w:tcPr>
          <w:p w:rsidR="008336FB" w:rsidRPr="00F80D3A" w:rsidRDefault="008336FB" w:rsidP="00FE6E5D">
            <w:pPr>
              <w:ind w:left="113" w:right="113"/>
              <w:jc w:val="center"/>
              <w:rPr>
                <w:sz w:val="20"/>
                <w:szCs w:val="20"/>
              </w:rPr>
            </w:pPr>
            <w:r w:rsidRPr="00F80D3A">
              <w:rPr>
                <w:sz w:val="20"/>
                <w:szCs w:val="20"/>
                <w:cs/>
              </w:rPr>
              <w:t>พนักงานราชการ</w:t>
            </w:r>
          </w:p>
        </w:tc>
        <w:tc>
          <w:tcPr>
            <w:tcW w:w="1013" w:type="dxa"/>
            <w:textDirection w:val="btLr"/>
            <w:vAlign w:val="center"/>
          </w:tcPr>
          <w:p w:rsidR="008336FB" w:rsidRPr="00F80D3A" w:rsidRDefault="008336FB" w:rsidP="00FE6E5D">
            <w:pPr>
              <w:ind w:left="113" w:right="113"/>
              <w:jc w:val="center"/>
              <w:rPr>
                <w:sz w:val="20"/>
                <w:szCs w:val="20"/>
              </w:rPr>
            </w:pPr>
            <w:r w:rsidRPr="00F80D3A">
              <w:rPr>
                <w:sz w:val="20"/>
                <w:szCs w:val="20"/>
                <w:cs/>
              </w:rPr>
              <w:t>ลูกจ้างประจำ</w:t>
            </w:r>
          </w:p>
        </w:tc>
        <w:tc>
          <w:tcPr>
            <w:tcW w:w="1058" w:type="dxa"/>
            <w:textDirection w:val="btLr"/>
            <w:vAlign w:val="center"/>
          </w:tcPr>
          <w:p w:rsidR="008336FB" w:rsidRPr="00F80D3A" w:rsidRDefault="008336FB" w:rsidP="00FE6E5D">
            <w:pPr>
              <w:ind w:left="113" w:right="113"/>
              <w:jc w:val="center"/>
              <w:rPr>
                <w:sz w:val="20"/>
                <w:szCs w:val="20"/>
              </w:rPr>
            </w:pPr>
            <w:r w:rsidRPr="00F80D3A">
              <w:rPr>
                <w:sz w:val="20"/>
                <w:szCs w:val="20"/>
                <w:cs/>
              </w:rPr>
              <w:t>ลูกจ้างชั่วคราว</w:t>
            </w:r>
          </w:p>
        </w:tc>
      </w:tr>
      <w:tr w:rsidR="008336FB" w:rsidRPr="000C0931" w:rsidTr="00924684">
        <w:tc>
          <w:tcPr>
            <w:tcW w:w="3365" w:type="dxa"/>
          </w:tcPr>
          <w:p w:rsidR="008336FB" w:rsidRPr="000C0931" w:rsidRDefault="008336FB" w:rsidP="00FE6E5D">
            <w:r w:rsidRPr="000C0931">
              <w:rPr>
                <w:cs/>
              </w:rPr>
              <w:t>ฝ่ายบริหารทรัพยากร</w:t>
            </w:r>
          </w:p>
          <w:p w:rsidR="008336FB" w:rsidRPr="000C0931" w:rsidRDefault="008336FB" w:rsidP="00FE6E5D">
            <w:r w:rsidRPr="000C0931">
              <w:rPr>
                <w:cs/>
              </w:rPr>
              <w:t>งานบริหารงานทั่วไป</w:t>
            </w:r>
          </w:p>
          <w:p w:rsidR="008336FB" w:rsidRPr="000C0931" w:rsidRDefault="008336FB" w:rsidP="00FE6E5D">
            <w:r w:rsidRPr="000C0931">
              <w:rPr>
                <w:cs/>
              </w:rPr>
              <w:t xml:space="preserve">    งานการเงิน</w:t>
            </w:r>
          </w:p>
          <w:p w:rsidR="008336FB" w:rsidRPr="000C0931" w:rsidRDefault="008336FB" w:rsidP="00FE6E5D">
            <w:r w:rsidRPr="000C0931">
              <w:rPr>
                <w:cs/>
              </w:rPr>
              <w:t xml:space="preserve">    งานการบัญชี</w:t>
            </w:r>
          </w:p>
          <w:p w:rsidR="008336FB" w:rsidRPr="000C0931" w:rsidRDefault="008336FB" w:rsidP="00FE6E5D">
            <w:r w:rsidRPr="000C0931">
              <w:rPr>
                <w:cs/>
              </w:rPr>
              <w:t xml:space="preserve">    งานพัสดุ</w:t>
            </w:r>
          </w:p>
          <w:p w:rsidR="008336FB" w:rsidRPr="000C0931" w:rsidRDefault="008336FB" w:rsidP="00FE6E5D">
            <w:r w:rsidRPr="000C0931">
              <w:rPr>
                <w:cs/>
              </w:rPr>
              <w:t xml:space="preserve">    งานอาคารสถานที่</w:t>
            </w:r>
          </w:p>
          <w:p w:rsidR="008336FB" w:rsidRPr="000C0931" w:rsidRDefault="008336FB" w:rsidP="00FE6E5D">
            <w:r w:rsidRPr="000C0931">
              <w:rPr>
                <w:cs/>
              </w:rPr>
              <w:t xml:space="preserve">    งานประชาสัมพันธ์</w:t>
            </w:r>
          </w:p>
          <w:p w:rsidR="008336FB" w:rsidRPr="000C0931" w:rsidRDefault="008336FB" w:rsidP="00FE6E5D">
            <w:r w:rsidRPr="000C0931">
              <w:rPr>
                <w:cs/>
              </w:rPr>
              <w:t xml:space="preserve">    งานทะเบียน</w:t>
            </w:r>
          </w:p>
          <w:p w:rsidR="008336FB" w:rsidRPr="000C0931" w:rsidRDefault="008336FB" w:rsidP="00924684">
            <w:pPr>
              <w:jc w:val="center"/>
              <w:rPr>
                <w:b/>
                <w:bCs/>
              </w:rPr>
            </w:pPr>
            <w:r w:rsidRPr="000C0931">
              <w:rPr>
                <w:b/>
                <w:bCs/>
                <w:cs/>
              </w:rPr>
              <w:t>รวม</w:t>
            </w:r>
          </w:p>
        </w:tc>
        <w:tc>
          <w:tcPr>
            <w:tcW w:w="900" w:type="dxa"/>
          </w:tcPr>
          <w:p w:rsidR="008336FB" w:rsidRPr="000C0931" w:rsidRDefault="008336FB" w:rsidP="00FE6E5D">
            <w:pPr>
              <w:jc w:val="center"/>
            </w:pPr>
          </w:p>
          <w:p w:rsidR="008336FB" w:rsidRPr="000C0931" w:rsidRDefault="008336FB" w:rsidP="00FE6E5D">
            <w:pPr>
              <w:jc w:val="center"/>
            </w:pPr>
            <w:r w:rsidRPr="000C0931">
              <w:rPr>
                <w:cs/>
              </w:rPr>
              <w:t>๔</w:t>
            </w:r>
          </w:p>
          <w:p w:rsidR="008336FB" w:rsidRPr="000C0931" w:rsidRDefault="008336FB" w:rsidP="00FE6E5D">
            <w:pPr>
              <w:jc w:val="center"/>
            </w:pPr>
            <w:r w:rsidRPr="000C0931">
              <w:rPr>
                <w:cs/>
              </w:rPr>
              <w:t>๓</w:t>
            </w:r>
          </w:p>
          <w:p w:rsidR="008336FB" w:rsidRPr="000C0931" w:rsidRDefault="008336FB" w:rsidP="00FE6E5D">
            <w:pPr>
              <w:jc w:val="center"/>
            </w:pPr>
            <w:r w:rsidRPr="000C0931">
              <w:rPr>
                <w:cs/>
              </w:rPr>
              <w:t>๒</w:t>
            </w:r>
          </w:p>
          <w:p w:rsidR="008336FB" w:rsidRPr="000C0931" w:rsidRDefault="008336FB" w:rsidP="00FE6E5D">
            <w:pPr>
              <w:jc w:val="center"/>
            </w:pPr>
            <w:r w:rsidRPr="000C0931">
              <w:rPr>
                <w:cs/>
              </w:rPr>
              <w:t>๕</w:t>
            </w:r>
          </w:p>
          <w:p w:rsidR="008336FB" w:rsidRPr="000C0931" w:rsidRDefault="008336FB" w:rsidP="00FE6E5D">
            <w:pPr>
              <w:jc w:val="center"/>
            </w:pPr>
            <w:r w:rsidRPr="000C0931">
              <w:rPr>
                <w:cs/>
              </w:rPr>
              <w:t>๑๓</w:t>
            </w:r>
          </w:p>
          <w:p w:rsidR="008336FB" w:rsidRPr="000C0931" w:rsidRDefault="008336FB" w:rsidP="00FE6E5D">
            <w:pPr>
              <w:jc w:val="center"/>
            </w:pPr>
            <w:r w:rsidRPr="000C0931">
              <w:rPr>
                <w:cs/>
              </w:rPr>
              <w:t>๖</w:t>
            </w:r>
          </w:p>
          <w:p w:rsidR="008336FB" w:rsidRPr="000C0931" w:rsidRDefault="008336FB" w:rsidP="00FE6E5D">
            <w:pPr>
              <w:jc w:val="center"/>
            </w:pPr>
            <w:r w:rsidRPr="000C0931">
              <w:rPr>
                <w:cs/>
              </w:rPr>
              <w:t>๒</w:t>
            </w:r>
          </w:p>
          <w:p w:rsidR="008336FB" w:rsidRPr="000C0931" w:rsidRDefault="008336FB" w:rsidP="00FE6E5D">
            <w:pPr>
              <w:jc w:val="center"/>
              <w:rPr>
                <w:b/>
                <w:bCs/>
              </w:rPr>
            </w:pPr>
            <w:r w:rsidRPr="000C0931">
              <w:rPr>
                <w:b/>
                <w:bCs/>
                <w:cs/>
              </w:rPr>
              <w:t>๓๕</w:t>
            </w:r>
          </w:p>
        </w:tc>
        <w:tc>
          <w:tcPr>
            <w:tcW w:w="1080" w:type="dxa"/>
          </w:tcPr>
          <w:p w:rsidR="008336FB" w:rsidRPr="000C0931" w:rsidRDefault="008336FB" w:rsidP="00FE6E5D">
            <w:pPr>
              <w:jc w:val="center"/>
            </w:pP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๑</w:t>
            </w:r>
          </w:p>
          <w:p w:rsidR="008336FB" w:rsidRPr="000C0931" w:rsidRDefault="008336FB" w:rsidP="00FE6E5D">
            <w:pPr>
              <w:jc w:val="center"/>
              <w:rPr>
                <w:cs/>
              </w:rPr>
            </w:pPr>
            <w:r w:rsidRPr="000C0931">
              <w:rPr>
                <w:cs/>
              </w:rPr>
              <w:t>๑</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๑</w:t>
            </w:r>
          </w:p>
          <w:p w:rsidR="008336FB" w:rsidRPr="000C0931" w:rsidRDefault="008336FB" w:rsidP="00FE6E5D">
            <w:pPr>
              <w:jc w:val="center"/>
              <w:rPr>
                <w:b/>
                <w:bCs/>
              </w:rPr>
            </w:pPr>
            <w:r w:rsidRPr="000C0931">
              <w:rPr>
                <w:b/>
                <w:bCs/>
                <w:cs/>
              </w:rPr>
              <w:t>๔</w:t>
            </w:r>
          </w:p>
        </w:tc>
        <w:tc>
          <w:tcPr>
            <w:tcW w:w="1080" w:type="dxa"/>
          </w:tcPr>
          <w:p w:rsidR="008336FB" w:rsidRPr="000C0931" w:rsidRDefault="008336FB" w:rsidP="00FE6E5D">
            <w:pPr>
              <w:jc w:val="center"/>
            </w:pP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๑</w:t>
            </w:r>
          </w:p>
          <w:p w:rsidR="008336FB" w:rsidRPr="000C0931" w:rsidRDefault="008336FB" w:rsidP="00FE6E5D">
            <w:pPr>
              <w:jc w:val="center"/>
              <w:rPr>
                <w:cs/>
              </w:rPr>
            </w:pPr>
            <w:r w:rsidRPr="000C0931">
              <w:rPr>
                <w:cs/>
              </w:rPr>
              <w:t>๒</w:t>
            </w:r>
          </w:p>
          <w:p w:rsidR="008336FB" w:rsidRPr="000C0931" w:rsidRDefault="008336FB" w:rsidP="00FE6E5D">
            <w:pPr>
              <w:jc w:val="center"/>
            </w:pPr>
            <w:r w:rsidRPr="000C0931">
              <w:rPr>
                <w:cs/>
              </w:rPr>
              <w:t>๑</w:t>
            </w:r>
          </w:p>
          <w:p w:rsidR="008336FB" w:rsidRPr="000C0931" w:rsidRDefault="008336FB" w:rsidP="00FE6E5D">
            <w:pPr>
              <w:jc w:val="center"/>
              <w:rPr>
                <w:cs/>
              </w:rPr>
            </w:pPr>
            <w:r w:rsidRPr="000C0931">
              <w:rPr>
                <w:cs/>
              </w:rPr>
              <w:t>๐</w:t>
            </w:r>
          </w:p>
          <w:p w:rsidR="008336FB" w:rsidRPr="000C0931" w:rsidRDefault="008336FB" w:rsidP="00FE6E5D">
            <w:pPr>
              <w:jc w:val="center"/>
              <w:rPr>
                <w:b/>
                <w:bCs/>
              </w:rPr>
            </w:pPr>
            <w:r w:rsidRPr="000C0931">
              <w:rPr>
                <w:b/>
                <w:bCs/>
                <w:cs/>
              </w:rPr>
              <w:t>๕</w:t>
            </w:r>
          </w:p>
        </w:tc>
        <w:tc>
          <w:tcPr>
            <w:tcW w:w="1013" w:type="dxa"/>
          </w:tcPr>
          <w:p w:rsidR="008336FB" w:rsidRPr="000C0931" w:rsidRDefault="008336FB" w:rsidP="00FE6E5D">
            <w:pPr>
              <w:jc w:val="center"/>
            </w:pP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rPr>
                <w:b/>
                <w:bCs/>
              </w:rPr>
            </w:pPr>
            <w:r w:rsidRPr="000C0931">
              <w:rPr>
                <w:b/>
                <w:bCs/>
                <w:cs/>
              </w:rPr>
              <w:t>๐</w:t>
            </w:r>
          </w:p>
        </w:tc>
        <w:tc>
          <w:tcPr>
            <w:tcW w:w="1058" w:type="dxa"/>
          </w:tcPr>
          <w:p w:rsidR="008336FB" w:rsidRPr="000C0931" w:rsidRDefault="008336FB" w:rsidP="00FE6E5D">
            <w:pPr>
              <w:jc w:val="center"/>
            </w:pPr>
          </w:p>
          <w:p w:rsidR="008336FB" w:rsidRPr="000C0931" w:rsidRDefault="008336FB" w:rsidP="00FE6E5D">
            <w:pPr>
              <w:jc w:val="center"/>
            </w:pPr>
            <w:r w:rsidRPr="000C0931">
              <w:rPr>
                <w:cs/>
              </w:rPr>
              <w:t>๔</w:t>
            </w:r>
          </w:p>
          <w:p w:rsidR="008336FB" w:rsidRPr="000C0931" w:rsidRDefault="008336FB" w:rsidP="00FE6E5D">
            <w:pPr>
              <w:jc w:val="center"/>
            </w:pPr>
            <w:r w:rsidRPr="000C0931">
              <w:rPr>
                <w:cs/>
              </w:rPr>
              <w:t>๒</w:t>
            </w: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๓</w:t>
            </w:r>
          </w:p>
          <w:p w:rsidR="008336FB" w:rsidRPr="000C0931" w:rsidRDefault="008336FB" w:rsidP="00FE6E5D">
            <w:pPr>
              <w:jc w:val="center"/>
            </w:pPr>
            <w:r w:rsidRPr="000C0931">
              <w:rPr>
                <w:cs/>
              </w:rPr>
              <w:t>๑๐</w:t>
            </w:r>
          </w:p>
          <w:p w:rsidR="008336FB" w:rsidRPr="000C0931" w:rsidRDefault="008336FB" w:rsidP="00FE6E5D">
            <w:pPr>
              <w:jc w:val="center"/>
            </w:pPr>
            <w:r w:rsidRPr="000C0931">
              <w:rPr>
                <w:cs/>
              </w:rPr>
              <w:t>๕</w:t>
            </w:r>
          </w:p>
          <w:p w:rsidR="008336FB" w:rsidRPr="000C0931" w:rsidRDefault="008336FB" w:rsidP="00FE6E5D">
            <w:pPr>
              <w:jc w:val="center"/>
            </w:pPr>
            <w:r w:rsidRPr="000C0931">
              <w:rPr>
                <w:cs/>
              </w:rPr>
              <w:t>๑</w:t>
            </w:r>
          </w:p>
          <w:p w:rsidR="008336FB" w:rsidRPr="000C0931" w:rsidRDefault="008336FB" w:rsidP="00FE6E5D">
            <w:pPr>
              <w:jc w:val="center"/>
              <w:rPr>
                <w:b/>
                <w:bCs/>
              </w:rPr>
            </w:pPr>
            <w:r w:rsidRPr="000C0931">
              <w:rPr>
                <w:b/>
                <w:bCs/>
                <w:cs/>
              </w:rPr>
              <w:t>๒๖</w:t>
            </w:r>
          </w:p>
        </w:tc>
      </w:tr>
      <w:tr w:rsidR="008336FB" w:rsidRPr="000C0931" w:rsidTr="00924684">
        <w:tc>
          <w:tcPr>
            <w:tcW w:w="3365" w:type="dxa"/>
          </w:tcPr>
          <w:p w:rsidR="008336FB" w:rsidRPr="000C0931" w:rsidRDefault="008336FB" w:rsidP="00FE6E5D">
            <w:r w:rsidRPr="000C0931">
              <w:rPr>
                <w:cs/>
              </w:rPr>
              <w:t>ฝ่ายวางแผนและงบประมาณ</w:t>
            </w:r>
          </w:p>
          <w:p w:rsidR="008336FB" w:rsidRPr="000C0931" w:rsidRDefault="008336FB" w:rsidP="00FE6E5D">
            <w:r w:rsidRPr="000C0931">
              <w:rPr>
                <w:cs/>
              </w:rPr>
              <w:t>งานวางแผนและงบประมาณ</w:t>
            </w:r>
          </w:p>
          <w:p w:rsidR="008336FB" w:rsidRPr="000C0931" w:rsidRDefault="008336FB" w:rsidP="00FE6E5D">
            <w:r w:rsidRPr="000C0931">
              <w:rPr>
                <w:cs/>
              </w:rPr>
              <w:t xml:space="preserve">   งานประกันคุณภาพ</w:t>
            </w:r>
          </w:p>
          <w:p w:rsidR="008336FB" w:rsidRPr="000C0931" w:rsidRDefault="008336FB" w:rsidP="00FE6E5D">
            <w:pPr>
              <w:rPr>
                <w:cs/>
              </w:rPr>
            </w:pPr>
            <w:r w:rsidRPr="000C0931">
              <w:rPr>
                <w:cs/>
              </w:rPr>
              <w:t xml:space="preserve">   งานศูนย์ข้อมูลสารสนเทศ</w:t>
            </w:r>
          </w:p>
          <w:p w:rsidR="008336FB" w:rsidRPr="000C0931" w:rsidRDefault="008336FB" w:rsidP="00FE6E5D">
            <w:pPr>
              <w:rPr>
                <w:cs/>
              </w:rPr>
            </w:pPr>
            <w:r w:rsidRPr="000C0931">
              <w:rPr>
                <w:cs/>
              </w:rPr>
              <w:t xml:space="preserve">   งานส่งเสริมผลิตผล</w:t>
            </w:r>
          </w:p>
          <w:p w:rsidR="008336FB" w:rsidRPr="000C0931" w:rsidRDefault="008336FB" w:rsidP="00FE6E5D">
            <w:r w:rsidRPr="000C0931">
              <w:rPr>
                <w:cs/>
              </w:rPr>
              <w:t xml:space="preserve">   งานวิจัยพัฒนานวัตกรรม</w:t>
            </w:r>
          </w:p>
          <w:p w:rsidR="008336FB" w:rsidRPr="000C0931" w:rsidRDefault="00E32F6F" w:rsidP="00FE6E5D">
            <w:pPr>
              <w:rPr>
                <w:cs/>
              </w:rPr>
            </w:pPr>
            <w:r>
              <w:rPr>
                <w:rFonts w:hint="cs"/>
                <w:cs/>
              </w:rPr>
              <w:t xml:space="preserve">   </w:t>
            </w:r>
            <w:r w:rsidR="008336FB" w:rsidRPr="000C0931">
              <w:rPr>
                <w:cs/>
              </w:rPr>
              <w:t>งานความร่วมมือ</w:t>
            </w:r>
          </w:p>
          <w:p w:rsidR="008336FB" w:rsidRPr="000C0931" w:rsidRDefault="008336FB" w:rsidP="00924684">
            <w:pPr>
              <w:jc w:val="center"/>
              <w:rPr>
                <w:b/>
                <w:bCs/>
              </w:rPr>
            </w:pPr>
            <w:r w:rsidRPr="000C0931">
              <w:rPr>
                <w:b/>
                <w:bCs/>
                <w:cs/>
              </w:rPr>
              <w:t>รวม</w:t>
            </w:r>
          </w:p>
        </w:tc>
        <w:tc>
          <w:tcPr>
            <w:tcW w:w="900" w:type="dxa"/>
          </w:tcPr>
          <w:p w:rsidR="008336FB" w:rsidRPr="000C0931" w:rsidRDefault="008336FB" w:rsidP="00FE6E5D">
            <w:pPr>
              <w:jc w:val="center"/>
              <w:rPr>
                <w:b/>
                <w:bCs/>
              </w:rPr>
            </w:pP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๒</w:t>
            </w:r>
          </w:p>
          <w:p w:rsidR="008336FB" w:rsidRPr="000C0931" w:rsidRDefault="008336FB" w:rsidP="00FE6E5D">
            <w:pPr>
              <w:jc w:val="center"/>
            </w:pPr>
            <w:r w:rsidRPr="000C0931">
              <w:rPr>
                <w:cs/>
              </w:rPr>
              <w:t>๑</w:t>
            </w:r>
          </w:p>
          <w:p w:rsidR="008336FB" w:rsidRPr="000C0931" w:rsidRDefault="008336FB" w:rsidP="00FE6E5D">
            <w:pPr>
              <w:jc w:val="center"/>
              <w:rPr>
                <w:b/>
                <w:bCs/>
              </w:rPr>
            </w:pPr>
            <w:r w:rsidRPr="000C0931">
              <w:rPr>
                <w:cs/>
              </w:rPr>
              <w:t>๓</w:t>
            </w:r>
          </w:p>
          <w:p w:rsidR="008336FB" w:rsidRPr="000C0931" w:rsidRDefault="008336FB" w:rsidP="00FE6E5D">
            <w:pPr>
              <w:jc w:val="center"/>
            </w:pPr>
            <w:r w:rsidRPr="000C0931">
              <w:rPr>
                <w:cs/>
              </w:rPr>
              <w:t>๒</w:t>
            </w:r>
          </w:p>
          <w:p w:rsidR="008336FB" w:rsidRPr="000C0931" w:rsidRDefault="008336FB" w:rsidP="00FE6E5D">
            <w:pPr>
              <w:jc w:val="center"/>
            </w:pPr>
            <w:r w:rsidRPr="000C0931">
              <w:rPr>
                <w:cs/>
              </w:rPr>
              <w:t>๒</w:t>
            </w:r>
          </w:p>
          <w:p w:rsidR="008336FB" w:rsidRPr="000C0931" w:rsidRDefault="008336FB" w:rsidP="00FE6E5D">
            <w:pPr>
              <w:jc w:val="center"/>
              <w:rPr>
                <w:b/>
                <w:bCs/>
              </w:rPr>
            </w:pPr>
            <w:r w:rsidRPr="000C0931">
              <w:rPr>
                <w:b/>
                <w:bCs/>
                <w:cs/>
              </w:rPr>
              <w:t>๑๑</w:t>
            </w:r>
          </w:p>
        </w:tc>
        <w:tc>
          <w:tcPr>
            <w:tcW w:w="1080" w:type="dxa"/>
          </w:tcPr>
          <w:p w:rsidR="008336FB" w:rsidRPr="000C0931" w:rsidRDefault="008336FB" w:rsidP="00FE6E5D">
            <w:pPr>
              <w:jc w:val="center"/>
            </w:pP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๑</w:t>
            </w:r>
          </w:p>
          <w:p w:rsidR="008336FB" w:rsidRPr="000C0931" w:rsidRDefault="008336FB" w:rsidP="00FE6E5D">
            <w:pPr>
              <w:jc w:val="center"/>
              <w:rPr>
                <w:cs/>
              </w:rPr>
            </w:pPr>
            <w:r w:rsidRPr="000C0931">
              <w:rPr>
                <w:cs/>
              </w:rPr>
              <w:t>๐</w:t>
            </w:r>
          </w:p>
          <w:p w:rsidR="008336FB" w:rsidRPr="000C0931" w:rsidRDefault="008336FB" w:rsidP="00FE6E5D">
            <w:pPr>
              <w:jc w:val="center"/>
              <w:rPr>
                <w:b/>
                <w:bCs/>
              </w:rPr>
            </w:pPr>
            <w:r w:rsidRPr="000C0931">
              <w:rPr>
                <w:b/>
                <w:bCs/>
                <w:cs/>
              </w:rPr>
              <w:t>๒</w:t>
            </w:r>
          </w:p>
        </w:tc>
        <w:tc>
          <w:tcPr>
            <w:tcW w:w="1080" w:type="dxa"/>
          </w:tcPr>
          <w:p w:rsidR="008336FB" w:rsidRPr="000C0931" w:rsidRDefault="008336FB" w:rsidP="00FE6E5D">
            <w:pPr>
              <w:jc w:val="center"/>
            </w:pPr>
          </w:p>
          <w:p w:rsidR="008336FB" w:rsidRPr="000C0931" w:rsidRDefault="008336FB" w:rsidP="00FE6E5D">
            <w:pPr>
              <w:jc w:val="center"/>
            </w:pPr>
            <w:r w:rsidRPr="000C0931">
              <w:rPr>
                <w:cs/>
              </w:rPr>
              <w:t>๐</w:t>
            </w:r>
          </w:p>
          <w:p w:rsidR="008336FB" w:rsidRPr="000C0931" w:rsidRDefault="008336FB" w:rsidP="00FE6E5D">
            <w:pPr>
              <w:jc w:val="center"/>
              <w:rPr>
                <w:cs/>
              </w:rPr>
            </w:pPr>
            <w:r w:rsidRPr="000C0931">
              <w:rPr>
                <w:cs/>
              </w:rPr>
              <w:t>๑</w:t>
            </w:r>
          </w:p>
          <w:p w:rsidR="008336FB" w:rsidRPr="000C0931" w:rsidRDefault="008336FB" w:rsidP="00FE6E5D">
            <w:pPr>
              <w:jc w:val="center"/>
            </w:pPr>
            <w:r w:rsidRPr="000C0931">
              <w:rPr>
                <w:cs/>
              </w:rPr>
              <w:t>๐</w:t>
            </w:r>
          </w:p>
          <w:p w:rsidR="008336FB" w:rsidRPr="000C0931" w:rsidRDefault="008336FB" w:rsidP="00FE6E5D">
            <w:pPr>
              <w:jc w:val="center"/>
              <w:rPr>
                <w:cs/>
              </w:rPr>
            </w:pPr>
            <w:r w:rsidRPr="000C0931">
              <w:rPr>
                <w:cs/>
              </w:rPr>
              <w:t>๐</w:t>
            </w:r>
          </w:p>
          <w:p w:rsidR="008336FB" w:rsidRPr="000C0931" w:rsidRDefault="008336FB" w:rsidP="00FE6E5D">
            <w:pPr>
              <w:jc w:val="center"/>
              <w:rPr>
                <w:cs/>
              </w:rP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rPr>
                <w:b/>
                <w:bCs/>
              </w:rPr>
            </w:pPr>
            <w:r w:rsidRPr="000C0931">
              <w:rPr>
                <w:b/>
                <w:bCs/>
                <w:cs/>
              </w:rPr>
              <w:t>๑</w:t>
            </w:r>
          </w:p>
        </w:tc>
        <w:tc>
          <w:tcPr>
            <w:tcW w:w="1013" w:type="dxa"/>
          </w:tcPr>
          <w:p w:rsidR="008336FB" w:rsidRPr="000C0931" w:rsidRDefault="008336FB" w:rsidP="00FE6E5D">
            <w:pPr>
              <w:jc w:val="center"/>
            </w:pP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๐</w:t>
            </w:r>
          </w:p>
          <w:p w:rsidR="008336FB" w:rsidRPr="000C0931" w:rsidRDefault="008336FB" w:rsidP="00FE6E5D">
            <w:pPr>
              <w:jc w:val="center"/>
              <w:rPr>
                <w:b/>
                <w:bCs/>
              </w:rPr>
            </w:pPr>
            <w:r w:rsidRPr="000C0931">
              <w:rPr>
                <w:b/>
                <w:bCs/>
                <w:cs/>
              </w:rPr>
              <w:t>๐</w:t>
            </w:r>
          </w:p>
        </w:tc>
        <w:tc>
          <w:tcPr>
            <w:tcW w:w="1058" w:type="dxa"/>
          </w:tcPr>
          <w:p w:rsidR="008336FB" w:rsidRPr="000C0931" w:rsidRDefault="008336FB" w:rsidP="00FE6E5D"/>
          <w:p w:rsidR="008336FB" w:rsidRPr="000C0931" w:rsidRDefault="008336FB" w:rsidP="00FE6E5D">
            <w:pPr>
              <w:jc w:val="center"/>
            </w:pPr>
            <w:r w:rsidRPr="000C0931">
              <w:rPr>
                <w:cs/>
              </w:rPr>
              <w:t>๐</w:t>
            </w: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๓</w:t>
            </w:r>
          </w:p>
          <w:p w:rsidR="008336FB" w:rsidRPr="000C0931" w:rsidRDefault="008336FB" w:rsidP="00FE6E5D">
            <w:pPr>
              <w:jc w:val="center"/>
            </w:pPr>
            <w:r w:rsidRPr="000C0931">
              <w:rPr>
                <w:cs/>
              </w:rPr>
              <w:t>๑</w:t>
            </w:r>
          </w:p>
          <w:p w:rsidR="008336FB" w:rsidRPr="000C0931" w:rsidRDefault="008336FB" w:rsidP="00FE6E5D">
            <w:pPr>
              <w:jc w:val="center"/>
            </w:pPr>
            <w:r w:rsidRPr="000C0931">
              <w:rPr>
                <w:cs/>
              </w:rPr>
              <w:t>๒</w:t>
            </w:r>
          </w:p>
          <w:p w:rsidR="008336FB" w:rsidRPr="000C0931" w:rsidRDefault="008336FB" w:rsidP="00FE6E5D">
            <w:pPr>
              <w:jc w:val="center"/>
              <w:rPr>
                <w:b/>
                <w:bCs/>
              </w:rPr>
            </w:pPr>
            <w:r w:rsidRPr="000C0931">
              <w:rPr>
                <w:b/>
                <w:bCs/>
                <w:cs/>
              </w:rPr>
              <w:t>๘</w:t>
            </w:r>
          </w:p>
        </w:tc>
      </w:tr>
      <w:tr w:rsidR="008336FB" w:rsidRPr="000C0931" w:rsidTr="00924684">
        <w:tc>
          <w:tcPr>
            <w:tcW w:w="3365" w:type="dxa"/>
          </w:tcPr>
          <w:p w:rsidR="008336FB" w:rsidRPr="00924684" w:rsidRDefault="008336FB" w:rsidP="00FE6E5D">
            <w:pPr>
              <w:rPr>
                <w:sz w:val="28"/>
                <w:szCs w:val="28"/>
              </w:rPr>
            </w:pPr>
            <w:r w:rsidRPr="00924684">
              <w:rPr>
                <w:sz w:val="28"/>
                <w:szCs w:val="28"/>
                <w:cs/>
              </w:rPr>
              <w:t>ฝ่ายวิชาการ</w:t>
            </w:r>
          </w:p>
          <w:p w:rsidR="008336FB" w:rsidRPr="00924684" w:rsidRDefault="008336FB" w:rsidP="00FE6E5D">
            <w:pPr>
              <w:rPr>
                <w:sz w:val="28"/>
                <w:szCs w:val="28"/>
              </w:rPr>
            </w:pPr>
            <w:r w:rsidRPr="00924684">
              <w:rPr>
                <w:sz w:val="28"/>
                <w:szCs w:val="28"/>
                <w:cs/>
              </w:rPr>
              <w:t xml:space="preserve">    แผนกวิชา</w:t>
            </w:r>
          </w:p>
          <w:p w:rsidR="008336FB" w:rsidRPr="00924684" w:rsidRDefault="008336FB" w:rsidP="00FE6E5D">
            <w:pPr>
              <w:rPr>
                <w:sz w:val="28"/>
                <w:szCs w:val="28"/>
              </w:rPr>
            </w:pPr>
            <w:r w:rsidRPr="00924684">
              <w:rPr>
                <w:sz w:val="28"/>
                <w:szCs w:val="28"/>
                <w:cs/>
              </w:rPr>
              <w:t xml:space="preserve">    งานสื่อการเรียนการสอน</w:t>
            </w:r>
          </w:p>
          <w:p w:rsidR="008336FB" w:rsidRPr="00924684" w:rsidRDefault="008336FB" w:rsidP="00FE6E5D">
            <w:pPr>
              <w:rPr>
                <w:sz w:val="28"/>
                <w:szCs w:val="28"/>
              </w:rPr>
            </w:pPr>
            <w:r w:rsidRPr="00924684">
              <w:rPr>
                <w:sz w:val="28"/>
                <w:szCs w:val="28"/>
                <w:cs/>
              </w:rPr>
              <w:t xml:space="preserve">    งานหลักสูตร</w:t>
            </w:r>
          </w:p>
          <w:p w:rsidR="008336FB" w:rsidRPr="00924684" w:rsidRDefault="008336FB" w:rsidP="00FE6E5D">
            <w:pPr>
              <w:rPr>
                <w:sz w:val="28"/>
                <w:szCs w:val="28"/>
              </w:rPr>
            </w:pPr>
            <w:r w:rsidRPr="00924684">
              <w:rPr>
                <w:sz w:val="28"/>
                <w:szCs w:val="28"/>
                <w:cs/>
              </w:rPr>
              <w:t xml:space="preserve">    งานวัดผลประเมินผล</w:t>
            </w:r>
          </w:p>
          <w:p w:rsidR="008336FB" w:rsidRPr="00924684" w:rsidRDefault="008336FB" w:rsidP="00FE6E5D">
            <w:pPr>
              <w:rPr>
                <w:sz w:val="28"/>
                <w:szCs w:val="28"/>
              </w:rPr>
            </w:pPr>
            <w:r w:rsidRPr="00924684">
              <w:rPr>
                <w:sz w:val="28"/>
                <w:szCs w:val="28"/>
                <w:cs/>
              </w:rPr>
              <w:t xml:space="preserve">    งานทวิภาคี</w:t>
            </w:r>
          </w:p>
          <w:p w:rsidR="008336FB" w:rsidRPr="00924684" w:rsidRDefault="008336FB" w:rsidP="00FE6E5D">
            <w:pPr>
              <w:rPr>
                <w:sz w:val="28"/>
                <w:szCs w:val="28"/>
              </w:rPr>
            </w:pPr>
            <w:r w:rsidRPr="00924684">
              <w:rPr>
                <w:sz w:val="28"/>
                <w:szCs w:val="28"/>
                <w:cs/>
              </w:rPr>
              <w:t xml:space="preserve">    งานวิทยาบริการและ  </w:t>
            </w:r>
          </w:p>
          <w:p w:rsidR="008336FB" w:rsidRPr="00924684" w:rsidRDefault="008336FB" w:rsidP="00FE6E5D">
            <w:pPr>
              <w:rPr>
                <w:sz w:val="28"/>
                <w:szCs w:val="28"/>
              </w:rPr>
            </w:pPr>
            <w:r w:rsidRPr="00924684">
              <w:rPr>
                <w:sz w:val="28"/>
                <w:szCs w:val="28"/>
                <w:cs/>
              </w:rPr>
              <w:t xml:space="preserve">    ห้องสมุด</w:t>
            </w:r>
          </w:p>
          <w:p w:rsidR="008336FB" w:rsidRPr="00924684" w:rsidRDefault="008336FB" w:rsidP="00924684">
            <w:pPr>
              <w:jc w:val="center"/>
              <w:rPr>
                <w:b/>
                <w:bCs/>
                <w:sz w:val="28"/>
                <w:szCs w:val="28"/>
              </w:rPr>
            </w:pPr>
            <w:r w:rsidRPr="00924684">
              <w:rPr>
                <w:b/>
                <w:bCs/>
                <w:sz w:val="28"/>
                <w:szCs w:val="28"/>
                <w:cs/>
              </w:rPr>
              <w:t>รวม</w:t>
            </w:r>
          </w:p>
        </w:tc>
        <w:tc>
          <w:tcPr>
            <w:tcW w:w="900" w:type="dxa"/>
          </w:tcPr>
          <w:p w:rsidR="008336FB" w:rsidRPr="00924684" w:rsidRDefault="008336FB" w:rsidP="00FE6E5D">
            <w:pPr>
              <w:jc w:val="center"/>
              <w:rPr>
                <w:sz w:val="28"/>
                <w:szCs w:val="28"/>
              </w:rPr>
            </w:pPr>
          </w:p>
          <w:p w:rsidR="008336FB" w:rsidRPr="00924684" w:rsidRDefault="008336FB" w:rsidP="00FE6E5D">
            <w:pPr>
              <w:jc w:val="center"/>
              <w:rPr>
                <w:sz w:val="28"/>
                <w:szCs w:val="28"/>
              </w:rPr>
            </w:pPr>
            <w:r w:rsidRPr="00924684">
              <w:rPr>
                <w:sz w:val="28"/>
                <w:szCs w:val="28"/>
                <w:cs/>
              </w:rPr>
              <w:t>๓๕</w:t>
            </w:r>
          </w:p>
          <w:p w:rsidR="008336FB" w:rsidRPr="00924684" w:rsidRDefault="008336FB" w:rsidP="00FE6E5D">
            <w:pPr>
              <w:jc w:val="center"/>
              <w:rPr>
                <w:sz w:val="28"/>
                <w:szCs w:val="28"/>
              </w:rPr>
            </w:pPr>
            <w:r w:rsidRPr="00924684">
              <w:rPr>
                <w:sz w:val="28"/>
                <w:szCs w:val="28"/>
                <w:cs/>
              </w:rPr>
              <w:t>๒</w:t>
            </w:r>
          </w:p>
          <w:p w:rsidR="008336FB" w:rsidRPr="00924684" w:rsidRDefault="008336FB" w:rsidP="00FE6E5D">
            <w:pPr>
              <w:jc w:val="center"/>
              <w:rPr>
                <w:sz w:val="28"/>
                <w:szCs w:val="28"/>
              </w:rPr>
            </w:pPr>
            <w:r w:rsidRPr="00924684">
              <w:rPr>
                <w:sz w:val="28"/>
                <w:szCs w:val="28"/>
                <w:cs/>
              </w:rPr>
              <w:t>๑</w:t>
            </w:r>
          </w:p>
          <w:p w:rsidR="008336FB" w:rsidRPr="00924684" w:rsidRDefault="008336FB" w:rsidP="00FE6E5D">
            <w:pPr>
              <w:jc w:val="center"/>
              <w:rPr>
                <w:sz w:val="28"/>
                <w:szCs w:val="28"/>
              </w:rPr>
            </w:pPr>
            <w:r w:rsidRPr="00924684">
              <w:rPr>
                <w:sz w:val="28"/>
                <w:szCs w:val="28"/>
                <w:cs/>
              </w:rPr>
              <w:t>๓</w:t>
            </w:r>
          </w:p>
          <w:p w:rsidR="008336FB" w:rsidRPr="00924684" w:rsidRDefault="008336FB" w:rsidP="00FE6E5D">
            <w:pPr>
              <w:jc w:val="center"/>
              <w:rPr>
                <w:sz w:val="28"/>
                <w:szCs w:val="28"/>
              </w:rPr>
            </w:pPr>
            <w:r w:rsidRPr="00924684">
              <w:rPr>
                <w:sz w:val="28"/>
                <w:szCs w:val="28"/>
                <w:cs/>
              </w:rPr>
              <w:t>๒</w:t>
            </w:r>
          </w:p>
          <w:p w:rsidR="008336FB" w:rsidRPr="00924684" w:rsidRDefault="008336FB" w:rsidP="00FE6E5D">
            <w:pPr>
              <w:jc w:val="center"/>
              <w:rPr>
                <w:sz w:val="28"/>
                <w:szCs w:val="28"/>
              </w:rPr>
            </w:pPr>
            <w:r w:rsidRPr="00924684">
              <w:rPr>
                <w:sz w:val="28"/>
                <w:szCs w:val="28"/>
                <w:cs/>
              </w:rPr>
              <w:t>๑</w:t>
            </w:r>
          </w:p>
          <w:p w:rsidR="008336FB" w:rsidRPr="00924684" w:rsidRDefault="008336FB" w:rsidP="00FE6E5D">
            <w:pPr>
              <w:jc w:val="center"/>
              <w:rPr>
                <w:b/>
                <w:bCs/>
                <w:sz w:val="28"/>
                <w:szCs w:val="28"/>
              </w:rPr>
            </w:pPr>
          </w:p>
          <w:p w:rsidR="008336FB" w:rsidRPr="00924684" w:rsidRDefault="008336FB" w:rsidP="00FE6E5D">
            <w:pPr>
              <w:jc w:val="center"/>
              <w:rPr>
                <w:b/>
                <w:bCs/>
                <w:sz w:val="28"/>
                <w:szCs w:val="28"/>
              </w:rPr>
            </w:pPr>
            <w:r w:rsidRPr="00924684">
              <w:rPr>
                <w:b/>
                <w:bCs/>
                <w:sz w:val="28"/>
                <w:szCs w:val="28"/>
                <w:cs/>
              </w:rPr>
              <w:t>๔๔</w:t>
            </w:r>
          </w:p>
        </w:tc>
        <w:tc>
          <w:tcPr>
            <w:tcW w:w="1080" w:type="dxa"/>
          </w:tcPr>
          <w:p w:rsidR="008336FB" w:rsidRPr="00924684" w:rsidRDefault="008336FB" w:rsidP="00FE6E5D">
            <w:pPr>
              <w:jc w:val="center"/>
              <w:rPr>
                <w:sz w:val="28"/>
                <w:szCs w:val="28"/>
              </w:rPr>
            </w:pPr>
          </w:p>
          <w:p w:rsidR="008336FB" w:rsidRPr="00924684" w:rsidRDefault="008336FB" w:rsidP="00FE6E5D">
            <w:pPr>
              <w:jc w:val="center"/>
              <w:rPr>
                <w:sz w:val="28"/>
                <w:szCs w:val="28"/>
              </w:rPr>
            </w:pPr>
            <w:r w:rsidRPr="00924684">
              <w:rPr>
                <w:sz w:val="28"/>
                <w:szCs w:val="28"/>
                <w:cs/>
              </w:rPr>
              <w:t>๑๑</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๑</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b/>
                <w:bCs/>
                <w:sz w:val="28"/>
                <w:szCs w:val="28"/>
              </w:rPr>
            </w:pPr>
          </w:p>
          <w:p w:rsidR="008336FB" w:rsidRPr="00924684" w:rsidRDefault="008336FB" w:rsidP="00FE6E5D">
            <w:pPr>
              <w:jc w:val="center"/>
              <w:rPr>
                <w:b/>
                <w:bCs/>
                <w:sz w:val="28"/>
                <w:szCs w:val="28"/>
              </w:rPr>
            </w:pPr>
            <w:r w:rsidRPr="00924684">
              <w:rPr>
                <w:b/>
                <w:bCs/>
                <w:sz w:val="28"/>
                <w:szCs w:val="28"/>
                <w:cs/>
              </w:rPr>
              <w:t>๑๒</w:t>
            </w:r>
          </w:p>
        </w:tc>
        <w:tc>
          <w:tcPr>
            <w:tcW w:w="1080" w:type="dxa"/>
          </w:tcPr>
          <w:p w:rsidR="008336FB" w:rsidRPr="00924684" w:rsidRDefault="008336FB" w:rsidP="00FE6E5D">
            <w:pPr>
              <w:jc w:val="center"/>
              <w:rPr>
                <w:sz w:val="28"/>
                <w:szCs w:val="28"/>
              </w:rPr>
            </w:pPr>
          </w:p>
          <w:p w:rsidR="008336FB" w:rsidRPr="00924684" w:rsidRDefault="008336FB" w:rsidP="00FE6E5D">
            <w:pPr>
              <w:jc w:val="center"/>
              <w:rPr>
                <w:sz w:val="28"/>
                <w:szCs w:val="28"/>
              </w:rPr>
            </w:pPr>
            <w:r w:rsidRPr="00924684">
              <w:rPr>
                <w:sz w:val="28"/>
                <w:szCs w:val="28"/>
                <w:cs/>
              </w:rPr>
              <w:t>๑๐</w:t>
            </w:r>
          </w:p>
          <w:p w:rsidR="008336FB" w:rsidRPr="00924684" w:rsidRDefault="00052544" w:rsidP="00FE6E5D">
            <w:pPr>
              <w:jc w:val="center"/>
              <w:rPr>
                <w:sz w:val="28"/>
                <w:szCs w:val="28"/>
              </w:rPr>
            </w:pPr>
            <w:r w:rsidRPr="00924684">
              <w:rPr>
                <w:rFonts w:hint="cs"/>
                <w:sz w:val="28"/>
                <w:szCs w:val="28"/>
                <w:cs/>
              </w:rPr>
              <w:t>1</w:t>
            </w:r>
          </w:p>
          <w:p w:rsidR="008336FB" w:rsidRPr="00924684" w:rsidRDefault="00E32F6F" w:rsidP="00FE6E5D">
            <w:pPr>
              <w:jc w:val="center"/>
              <w:rPr>
                <w:sz w:val="28"/>
                <w:szCs w:val="28"/>
              </w:rPr>
            </w:pPr>
            <w:r w:rsidRPr="00924684">
              <w:rPr>
                <w:rFonts w:hint="cs"/>
                <w:sz w:val="28"/>
                <w:szCs w:val="28"/>
                <w:cs/>
              </w:rPr>
              <w:t>0</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๑</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b/>
                <w:bCs/>
                <w:sz w:val="28"/>
                <w:szCs w:val="28"/>
              </w:rPr>
            </w:pPr>
          </w:p>
          <w:p w:rsidR="008336FB" w:rsidRPr="00924684" w:rsidRDefault="008336FB" w:rsidP="00FE6E5D">
            <w:pPr>
              <w:jc w:val="center"/>
              <w:rPr>
                <w:b/>
                <w:bCs/>
                <w:sz w:val="28"/>
                <w:szCs w:val="28"/>
              </w:rPr>
            </w:pPr>
            <w:r w:rsidRPr="00924684">
              <w:rPr>
                <w:b/>
                <w:bCs/>
                <w:sz w:val="28"/>
                <w:szCs w:val="28"/>
                <w:cs/>
              </w:rPr>
              <w:t>๑๒</w:t>
            </w:r>
          </w:p>
        </w:tc>
        <w:tc>
          <w:tcPr>
            <w:tcW w:w="1013" w:type="dxa"/>
          </w:tcPr>
          <w:p w:rsidR="008336FB" w:rsidRPr="00924684" w:rsidRDefault="008336FB" w:rsidP="00FE6E5D">
            <w:pPr>
              <w:jc w:val="center"/>
              <w:rPr>
                <w:sz w:val="28"/>
                <w:szCs w:val="28"/>
              </w:rPr>
            </w:pP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cs/>
              </w:rPr>
            </w:pPr>
            <w:r w:rsidRPr="00924684">
              <w:rPr>
                <w:sz w:val="28"/>
                <w:szCs w:val="28"/>
                <w:cs/>
              </w:rPr>
              <w:t>๐</w:t>
            </w:r>
          </w:p>
          <w:p w:rsidR="008336FB" w:rsidRPr="00924684" w:rsidRDefault="008336FB" w:rsidP="00FE6E5D">
            <w:pPr>
              <w:jc w:val="center"/>
              <w:rPr>
                <w:sz w:val="28"/>
                <w:szCs w:val="28"/>
              </w:rPr>
            </w:pPr>
            <w:r w:rsidRPr="00924684">
              <w:rPr>
                <w:sz w:val="28"/>
                <w:szCs w:val="28"/>
                <w:cs/>
              </w:rPr>
              <w:t>๐</w:t>
            </w:r>
          </w:p>
          <w:p w:rsidR="008336FB" w:rsidRPr="00924684" w:rsidRDefault="008336FB" w:rsidP="00FE6E5D">
            <w:pPr>
              <w:jc w:val="center"/>
              <w:rPr>
                <w:sz w:val="28"/>
                <w:szCs w:val="28"/>
              </w:rPr>
            </w:pPr>
          </w:p>
          <w:p w:rsidR="008336FB" w:rsidRPr="00924684" w:rsidRDefault="008336FB" w:rsidP="00FE6E5D">
            <w:pPr>
              <w:jc w:val="center"/>
              <w:rPr>
                <w:sz w:val="28"/>
                <w:szCs w:val="28"/>
              </w:rPr>
            </w:pPr>
            <w:r w:rsidRPr="00924684">
              <w:rPr>
                <w:sz w:val="28"/>
                <w:szCs w:val="28"/>
                <w:cs/>
              </w:rPr>
              <w:t>๐</w:t>
            </w:r>
          </w:p>
        </w:tc>
        <w:tc>
          <w:tcPr>
            <w:tcW w:w="1058" w:type="dxa"/>
          </w:tcPr>
          <w:p w:rsidR="008336FB" w:rsidRPr="00924684" w:rsidRDefault="008336FB" w:rsidP="00FE6E5D">
            <w:pPr>
              <w:jc w:val="center"/>
              <w:rPr>
                <w:sz w:val="28"/>
                <w:szCs w:val="28"/>
              </w:rPr>
            </w:pPr>
          </w:p>
          <w:p w:rsidR="008336FB" w:rsidRPr="00924684" w:rsidRDefault="008336FB" w:rsidP="00FE6E5D">
            <w:pPr>
              <w:jc w:val="center"/>
              <w:rPr>
                <w:sz w:val="28"/>
                <w:szCs w:val="28"/>
              </w:rPr>
            </w:pPr>
            <w:r w:rsidRPr="00924684">
              <w:rPr>
                <w:sz w:val="28"/>
                <w:szCs w:val="28"/>
                <w:cs/>
              </w:rPr>
              <w:t>๑๔</w:t>
            </w:r>
          </w:p>
          <w:p w:rsidR="008336FB" w:rsidRPr="00924684" w:rsidRDefault="00052544" w:rsidP="00FE6E5D">
            <w:pPr>
              <w:jc w:val="center"/>
              <w:rPr>
                <w:sz w:val="28"/>
                <w:szCs w:val="28"/>
              </w:rPr>
            </w:pPr>
            <w:r w:rsidRPr="00924684">
              <w:rPr>
                <w:rFonts w:hint="cs"/>
                <w:sz w:val="28"/>
                <w:szCs w:val="28"/>
                <w:cs/>
              </w:rPr>
              <w:t>1</w:t>
            </w:r>
          </w:p>
          <w:p w:rsidR="008336FB" w:rsidRPr="00924684" w:rsidRDefault="00E32F6F" w:rsidP="00FE6E5D">
            <w:pPr>
              <w:jc w:val="center"/>
              <w:rPr>
                <w:sz w:val="28"/>
                <w:szCs w:val="28"/>
              </w:rPr>
            </w:pPr>
            <w:r w:rsidRPr="00924684">
              <w:rPr>
                <w:rFonts w:hint="cs"/>
                <w:sz w:val="28"/>
                <w:szCs w:val="28"/>
                <w:cs/>
              </w:rPr>
              <w:t>1</w:t>
            </w:r>
          </w:p>
          <w:p w:rsidR="008336FB" w:rsidRPr="00924684" w:rsidRDefault="008336FB" w:rsidP="00FE6E5D">
            <w:pPr>
              <w:jc w:val="center"/>
              <w:rPr>
                <w:sz w:val="28"/>
                <w:szCs w:val="28"/>
              </w:rPr>
            </w:pPr>
            <w:r w:rsidRPr="00924684">
              <w:rPr>
                <w:sz w:val="28"/>
                <w:szCs w:val="28"/>
                <w:cs/>
              </w:rPr>
              <w:t>๒</w:t>
            </w:r>
          </w:p>
          <w:p w:rsidR="008336FB" w:rsidRPr="00924684" w:rsidRDefault="008336FB" w:rsidP="00FE6E5D">
            <w:pPr>
              <w:jc w:val="center"/>
              <w:rPr>
                <w:sz w:val="28"/>
                <w:szCs w:val="28"/>
              </w:rPr>
            </w:pPr>
            <w:r w:rsidRPr="00924684">
              <w:rPr>
                <w:sz w:val="28"/>
                <w:szCs w:val="28"/>
                <w:cs/>
              </w:rPr>
              <w:t>๑</w:t>
            </w:r>
          </w:p>
          <w:p w:rsidR="008336FB" w:rsidRPr="00924684" w:rsidRDefault="008336FB" w:rsidP="00FE6E5D">
            <w:pPr>
              <w:jc w:val="center"/>
              <w:rPr>
                <w:sz w:val="28"/>
                <w:szCs w:val="28"/>
              </w:rPr>
            </w:pPr>
            <w:r w:rsidRPr="00924684">
              <w:rPr>
                <w:sz w:val="28"/>
                <w:szCs w:val="28"/>
                <w:cs/>
              </w:rPr>
              <w:t>๑</w:t>
            </w:r>
          </w:p>
          <w:p w:rsidR="008336FB" w:rsidRPr="00924684" w:rsidRDefault="008336FB" w:rsidP="00FE6E5D">
            <w:pPr>
              <w:jc w:val="center"/>
              <w:rPr>
                <w:b/>
                <w:bCs/>
                <w:sz w:val="28"/>
                <w:szCs w:val="28"/>
              </w:rPr>
            </w:pPr>
          </w:p>
          <w:p w:rsidR="008336FB" w:rsidRPr="00924684" w:rsidRDefault="008336FB" w:rsidP="00FE6E5D">
            <w:pPr>
              <w:jc w:val="center"/>
              <w:rPr>
                <w:b/>
                <w:bCs/>
                <w:sz w:val="28"/>
                <w:szCs w:val="28"/>
              </w:rPr>
            </w:pPr>
            <w:r w:rsidRPr="00924684">
              <w:rPr>
                <w:b/>
                <w:bCs/>
                <w:sz w:val="28"/>
                <w:szCs w:val="28"/>
                <w:cs/>
              </w:rPr>
              <w:t>๒๐</w:t>
            </w:r>
          </w:p>
        </w:tc>
      </w:tr>
      <w:tr w:rsidR="008336FB" w:rsidRPr="000C0931" w:rsidTr="00924684">
        <w:tc>
          <w:tcPr>
            <w:tcW w:w="3365" w:type="dxa"/>
          </w:tcPr>
          <w:p w:rsidR="008336FB" w:rsidRPr="00924684" w:rsidRDefault="008336FB" w:rsidP="00FE6E5D">
            <w:r w:rsidRPr="00924684">
              <w:rPr>
                <w:cs/>
              </w:rPr>
              <w:t>ฝ่ายพัฒนากิจการนักเรียน นักศึกษา</w:t>
            </w:r>
          </w:p>
          <w:p w:rsidR="008336FB" w:rsidRPr="00924684" w:rsidRDefault="008336FB" w:rsidP="00FE6E5D">
            <w:r w:rsidRPr="00924684">
              <w:rPr>
                <w:cs/>
              </w:rPr>
              <w:t xml:space="preserve">    งานกิจกรรม</w:t>
            </w:r>
          </w:p>
          <w:p w:rsidR="008336FB" w:rsidRPr="00924684" w:rsidRDefault="008336FB" w:rsidP="00FE6E5D">
            <w:r w:rsidRPr="00924684">
              <w:rPr>
                <w:cs/>
              </w:rPr>
              <w:t xml:space="preserve">    งานปกครอง</w:t>
            </w:r>
          </w:p>
          <w:p w:rsidR="008336FB" w:rsidRPr="00924684" w:rsidRDefault="008336FB" w:rsidP="00FE6E5D">
            <w:r w:rsidRPr="00924684">
              <w:rPr>
                <w:cs/>
              </w:rPr>
              <w:t xml:space="preserve">    งานโครงการพิเศษ</w:t>
            </w:r>
          </w:p>
          <w:p w:rsidR="008336FB" w:rsidRPr="00924684" w:rsidRDefault="008336FB" w:rsidP="00FE6E5D">
            <w:r w:rsidRPr="00924684">
              <w:rPr>
                <w:cs/>
              </w:rPr>
              <w:t xml:space="preserve">    งานสวัสดิการนักเรียน นักศึกษา</w:t>
            </w:r>
          </w:p>
          <w:p w:rsidR="008336FB" w:rsidRPr="00924684" w:rsidRDefault="008336FB" w:rsidP="00FE6E5D">
            <w:pPr>
              <w:rPr>
                <w:cs/>
              </w:rPr>
            </w:pPr>
            <w:r w:rsidRPr="00924684">
              <w:rPr>
                <w:cs/>
              </w:rPr>
              <w:t xml:space="preserve">    งานแนะแนว</w:t>
            </w:r>
          </w:p>
          <w:p w:rsidR="008336FB" w:rsidRPr="00924684" w:rsidRDefault="008336FB" w:rsidP="00FE6E5D">
            <w:r w:rsidRPr="00924684">
              <w:rPr>
                <w:cs/>
              </w:rPr>
              <w:t xml:space="preserve">    งานครูที่ปรึกษา</w:t>
            </w:r>
          </w:p>
          <w:p w:rsidR="008336FB" w:rsidRPr="00924684" w:rsidRDefault="008336FB" w:rsidP="00924684">
            <w:pPr>
              <w:jc w:val="center"/>
              <w:rPr>
                <w:b/>
                <w:bCs/>
              </w:rPr>
            </w:pPr>
            <w:r w:rsidRPr="00924684">
              <w:rPr>
                <w:b/>
                <w:bCs/>
                <w:cs/>
              </w:rPr>
              <w:t>รวม</w:t>
            </w:r>
          </w:p>
        </w:tc>
        <w:tc>
          <w:tcPr>
            <w:tcW w:w="900" w:type="dxa"/>
          </w:tcPr>
          <w:p w:rsidR="008336FB" w:rsidRPr="00924684" w:rsidRDefault="008336FB" w:rsidP="00FE6E5D">
            <w:pPr>
              <w:jc w:val="center"/>
            </w:pPr>
          </w:p>
          <w:p w:rsidR="008336FB" w:rsidRPr="00924684" w:rsidRDefault="008336FB" w:rsidP="00FE6E5D">
            <w:pPr>
              <w:jc w:val="center"/>
            </w:pPr>
            <w:r w:rsidRPr="00924684">
              <w:rPr>
                <w:cs/>
              </w:rPr>
              <w:t>๗</w:t>
            </w:r>
          </w:p>
          <w:p w:rsidR="008336FB" w:rsidRPr="00924684" w:rsidRDefault="008336FB" w:rsidP="00FE6E5D">
            <w:pPr>
              <w:jc w:val="center"/>
            </w:pPr>
            <w:r w:rsidRPr="00924684">
              <w:rPr>
                <w:cs/>
              </w:rPr>
              <w:t>๙</w:t>
            </w:r>
          </w:p>
          <w:p w:rsidR="008336FB" w:rsidRPr="00924684" w:rsidRDefault="008336FB" w:rsidP="00FE6E5D">
            <w:pPr>
              <w:jc w:val="center"/>
              <w:rPr>
                <w:cs/>
              </w:rPr>
            </w:pPr>
            <w:r w:rsidRPr="00924684">
              <w:rPr>
                <w:cs/>
              </w:rPr>
              <w:t>๔</w:t>
            </w:r>
          </w:p>
          <w:p w:rsidR="008336FB" w:rsidRPr="00924684" w:rsidRDefault="008336FB" w:rsidP="00FE6E5D">
            <w:pPr>
              <w:jc w:val="center"/>
            </w:pPr>
            <w:r w:rsidRPr="00924684">
              <w:rPr>
                <w:cs/>
              </w:rPr>
              <w:t>๑</w:t>
            </w:r>
          </w:p>
          <w:p w:rsidR="008336FB" w:rsidRPr="00924684" w:rsidRDefault="008336FB" w:rsidP="00FE6E5D">
            <w:pPr>
              <w:jc w:val="center"/>
            </w:pPr>
            <w:r w:rsidRPr="00924684">
              <w:rPr>
                <w:cs/>
              </w:rPr>
              <w:t>๔</w:t>
            </w:r>
          </w:p>
          <w:p w:rsidR="008336FB" w:rsidRPr="00924684" w:rsidRDefault="008336FB" w:rsidP="00FE6E5D">
            <w:pPr>
              <w:jc w:val="center"/>
            </w:pPr>
            <w:r w:rsidRPr="00924684">
              <w:rPr>
                <w:cs/>
              </w:rPr>
              <w:t>๑</w:t>
            </w:r>
          </w:p>
          <w:p w:rsidR="008336FB" w:rsidRPr="00924684" w:rsidRDefault="008336FB" w:rsidP="00FE6E5D">
            <w:pPr>
              <w:jc w:val="center"/>
              <w:rPr>
                <w:b/>
                <w:bCs/>
              </w:rPr>
            </w:pPr>
            <w:r w:rsidRPr="00924684">
              <w:rPr>
                <w:b/>
                <w:bCs/>
                <w:cs/>
              </w:rPr>
              <w:t>๒๖</w:t>
            </w:r>
          </w:p>
        </w:tc>
        <w:tc>
          <w:tcPr>
            <w:tcW w:w="1080" w:type="dxa"/>
          </w:tcPr>
          <w:p w:rsidR="008336FB" w:rsidRPr="00924684" w:rsidRDefault="008336FB" w:rsidP="00FE6E5D">
            <w:pPr>
              <w:jc w:val="center"/>
            </w:pPr>
          </w:p>
          <w:p w:rsidR="008336FB" w:rsidRPr="00924684" w:rsidRDefault="008336FB" w:rsidP="00FE6E5D">
            <w:pPr>
              <w:jc w:val="center"/>
            </w:pPr>
            <w:r w:rsidRPr="00924684">
              <w:rPr>
                <w:cs/>
              </w:rPr>
              <w:t>๒</w:t>
            </w:r>
          </w:p>
          <w:p w:rsidR="008336FB" w:rsidRPr="00924684" w:rsidRDefault="008336FB" w:rsidP="00FE6E5D">
            <w:pPr>
              <w:jc w:val="center"/>
            </w:pPr>
            <w:r w:rsidRPr="00924684">
              <w:rPr>
                <w:cs/>
              </w:rPr>
              <w:t>๔</w:t>
            </w:r>
          </w:p>
          <w:p w:rsidR="008336FB" w:rsidRPr="00924684" w:rsidRDefault="008336FB" w:rsidP="00FE6E5D">
            <w:pPr>
              <w:jc w:val="center"/>
              <w:rPr>
                <w:cs/>
              </w:rPr>
            </w:pPr>
            <w:r w:rsidRPr="00924684">
              <w:rPr>
                <w:cs/>
              </w:rPr>
              <w:t>๑</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๑</w:t>
            </w:r>
          </w:p>
          <w:p w:rsidR="008336FB" w:rsidRPr="00924684" w:rsidRDefault="008336FB" w:rsidP="00FE6E5D">
            <w:pPr>
              <w:jc w:val="center"/>
            </w:pPr>
            <w:r w:rsidRPr="00924684">
              <w:rPr>
                <w:cs/>
              </w:rPr>
              <w:t>๐</w:t>
            </w:r>
          </w:p>
          <w:p w:rsidR="008336FB" w:rsidRPr="00924684" w:rsidRDefault="008336FB" w:rsidP="00FE6E5D">
            <w:pPr>
              <w:jc w:val="center"/>
              <w:rPr>
                <w:b/>
                <w:bCs/>
              </w:rPr>
            </w:pPr>
            <w:r w:rsidRPr="00924684">
              <w:rPr>
                <w:b/>
                <w:bCs/>
                <w:cs/>
              </w:rPr>
              <w:t>๘</w:t>
            </w:r>
          </w:p>
        </w:tc>
        <w:tc>
          <w:tcPr>
            <w:tcW w:w="1080" w:type="dxa"/>
          </w:tcPr>
          <w:p w:rsidR="008336FB" w:rsidRPr="00924684" w:rsidRDefault="008336FB" w:rsidP="00FE6E5D">
            <w:pPr>
              <w:jc w:val="center"/>
            </w:pPr>
          </w:p>
          <w:p w:rsidR="008336FB" w:rsidRPr="00924684" w:rsidRDefault="008336FB" w:rsidP="00FE6E5D">
            <w:pPr>
              <w:jc w:val="center"/>
            </w:pPr>
            <w:r w:rsidRPr="00924684">
              <w:rPr>
                <w:cs/>
              </w:rPr>
              <w:t>๒</w:t>
            </w:r>
          </w:p>
          <w:p w:rsidR="008336FB" w:rsidRPr="00924684" w:rsidRDefault="008336FB" w:rsidP="00FE6E5D">
            <w:pPr>
              <w:jc w:val="center"/>
            </w:pPr>
            <w:r w:rsidRPr="00924684">
              <w:rPr>
                <w:cs/>
              </w:rPr>
              <w:t>๓</w:t>
            </w:r>
          </w:p>
          <w:p w:rsidR="008336FB" w:rsidRPr="00924684" w:rsidRDefault="008336FB" w:rsidP="00FE6E5D">
            <w:pPr>
              <w:jc w:val="center"/>
              <w:rPr>
                <w:cs/>
              </w:rP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๑</w:t>
            </w:r>
          </w:p>
          <w:p w:rsidR="008336FB" w:rsidRPr="00924684" w:rsidRDefault="008336FB" w:rsidP="00FE6E5D">
            <w:pPr>
              <w:jc w:val="center"/>
              <w:rPr>
                <w:b/>
                <w:bCs/>
              </w:rPr>
            </w:pPr>
            <w:r w:rsidRPr="00924684">
              <w:rPr>
                <w:b/>
                <w:bCs/>
                <w:cs/>
              </w:rPr>
              <w:t>๖</w:t>
            </w:r>
          </w:p>
        </w:tc>
        <w:tc>
          <w:tcPr>
            <w:tcW w:w="1013" w:type="dxa"/>
          </w:tcPr>
          <w:p w:rsidR="008336FB" w:rsidRPr="00924684" w:rsidRDefault="008336FB" w:rsidP="00FE6E5D">
            <w:pPr>
              <w:jc w:val="center"/>
            </w:pP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pPr>
            <w:r w:rsidRPr="00924684">
              <w:rPr>
                <w:cs/>
              </w:rPr>
              <w:t>๐</w:t>
            </w:r>
          </w:p>
          <w:p w:rsidR="008336FB" w:rsidRPr="00924684" w:rsidRDefault="008336FB" w:rsidP="00FE6E5D">
            <w:pPr>
              <w:jc w:val="center"/>
              <w:rPr>
                <w:b/>
                <w:bCs/>
              </w:rPr>
            </w:pPr>
            <w:r w:rsidRPr="00924684">
              <w:rPr>
                <w:b/>
                <w:bCs/>
                <w:cs/>
              </w:rPr>
              <w:t>๐</w:t>
            </w:r>
          </w:p>
        </w:tc>
        <w:tc>
          <w:tcPr>
            <w:tcW w:w="1058" w:type="dxa"/>
          </w:tcPr>
          <w:p w:rsidR="008336FB" w:rsidRPr="00924684" w:rsidRDefault="008336FB" w:rsidP="00FE6E5D">
            <w:pPr>
              <w:jc w:val="center"/>
            </w:pPr>
          </w:p>
          <w:p w:rsidR="008336FB" w:rsidRPr="00924684" w:rsidRDefault="008336FB" w:rsidP="00FE6E5D">
            <w:pPr>
              <w:jc w:val="center"/>
            </w:pPr>
            <w:r w:rsidRPr="00924684">
              <w:rPr>
                <w:cs/>
              </w:rPr>
              <w:t>๓</w:t>
            </w:r>
          </w:p>
          <w:p w:rsidR="008336FB" w:rsidRPr="00924684" w:rsidRDefault="008336FB" w:rsidP="00FE6E5D">
            <w:pPr>
              <w:jc w:val="center"/>
            </w:pPr>
            <w:r w:rsidRPr="00924684">
              <w:rPr>
                <w:cs/>
              </w:rPr>
              <w:t>๒</w:t>
            </w:r>
          </w:p>
          <w:p w:rsidR="008336FB" w:rsidRPr="00924684" w:rsidRDefault="008336FB" w:rsidP="00FE6E5D">
            <w:pPr>
              <w:jc w:val="center"/>
            </w:pPr>
            <w:r w:rsidRPr="00924684">
              <w:rPr>
                <w:cs/>
              </w:rPr>
              <w:t>๓</w:t>
            </w:r>
          </w:p>
          <w:p w:rsidR="008336FB" w:rsidRPr="00924684" w:rsidRDefault="008336FB" w:rsidP="00FE6E5D">
            <w:pPr>
              <w:jc w:val="center"/>
            </w:pPr>
            <w:r w:rsidRPr="00924684">
              <w:rPr>
                <w:cs/>
              </w:rPr>
              <w:t>๑</w:t>
            </w:r>
          </w:p>
          <w:p w:rsidR="008336FB" w:rsidRPr="00924684" w:rsidRDefault="008336FB" w:rsidP="00FE6E5D">
            <w:pPr>
              <w:jc w:val="center"/>
            </w:pPr>
            <w:r w:rsidRPr="00924684">
              <w:rPr>
                <w:cs/>
              </w:rPr>
              <w:t>๓</w:t>
            </w:r>
          </w:p>
          <w:p w:rsidR="008336FB" w:rsidRPr="00924684" w:rsidRDefault="008336FB" w:rsidP="00FE6E5D">
            <w:pPr>
              <w:jc w:val="center"/>
            </w:pPr>
            <w:r w:rsidRPr="00924684">
              <w:rPr>
                <w:cs/>
              </w:rPr>
              <w:t>๐</w:t>
            </w:r>
          </w:p>
          <w:p w:rsidR="008336FB" w:rsidRPr="00924684" w:rsidRDefault="008336FB" w:rsidP="00FE6E5D">
            <w:pPr>
              <w:jc w:val="center"/>
              <w:rPr>
                <w:b/>
                <w:bCs/>
              </w:rPr>
            </w:pPr>
            <w:r w:rsidRPr="00924684">
              <w:rPr>
                <w:b/>
                <w:bCs/>
                <w:cs/>
              </w:rPr>
              <w:t>๑๒</w:t>
            </w:r>
          </w:p>
        </w:tc>
      </w:tr>
    </w:tbl>
    <w:p w:rsidR="008336FB" w:rsidRDefault="008336FB" w:rsidP="008336FB">
      <w:pPr>
        <w:jc w:val="thaiDistribute"/>
      </w:pPr>
      <w:r w:rsidRPr="000C0931">
        <w:rPr>
          <w:cs/>
        </w:rPr>
        <w:lastRenderedPageBreak/>
        <w:tab/>
      </w:r>
      <w:r w:rsidRPr="007D1C5F">
        <w:rPr>
          <w:b/>
          <w:bCs/>
          <w:cs/>
        </w:rPr>
        <w:t xml:space="preserve">๒.๒.๕ จำนวนผู้เรียนจำแนกตามระดับ สาขางาน และชั้นปี(ปีที่จัดทำรายงาน </w:t>
      </w:r>
      <w:r w:rsidRPr="007D1C5F">
        <w:rPr>
          <w:cs/>
        </w:rPr>
        <w:t>สำรวจ ณ วันที่ ๑๐ มิถุนายนของปีที่รายงาน)</w:t>
      </w:r>
    </w:p>
    <w:p w:rsidR="008336FB" w:rsidRPr="007D1C5F" w:rsidRDefault="008336FB" w:rsidP="008336FB">
      <w:pPr>
        <w:rPr>
          <w:sz w:val="16"/>
          <w:szCs w:val="16"/>
        </w:rPr>
      </w:pPr>
    </w:p>
    <w:tbl>
      <w:tblPr>
        <w:tblStyle w:val="a4"/>
        <w:tblW w:w="8496" w:type="dxa"/>
        <w:tblInd w:w="417" w:type="dxa"/>
        <w:tblLook w:val="04A0"/>
      </w:tblPr>
      <w:tblGrid>
        <w:gridCol w:w="2295"/>
        <w:gridCol w:w="648"/>
        <w:gridCol w:w="594"/>
        <w:gridCol w:w="626"/>
        <w:gridCol w:w="648"/>
        <w:gridCol w:w="594"/>
        <w:gridCol w:w="626"/>
        <w:gridCol w:w="597"/>
        <w:gridCol w:w="594"/>
        <w:gridCol w:w="626"/>
        <w:gridCol w:w="648"/>
      </w:tblGrid>
      <w:tr w:rsidR="008336FB" w:rsidRPr="007D1C5F" w:rsidTr="00FE6E5D">
        <w:trPr>
          <w:trHeight w:val="242"/>
        </w:trPr>
        <w:tc>
          <w:tcPr>
            <w:tcW w:w="2295" w:type="dxa"/>
            <w:vMerge w:val="restart"/>
            <w:vAlign w:val="center"/>
          </w:tcPr>
          <w:p w:rsidR="008336FB" w:rsidRPr="007D1C5F" w:rsidRDefault="008336FB" w:rsidP="00FE6E5D">
            <w:pPr>
              <w:jc w:val="center"/>
              <w:rPr>
                <w:b/>
                <w:bCs/>
              </w:rPr>
            </w:pPr>
            <w:r w:rsidRPr="007D1C5F">
              <w:rPr>
                <w:b/>
                <w:bCs/>
                <w:cs/>
              </w:rPr>
              <w:t>ระดับ/สาขางาน</w:t>
            </w:r>
          </w:p>
        </w:tc>
        <w:tc>
          <w:tcPr>
            <w:tcW w:w="5553" w:type="dxa"/>
            <w:gridSpan w:val="9"/>
          </w:tcPr>
          <w:p w:rsidR="008336FB" w:rsidRPr="007D1C5F" w:rsidRDefault="008336FB" w:rsidP="00FE6E5D">
            <w:pPr>
              <w:jc w:val="center"/>
              <w:rPr>
                <w:b/>
                <w:bCs/>
                <w:cs/>
              </w:rPr>
            </w:pPr>
            <w:r w:rsidRPr="007D1C5F">
              <w:rPr>
                <w:b/>
                <w:bCs/>
                <w:cs/>
              </w:rPr>
              <w:t>ชั้นปี</w:t>
            </w:r>
          </w:p>
        </w:tc>
        <w:tc>
          <w:tcPr>
            <w:tcW w:w="648" w:type="dxa"/>
            <w:vMerge w:val="restart"/>
            <w:vAlign w:val="center"/>
          </w:tcPr>
          <w:p w:rsidR="008336FB" w:rsidRPr="007D1C5F" w:rsidRDefault="008336FB" w:rsidP="00FE6E5D">
            <w:pPr>
              <w:jc w:val="center"/>
              <w:rPr>
                <w:b/>
                <w:bCs/>
              </w:rPr>
            </w:pPr>
            <w:r w:rsidRPr="007D1C5F">
              <w:rPr>
                <w:b/>
                <w:bCs/>
                <w:cs/>
              </w:rPr>
              <w:t>รวม</w:t>
            </w:r>
          </w:p>
        </w:tc>
      </w:tr>
      <w:tr w:rsidR="008336FB" w:rsidRPr="007D1C5F" w:rsidTr="00FE6E5D">
        <w:tc>
          <w:tcPr>
            <w:tcW w:w="2295" w:type="dxa"/>
            <w:vMerge/>
          </w:tcPr>
          <w:p w:rsidR="008336FB" w:rsidRPr="007D1C5F" w:rsidRDefault="008336FB" w:rsidP="00FE6E5D">
            <w:pPr>
              <w:jc w:val="center"/>
            </w:pPr>
          </w:p>
        </w:tc>
        <w:tc>
          <w:tcPr>
            <w:tcW w:w="1868" w:type="dxa"/>
            <w:gridSpan w:val="3"/>
          </w:tcPr>
          <w:p w:rsidR="008336FB" w:rsidRPr="007D1C5F" w:rsidRDefault="008336FB" w:rsidP="00FE6E5D">
            <w:pPr>
              <w:jc w:val="center"/>
              <w:rPr>
                <w:b/>
                <w:bCs/>
              </w:rPr>
            </w:pPr>
            <w:r w:rsidRPr="007D1C5F">
              <w:rPr>
                <w:b/>
                <w:bCs/>
                <w:cs/>
              </w:rPr>
              <w:t>๑</w:t>
            </w:r>
          </w:p>
        </w:tc>
        <w:tc>
          <w:tcPr>
            <w:tcW w:w="1868" w:type="dxa"/>
            <w:gridSpan w:val="3"/>
          </w:tcPr>
          <w:p w:rsidR="008336FB" w:rsidRPr="007D1C5F" w:rsidRDefault="008336FB" w:rsidP="00FE6E5D">
            <w:pPr>
              <w:jc w:val="center"/>
              <w:rPr>
                <w:b/>
                <w:bCs/>
              </w:rPr>
            </w:pPr>
            <w:r w:rsidRPr="007D1C5F">
              <w:rPr>
                <w:b/>
                <w:bCs/>
                <w:cs/>
              </w:rPr>
              <w:t>๒</w:t>
            </w:r>
          </w:p>
        </w:tc>
        <w:tc>
          <w:tcPr>
            <w:tcW w:w="1817" w:type="dxa"/>
            <w:gridSpan w:val="3"/>
          </w:tcPr>
          <w:p w:rsidR="008336FB" w:rsidRPr="007D1C5F" w:rsidRDefault="008336FB" w:rsidP="00FE6E5D">
            <w:pPr>
              <w:jc w:val="center"/>
              <w:rPr>
                <w:b/>
                <w:bCs/>
              </w:rPr>
            </w:pPr>
            <w:r w:rsidRPr="007D1C5F">
              <w:rPr>
                <w:b/>
                <w:bCs/>
                <w:cs/>
              </w:rPr>
              <w:t>๓</w:t>
            </w:r>
          </w:p>
        </w:tc>
        <w:tc>
          <w:tcPr>
            <w:tcW w:w="648" w:type="dxa"/>
            <w:vMerge/>
          </w:tcPr>
          <w:p w:rsidR="008336FB" w:rsidRPr="007D1C5F" w:rsidRDefault="008336FB" w:rsidP="00FE6E5D">
            <w:pPr>
              <w:jc w:val="center"/>
            </w:pPr>
          </w:p>
        </w:tc>
      </w:tr>
      <w:tr w:rsidR="008336FB" w:rsidRPr="007D1C5F" w:rsidTr="00FE6E5D">
        <w:trPr>
          <w:cantSplit/>
          <w:trHeight w:val="1025"/>
        </w:trPr>
        <w:tc>
          <w:tcPr>
            <w:tcW w:w="2295" w:type="dxa"/>
            <w:vMerge/>
          </w:tcPr>
          <w:p w:rsidR="008336FB" w:rsidRPr="007D1C5F" w:rsidRDefault="008336FB" w:rsidP="00FE6E5D">
            <w:pPr>
              <w:jc w:val="center"/>
            </w:pPr>
          </w:p>
        </w:tc>
        <w:tc>
          <w:tcPr>
            <w:tcW w:w="648" w:type="dxa"/>
            <w:textDirection w:val="btLr"/>
          </w:tcPr>
          <w:p w:rsidR="008336FB" w:rsidRPr="007D1C5F" w:rsidRDefault="008336FB" w:rsidP="00FE6E5D">
            <w:pPr>
              <w:ind w:left="113" w:right="113"/>
              <w:jc w:val="center"/>
            </w:pPr>
            <w:r w:rsidRPr="007D1C5F">
              <w:rPr>
                <w:cs/>
              </w:rPr>
              <w:t>ปกติ</w:t>
            </w:r>
          </w:p>
        </w:tc>
        <w:tc>
          <w:tcPr>
            <w:tcW w:w="594" w:type="dxa"/>
            <w:textDirection w:val="btLr"/>
          </w:tcPr>
          <w:p w:rsidR="008336FB" w:rsidRPr="007D1C5F" w:rsidRDefault="008336FB" w:rsidP="00FE6E5D">
            <w:pPr>
              <w:ind w:left="113" w:right="113"/>
              <w:jc w:val="center"/>
            </w:pPr>
            <w:r w:rsidRPr="007D1C5F">
              <w:rPr>
                <w:cs/>
              </w:rPr>
              <w:t>ทวิภาคี</w:t>
            </w:r>
          </w:p>
        </w:tc>
        <w:tc>
          <w:tcPr>
            <w:tcW w:w="626" w:type="dxa"/>
            <w:textDirection w:val="btLr"/>
          </w:tcPr>
          <w:p w:rsidR="008336FB" w:rsidRPr="007D1C5F" w:rsidRDefault="008336FB" w:rsidP="00FE6E5D">
            <w:pPr>
              <w:ind w:left="113" w:right="113"/>
              <w:jc w:val="center"/>
            </w:pPr>
            <w:r w:rsidRPr="007D1C5F">
              <w:rPr>
                <w:cs/>
              </w:rPr>
              <w:t>เทียบโอน</w:t>
            </w:r>
          </w:p>
        </w:tc>
        <w:tc>
          <w:tcPr>
            <w:tcW w:w="648" w:type="dxa"/>
            <w:textDirection w:val="btLr"/>
          </w:tcPr>
          <w:p w:rsidR="008336FB" w:rsidRPr="007D1C5F" w:rsidRDefault="008336FB" w:rsidP="00FE6E5D">
            <w:pPr>
              <w:ind w:left="113" w:right="113"/>
              <w:jc w:val="center"/>
            </w:pPr>
            <w:r w:rsidRPr="007D1C5F">
              <w:rPr>
                <w:cs/>
              </w:rPr>
              <w:t>ปกติ</w:t>
            </w:r>
          </w:p>
        </w:tc>
        <w:tc>
          <w:tcPr>
            <w:tcW w:w="594" w:type="dxa"/>
            <w:textDirection w:val="btLr"/>
          </w:tcPr>
          <w:p w:rsidR="008336FB" w:rsidRPr="007D1C5F" w:rsidRDefault="008336FB" w:rsidP="00FE6E5D">
            <w:pPr>
              <w:ind w:left="113" w:right="113"/>
              <w:jc w:val="center"/>
            </w:pPr>
            <w:r w:rsidRPr="007D1C5F">
              <w:rPr>
                <w:cs/>
              </w:rPr>
              <w:t>ทวิภาคี</w:t>
            </w:r>
          </w:p>
        </w:tc>
        <w:tc>
          <w:tcPr>
            <w:tcW w:w="626" w:type="dxa"/>
            <w:textDirection w:val="btLr"/>
          </w:tcPr>
          <w:p w:rsidR="008336FB" w:rsidRPr="007D1C5F" w:rsidRDefault="008336FB" w:rsidP="00FE6E5D">
            <w:pPr>
              <w:ind w:left="113" w:right="113"/>
              <w:jc w:val="center"/>
            </w:pPr>
            <w:r w:rsidRPr="007D1C5F">
              <w:rPr>
                <w:cs/>
              </w:rPr>
              <w:t>เทียบโอน</w:t>
            </w:r>
          </w:p>
        </w:tc>
        <w:tc>
          <w:tcPr>
            <w:tcW w:w="597" w:type="dxa"/>
            <w:textDirection w:val="btLr"/>
          </w:tcPr>
          <w:p w:rsidR="008336FB" w:rsidRPr="007D1C5F" w:rsidRDefault="008336FB" w:rsidP="00FE6E5D">
            <w:pPr>
              <w:ind w:left="113" w:right="113"/>
              <w:jc w:val="center"/>
            </w:pPr>
            <w:r w:rsidRPr="007D1C5F">
              <w:rPr>
                <w:cs/>
              </w:rPr>
              <w:t>ปกติ</w:t>
            </w:r>
          </w:p>
        </w:tc>
        <w:tc>
          <w:tcPr>
            <w:tcW w:w="594" w:type="dxa"/>
            <w:textDirection w:val="btLr"/>
          </w:tcPr>
          <w:p w:rsidR="008336FB" w:rsidRPr="007D1C5F" w:rsidRDefault="008336FB" w:rsidP="00FE6E5D">
            <w:pPr>
              <w:ind w:left="113" w:right="113"/>
              <w:jc w:val="center"/>
            </w:pPr>
            <w:r w:rsidRPr="007D1C5F">
              <w:rPr>
                <w:cs/>
              </w:rPr>
              <w:t>ทวิภาคี</w:t>
            </w:r>
          </w:p>
        </w:tc>
        <w:tc>
          <w:tcPr>
            <w:tcW w:w="626" w:type="dxa"/>
            <w:textDirection w:val="btLr"/>
          </w:tcPr>
          <w:p w:rsidR="008336FB" w:rsidRPr="007D1C5F" w:rsidRDefault="008336FB" w:rsidP="00FE6E5D">
            <w:pPr>
              <w:ind w:left="113" w:right="113"/>
              <w:jc w:val="center"/>
            </w:pPr>
            <w:r w:rsidRPr="007D1C5F">
              <w:rPr>
                <w:cs/>
              </w:rPr>
              <w:t>เทียบโอน</w:t>
            </w:r>
          </w:p>
        </w:tc>
        <w:tc>
          <w:tcPr>
            <w:tcW w:w="648" w:type="dxa"/>
            <w:vMerge/>
          </w:tcPr>
          <w:p w:rsidR="008336FB" w:rsidRPr="007D1C5F" w:rsidRDefault="008336FB" w:rsidP="00FE6E5D">
            <w:pPr>
              <w:jc w:val="center"/>
            </w:pPr>
          </w:p>
        </w:tc>
      </w:tr>
      <w:tr w:rsidR="008336FB" w:rsidRPr="007D1C5F" w:rsidTr="00FE6E5D">
        <w:tc>
          <w:tcPr>
            <w:tcW w:w="2295" w:type="dxa"/>
          </w:tcPr>
          <w:p w:rsidR="008336FB" w:rsidRPr="007D1C5F" w:rsidRDefault="008336FB" w:rsidP="00FE6E5D">
            <w:pPr>
              <w:rPr>
                <w:b/>
                <w:bCs/>
              </w:rPr>
            </w:pPr>
            <w:r w:rsidRPr="007D1C5F">
              <w:rPr>
                <w:b/>
                <w:bCs/>
                <w:cs/>
              </w:rPr>
              <w:t>ระดับชั้น ปวช.</w:t>
            </w:r>
          </w:p>
          <w:p w:rsidR="008336FB" w:rsidRPr="007D1C5F" w:rsidRDefault="008336FB" w:rsidP="00FE6E5D">
            <w:r w:rsidRPr="007D1C5F">
              <w:rPr>
                <w:cs/>
              </w:rPr>
              <w:t xml:space="preserve"> - สาขางานยานยนต์</w:t>
            </w:r>
          </w:p>
          <w:p w:rsidR="008336FB" w:rsidRPr="007D1C5F" w:rsidRDefault="008336FB" w:rsidP="00FE6E5D">
            <w:r w:rsidRPr="007D1C5F">
              <w:rPr>
                <w:cs/>
              </w:rPr>
              <w:t xml:space="preserve"> - สาขางานไฟฟ้ากำลัง</w:t>
            </w:r>
          </w:p>
          <w:p w:rsidR="008336FB" w:rsidRPr="007D1C5F" w:rsidRDefault="008336FB" w:rsidP="00FE6E5D">
            <w:r w:rsidRPr="007D1C5F">
              <w:rPr>
                <w:cs/>
              </w:rPr>
              <w:t xml:space="preserve"> - สาขางานอิเล็กทรอนิกส์</w:t>
            </w:r>
          </w:p>
          <w:p w:rsidR="008336FB" w:rsidRPr="007D1C5F" w:rsidRDefault="008336FB" w:rsidP="00FE6E5D">
            <w:r w:rsidRPr="007D1C5F">
              <w:rPr>
                <w:cs/>
              </w:rPr>
              <w:t xml:space="preserve"> - สาขางานการบัญชี</w:t>
            </w:r>
          </w:p>
          <w:p w:rsidR="008336FB" w:rsidRPr="007D1C5F" w:rsidRDefault="008336FB" w:rsidP="00FE6E5D">
            <w:pPr>
              <w:rPr>
                <w:cs/>
              </w:rPr>
            </w:pPr>
            <w:r w:rsidRPr="007D1C5F">
              <w:rPr>
                <w:cs/>
              </w:rPr>
              <w:t xml:space="preserve"> - สาขางานเทคโนโลยีสารสนเทศ</w:t>
            </w:r>
          </w:p>
        </w:tc>
        <w:tc>
          <w:tcPr>
            <w:tcW w:w="648" w:type="dxa"/>
          </w:tcPr>
          <w:p w:rsidR="008336FB" w:rsidRDefault="008336FB" w:rsidP="00FE6E5D">
            <w:pPr>
              <w:jc w:val="center"/>
            </w:pPr>
          </w:p>
          <w:p w:rsidR="008336FB" w:rsidRDefault="008336FB" w:rsidP="00FE6E5D">
            <w:pPr>
              <w:jc w:val="center"/>
            </w:pPr>
            <w:r>
              <w:rPr>
                <w:rFonts w:hint="cs"/>
                <w:cs/>
              </w:rPr>
              <w:t>48</w:t>
            </w:r>
          </w:p>
          <w:p w:rsidR="008336FB" w:rsidRDefault="008336FB" w:rsidP="00FE6E5D">
            <w:pPr>
              <w:jc w:val="center"/>
            </w:pPr>
            <w:r>
              <w:rPr>
                <w:rFonts w:hint="cs"/>
                <w:cs/>
              </w:rPr>
              <w:t>30</w:t>
            </w:r>
          </w:p>
          <w:p w:rsidR="008336FB" w:rsidRDefault="008336FB" w:rsidP="00FE6E5D">
            <w:pPr>
              <w:jc w:val="center"/>
            </w:pPr>
          </w:p>
          <w:p w:rsidR="008336FB" w:rsidRDefault="008336FB" w:rsidP="00FE6E5D">
            <w:pPr>
              <w:jc w:val="center"/>
              <w:rPr>
                <w:cs/>
              </w:rPr>
            </w:pPr>
            <w:r>
              <w:rPr>
                <w:rFonts w:hint="cs"/>
                <w:cs/>
              </w:rPr>
              <w:t>6</w:t>
            </w:r>
          </w:p>
          <w:p w:rsidR="008336FB" w:rsidRDefault="008336FB" w:rsidP="00FE6E5D">
            <w:pPr>
              <w:jc w:val="center"/>
              <w:rPr>
                <w:cs/>
              </w:rPr>
            </w:pPr>
            <w:r>
              <w:rPr>
                <w:rFonts w:hint="cs"/>
                <w:cs/>
              </w:rPr>
              <w:t>23</w:t>
            </w:r>
          </w:p>
          <w:p w:rsidR="008336FB" w:rsidRPr="00895535" w:rsidRDefault="008336FB" w:rsidP="00FE6E5D">
            <w:pPr>
              <w:jc w:val="center"/>
              <w:rPr>
                <w:cs/>
              </w:rPr>
            </w:pPr>
            <w:r>
              <w:rPr>
                <w:rFonts w:hint="cs"/>
                <w:cs/>
              </w:rPr>
              <w:t>13</w:t>
            </w:r>
          </w:p>
        </w:tc>
        <w:tc>
          <w:tcPr>
            <w:tcW w:w="594"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t>-</w:t>
            </w:r>
          </w:p>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Pr="00895535" w:rsidRDefault="008336FB" w:rsidP="00FE6E5D">
            <w:pPr>
              <w:jc w:val="center"/>
            </w:pPr>
            <w:r>
              <w:t>-</w:t>
            </w:r>
          </w:p>
        </w:tc>
        <w:tc>
          <w:tcPr>
            <w:tcW w:w="626"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t>-</w:t>
            </w:r>
          </w:p>
          <w:p w:rsidR="008336FB" w:rsidRPr="00895535" w:rsidRDefault="008336FB" w:rsidP="00FE6E5D">
            <w:pPr>
              <w:jc w:val="center"/>
            </w:pPr>
            <w:r>
              <w:t>-</w:t>
            </w:r>
          </w:p>
        </w:tc>
        <w:tc>
          <w:tcPr>
            <w:tcW w:w="648" w:type="dxa"/>
          </w:tcPr>
          <w:p w:rsidR="008336FB" w:rsidRDefault="008336FB" w:rsidP="00FE6E5D">
            <w:pPr>
              <w:jc w:val="center"/>
            </w:pPr>
          </w:p>
          <w:p w:rsidR="008336FB" w:rsidRDefault="008336FB" w:rsidP="00FE6E5D">
            <w:pPr>
              <w:jc w:val="center"/>
            </w:pPr>
            <w:r>
              <w:rPr>
                <w:rFonts w:hint="cs"/>
                <w:cs/>
              </w:rPr>
              <w:t>44</w:t>
            </w:r>
          </w:p>
          <w:p w:rsidR="008336FB" w:rsidRDefault="008336FB" w:rsidP="00FE6E5D">
            <w:pPr>
              <w:jc w:val="center"/>
            </w:pPr>
            <w:r>
              <w:rPr>
                <w:rFonts w:hint="cs"/>
                <w:cs/>
              </w:rPr>
              <w:t>36</w:t>
            </w:r>
          </w:p>
          <w:p w:rsidR="008336FB" w:rsidRDefault="008336FB" w:rsidP="00FE6E5D">
            <w:pPr>
              <w:jc w:val="center"/>
            </w:pPr>
          </w:p>
          <w:p w:rsidR="008336FB" w:rsidRDefault="008336FB" w:rsidP="00FE6E5D">
            <w:pPr>
              <w:jc w:val="center"/>
            </w:pPr>
            <w:r>
              <w:rPr>
                <w:rFonts w:hint="cs"/>
                <w:cs/>
              </w:rPr>
              <w:t>11</w:t>
            </w:r>
          </w:p>
          <w:p w:rsidR="008336FB" w:rsidRDefault="008336FB" w:rsidP="00FE6E5D">
            <w:pPr>
              <w:jc w:val="center"/>
            </w:pPr>
            <w:r>
              <w:rPr>
                <w:rFonts w:hint="cs"/>
                <w:cs/>
              </w:rPr>
              <w:t>37</w:t>
            </w:r>
          </w:p>
          <w:p w:rsidR="008336FB" w:rsidRPr="00895535" w:rsidRDefault="008336FB" w:rsidP="00FE6E5D">
            <w:pPr>
              <w:jc w:val="center"/>
            </w:pPr>
            <w:r>
              <w:t>10</w:t>
            </w:r>
          </w:p>
        </w:tc>
        <w:tc>
          <w:tcPr>
            <w:tcW w:w="594"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Pr="00895535" w:rsidRDefault="008336FB" w:rsidP="00FE6E5D">
            <w:pPr>
              <w:jc w:val="center"/>
            </w:pPr>
            <w:r>
              <w:rPr>
                <w:rFonts w:hint="cs"/>
                <w:cs/>
              </w:rPr>
              <w:t>-</w:t>
            </w:r>
          </w:p>
        </w:tc>
        <w:tc>
          <w:tcPr>
            <w:tcW w:w="626"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Pr="007D1C5F" w:rsidRDefault="008336FB" w:rsidP="00FE6E5D">
            <w:pPr>
              <w:jc w:val="center"/>
            </w:pPr>
            <w:r>
              <w:t>-</w:t>
            </w:r>
          </w:p>
        </w:tc>
        <w:tc>
          <w:tcPr>
            <w:tcW w:w="597" w:type="dxa"/>
          </w:tcPr>
          <w:p w:rsidR="008336FB" w:rsidRDefault="008336FB" w:rsidP="00FE6E5D">
            <w:pPr>
              <w:jc w:val="center"/>
            </w:pPr>
          </w:p>
          <w:p w:rsidR="008336FB" w:rsidRDefault="008336FB" w:rsidP="00FE6E5D">
            <w:pPr>
              <w:jc w:val="center"/>
            </w:pPr>
            <w:r>
              <w:rPr>
                <w:rFonts w:hint="cs"/>
                <w:cs/>
              </w:rPr>
              <w:t>37</w:t>
            </w:r>
          </w:p>
          <w:p w:rsidR="008336FB" w:rsidRDefault="008336FB" w:rsidP="00FE6E5D">
            <w:pPr>
              <w:jc w:val="center"/>
            </w:pPr>
            <w:r>
              <w:rPr>
                <w:rFonts w:hint="cs"/>
                <w:cs/>
              </w:rPr>
              <w:t>32</w:t>
            </w:r>
          </w:p>
          <w:p w:rsidR="008336FB" w:rsidRDefault="008336FB" w:rsidP="00FE6E5D">
            <w:pPr>
              <w:jc w:val="center"/>
            </w:pPr>
          </w:p>
          <w:p w:rsidR="008336FB" w:rsidRDefault="008336FB" w:rsidP="00FE6E5D">
            <w:pPr>
              <w:jc w:val="center"/>
            </w:pPr>
            <w:r>
              <w:rPr>
                <w:rFonts w:hint="cs"/>
                <w:cs/>
              </w:rPr>
              <w:t>4</w:t>
            </w:r>
          </w:p>
          <w:p w:rsidR="008336FB" w:rsidRDefault="008336FB" w:rsidP="00FE6E5D">
            <w:pPr>
              <w:jc w:val="center"/>
            </w:pPr>
            <w:r>
              <w:rPr>
                <w:rFonts w:hint="cs"/>
                <w:cs/>
              </w:rPr>
              <w:t>23</w:t>
            </w:r>
          </w:p>
          <w:p w:rsidR="008336FB" w:rsidRPr="00895535" w:rsidRDefault="008336FB" w:rsidP="00FE6E5D">
            <w:pPr>
              <w:jc w:val="center"/>
            </w:pPr>
            <w:r>
              <w:t>14</w:t>
            </w:r>
          </w:p>
        </w:tc>
        <w:tc>
          <w:tcPr>
            <w:tcW w:w="594"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t>-</w:t>
            </w:r>
          </w:p>
          <w:p w:rsidR="008336FB" w:rsidRDefault="008336FB" w:rsidP="00FE6E5D">
            <w:pPr>
              <w:jc w:val="center"/>
            </w:pPr>
            <w:r>
              <w:t>-</w:t>
            </w:r>
          </w:p>
          <w:p w:rsidR="008336FB" w:rsidRPr="00895535" w:rsidRDefault="008336FB" w:rsidP="00FE6E5D">
            <w:pPr>
              <w:jc w:val="center"/>
            </w:pPr>
          </w:p>
        </w:tc>
        <w:tc>
          <w:tcPr>
            <w:tcW w:w="626"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t>-</w:t>
            </w:r>
          </w:p>
          <w:p w:rsidR="008336FB" w:rsidRPr="007D1C5F" w:rsidRDefault="008336FB" w:rsidP="00FE6E5D">
            <w:pPr>
              <w:jc w:val="center"/>
            </w:pPr>
            <w:r>
              <w:t>-</w:t>
            </w:r>
          </w:p>
        </w:tc>
        <w:tc>
          <w:tcPr>
            <w:tcW w:w="648" w:type="dxa"/>
          </w:tcPr>
          <w:p w:rsidR="008336FB" w:rsidRDefault="008336FB" w:rsidP="00FE6E5D">
            <w:pPr>
              <w:jc w:val="center"/>
            </w:pPr>
          </w:p>
          <w:p w:rsidR="008336FB" w:rsidRDefault="008336FB" w:rsidP="00FE6E5D">
            <w:pPr>
              <w:jc w:val="center"/>
            </w:pPr>
            <w:r>
              <w:t>129</w:t>
            </w:r>
          </w:p>
          <w:p w:rsidR="008336FB" w:rsidRDefault="008336FB" w:rsidP="00FE6E5D">
            <w:pPr>
              <w:jc w:val="center"/>
            </w:pPr>
            <w:r>
              <w:t>98</w:t>
            </w:r>
          </w:p>
          <w:p w:rsidR="008336FB" w:rsidRDefault="008336FB" w:rsidP="00FE6E5D">
            <w:pPr>
              <w:jc w:val="center"/>
            </w:pPr>
          </w:p>
          <w:p w:rsidR="008336FB" w:rsidRDefault="008336FB" w:rsidP="00FE6E5D">
            <w:pPr>
              <w:jc w:val="center"/>
            </w:pPr>
            <w:r>
              <w:t>21</w:t>
            </w:r>
          </w:p>
          <w:p w:rsidR="008336FB" w:rsidRDefault="008336FB" w:rsidP="00FE6E5D">
            <w:pPr>
              <w:jc w:val="center"/>
            </w:pPr>
            <w:r>
              <w:rPr>
                <w:rFonts w:hint="cs"/>
                <w:cs/>
              </w:rPr>
              <w:t>83</w:t>
            </w:r>
          </w:p>
          <w:p w:rsidR="008336FB" w:rsidRPr="00431B9A" w:rsidRDefault="008336FB" w:rsidP="00FE6E5D">
            <w:pPr>
              <w:jc w:val="center"/>
            </w:pPr>
            <w:r>
              <w:t>37</w:t>
            </w:r>
          </w:p>
        </w:tc>
      </w:tr>
      <w:tr w:rsidR="008336FB" w:rsidRPr="007D1C5F" w:rsidTr="00FE6E5D">
        <w:tc>
          <w:tcPr>
            <w:tcW w:w="2295" w:type="dxa"/>
          </w:tcPr>
          <w:p w:rsidR="008336FB" w:rsidRPr="007D1C5F" w:rsidRDefault="008336FB" w:rsidP="00FE6E5D">
            <w:pPr>
              <w:rPr>
                <w:b/>
                <w:bCs/>
              </w:rPr>
            </w:pPr>
            <w:r w:rsidRPr="007D1C5F">
              <w:rPr>
                <w:b/>
                <w:bCs/>
                <w:cs/>
              </w:rPr>
              <w:t>ระดับ ปวส.</w:t>
            </w:r>
          </w:p>
          <w:p w:rsidR="008336FB" w:rsidRPr="007D1C5F" w:rsidRDefault="008336FB" w:rsidP="00FE6E5D">
            <w:r w:rsidRPr="007D1C5F">
              <w:rPr>
                <w:b/>
                <w:bCs/>
                <w:cs/>
              </w:rPr>
              <w:t xml:space="preserve"> - </w:t>
            </w:r>
            <w:r w:rsidRPr="007D1C5F">
              <w:rPr>
                <w:cs/>
              </w:rPr>
              <w:t>สาขางานเทคนิคยานยนต์</w:t>
            </w:r>
          </w:p>
          <w:p w:rsidR="008336FB" w:rsidRPr="007D1C5F" w:rsidRDefault="008336FB" w:rsidP="00FE6E5D">
            <w:r w:rsidRPr="007D1C5F">
              <w:rPr>
                <w:cs/>
              </w:rPr>
              <w:t xml:space="preserve"> - สาขางานติดตั้งไฟฟ้า</w:t>
            </w:r>
          </w:p>
          <w:p w:rsidR="008336FB" w:rsidRDefault="008336FB" w:rsidP="00FE6E5D">
            <w:pPr>
              <w:rPr>
                <w:cs/>
              </w:rPr>
            </w:pPr>
            <w:r>
              <w:t xml:space="preserve">- </w:t>
            </w:r>
            <w:r>
              <w:rPr>
                <w:rFonts w:hint="cs"/>
                <w:cs/>
              </w:rPr>
              <w:t>สาขางานอิเล็กทรอนิกส์</w:t>
            </w:r>
          </w:p>
          <w:p w:rsidR="008336FB" w:rsidRPr="007D1C5F" w:rsidRDefault="008336FB" w:rsidP="00FE6E5D">
            <w:r w:rsidRPr="007D1C5F">
              <w:rPr>
                <w:cs/>
              </w:rPr>
              <w:t>- สาขางานการบัญชี</w:t>
            </w:r>
          </w:p>
          <w:p w:rsidR="008336FB" w:rsidRPr="007D1C5F" w:rsidRDefault="008336FB" w:rsidP="00FE6E5D">
            <w:r w:rsidRPr="007D1C5F">
              <w:rPr>
                <w:cs/>
              </w:rPr>
              <w:t xml:space="preserve"> - สาขางานเทคโนโลยีสารสนเทศ</w:t>
            </w:r>
          </w:p>
        </w:tc>
        <w:tc>
          <w:tcPr>
            <w:tcW w:w="648" w:type="dxa"/>
          </w:tcPr>
          <w:p w:rsidR="008336FB" w:rsidRDefault="008336FB" w:rsidP="00FE6E5D">
            <w:pPr>
              <w:jc w:val="center"/>
            </w:pPr>
          </w:p>
          <w:p w:rsidR="008336FB" w:rsidRDefault="008336FB" w:rsidP="00FE6E5D">
            <w:pPr>
              <w:jc w:val="center"/>
            </w:pPr>
            <w:r>
              <w:t>12</w:t>
            </w:r>
          </w:p>
          <w:p w:rsidR="008336FB" w:rsidRDefault="008336FB" w:rsidP="00FE6E5D">
            <w:pPr>
              <w:jc w:val="center"/>
            </w:pPr>
          </w:p>
          <w:p w:rsidR="008336FB" w:rsidRDefault="008336FB" w:rsidP="00FE6E5D">
            <w:pPr>
              <w:jc w:val="center"/>
            </w:pPr>
            <w:r>
              <w:t>17</w:t>
            </w:r>
          </w:p>
          <w:p w:rsidR="008336FB" w:rsidRDefault="008336FB" w:rsidP="00FE6E5D">
            <w:pPr>
              <w:jc w:val="center"/>
            </w:pPr>
          </w:p>
          <w:p w:rsidR="008336FB" w:rsidRDefault="008336FB" w:rsidP="00FE6E5D">
            <w:pPr>
              <w:jc w:val="center"/>
            </w:pPr>
            <w:r>
              <w:t>3</w:t>
            </w:r>
          </w:p>
          <w:p w:rsidR="008336FB" w:rsidRDefault="008336FB" w:rsidP="00FE6E5D">
            <w:pPr>
              <w:jc w:val="center"/>
            </w:pPr>
            <w:r>
              <w:t>12</w:t>
            </w:r>
          </w:p>
          <w:p w:rsidR="008336FB" w:rsidRPr="00431B9A" w:rsidRDefault="008336FB" w:rsidP="00FE6E5D">
            <w:pPr>
              <w:jc w:val="center"/>
            </w:pPr>
            <w:r>
              <w:t>-</w:t>
            </w:r>
          </w:p>
        </w:tc>
        <w:tc>
          <w:tcPr>
            <w:tcW w:w="594" w:type="dxa"/>
          </w:tcPr>
          <w:p w:rsidR="008336FB" w:rsidRDefault="008336FB" w:rsidP="00FE6E5D">
            <w:pPr>
              <w:jc w:val="center"/>
            </w:pPr>
          </w:p>
          <w:p w:rsidR="008336FB" w:rsidRDefault="008336FB" w:rsidP="00FE6E5D">
            <w:pPr>
              <w:jc w:val="center"/>
            </w:pPr>
            <w:r>
              <w:t>19</w:t>
            </w:r>
          </w:p>
          <w:p w:rsidR="008336FB" w:rsidRDefault="008336FB" w:rsidP="00FE6E5D">
            <w:pPr>
              <w:jc w:val="center"/>
            </w:pPr>
          </w:p>
          <w:p w:rsidR="008336FB" w:rsidRDefault="008336FB" w:rsidP="00FE6E5D">
            <w:pPr>
              <w:jc w:val="center"/>
            </w:pPr>
            <w:r>
              <w:t>10</w:t>
            </w:r>
          </w:p>
          <w:p w:rsidR="008336FB" w:rsidRDefault="008336FB" w:rsidP="00FE6E5D">
            <w:pPr>
              <w:jc w:val="center"/>
            </w:pPr>
          </w:p>
          <w:p w:rsidR="008336FB" w:rsidRDefault="008336FB" w:rsidP="00FE6E5D">
            <w:pPr>
              <w:jc w:val="center"/>
            </w:pPr>
            <w:r>
              <w:t>-</w:t>
            </w:r>
          </w:p>
          <w:p w:rsidR="008336FB" w:rsidRDefault="008336FB" w:rsidP="00FE6E5D">
            <w:pPr>
              <w:jc w:val="center"/>
            </w:pPr>
            <w:r>
              <w:t>1</w:t>
            </w:r>
          </w:p>
          <w:p w:rsidR="008336FB" w:rsidRPr="00431B9A" w:rsidRDefault="008336FB" w:rsidP="00FE6E5D">
            <w:pPr>
              <w:jc w:val="center"/>
            </w:pPr>
            <w:r>
              <w:t>8</w:t>
            </w:r>
          </w:p>
        </w:tc>
        <w:tc>
          <w:tcPr>
            <w:tcW w:w="626" w:type="dxa"/>
          </w:tcPr>
          <w:p w:rsidR="008336FB" w:rsidRDefault="008336FB" w:rsidP="00FE6E5D">
            <w:pPr>
              <w:jc w:val="center"/>
            </w:pPr>
          </w:p>
          <w:p w:rsidR="008336FB" w:rsidRDefault="008336FB" w:rsidP="00FE6E5D">
            <w:pPr>
              <w:jc w:val="center"/>
            </w:pPr>
            <w:r>
              <w:t>-</w:t>
            </w:r>
          </w:p>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Pr="00431B9A" w:rsidRDefault="008336FB" w:rsidP="00FE6E5D">
            <w:pPr>
              <w:jc w:val="center"/>
            </w:pPr>
            <w:r>
              <w:t>-</w:t>
            </w:r>
          </w:p>
        </w:tc>
        <w:tc>
          <w:tcPr>
            <w:tcW w:w="648" w:type="dxa"/>
          </w:tcPr>
          <w:p w:rsidR="008336FB" w:rsidRDefault="008336FB" w:rsidP="00FE6E5D">
            <w:pPr>
              <w:jc w:val="center"/>
            </w:pPr>
          </w:p>
          <w:p w:rsidR="008336FB" w:rsidRDefault="008336FB" w:rsidP="00FE6E5D">
            <w:pPr>
              <w:jc w:val="center"/>
            </w:pPr>
            <w:r>
              <w:t>28</w:t>
            </w:r>
          </w:p>
          <w:p w:rsidR="008336FB" w:rsidRDefault="008336FB" w:rsidP="00FE6E5D">
            <w:pPr>
              <w:jc w:val="center"/>
            </w:pPr>
          </w:p>
          <w:p w:rsidR="008336FB" w:rsidRDefault="008336FB" w:rsidP="00FE6E5D">
            <w:pPr>
              <w:jc w:val="center"/>
            </w:pPr>
            <w:r>
              <w:t>28</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16</w:t>
            </w:r>
          </w:p>
          <w:p w:rsidR="008336FB" w:rsidRPr="00431B9A" w:rsidRDefault="008336FB" w:rsidP="00FE6E5D">
            <w:pPr>
              <w:jc w:val="center"/>
            </w:pPr>
            <w:r>
              <w:t>7</w:t>
            </w:r>
          </w:p>
        </w:tc>
        <w:tc>
          <w:tcPr>
            <w:tcW w:w="594" w:type="dxa"/>
          </w:tcPr>
          <w:p w:rsidR="008336FB" w:rsidRDefault="008336FB" w:rsidP="00FE6E5D">
            <w:pPr>
              <w:jc w:val="center"/>
            </w:pPr>
          </w:p>
          <w:p w:rsidR="008336FB" w:rsidRDefault="008336FB" w:rsidP="00FE6E5D">
            <w:pPr>
              <w:jc w:val="center"/>
            </w:pPr>
            <w:r>
              <w:t>13</w:t>
            </w:r>
          </w:p>
          <w:p w:rsidR="008336FB" w:rsidRDefault="008336FB" w:rsidP="00FE6E5D">
            <w:pPr>
              <w:jc w:val="center"/>
            </w:pPr>
          </w:p>
          <w:p w:rsidR="008336FB" w:rsidRDefault="008336FB" w:rsidP="00FE6E5D">
            <w:pPr>
              <w:jc w:val="center"/>
            </w:pPr>
            <w:r>
              <w:t>12</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4</w:t>
            </w:r>
          </w:p>
          <w:p w:rsidR="008336FB" w:rsidRPr="00431B9A" w:rsidRDefault="008336FB" w:rsidP="00FE6E5D">
            <w:pPr>
              <w:jc w:val="center"/>
            </w:pPr>
            <w:r>
              <w:t>-</w:t>
            </w:r>
          </w:p>
        </w:tc>
        <w:tc>
          <w:tcPr>
            <w:tcW w:w="626" w:type="dxa"/>
          </w:tcPr>
          <w:p w:rsidR="008336FB" w:rsidRDefault="008336FB" w:rsidP="00FE6E5D">
            <w:pPr>
              <w:jc w:val="center"/>
            </w:pPr>
          </w:p>
          <w:p w:rsidR="008336FB" w:rsidRDefault="008336FB" w:rsidP="00FE6E5D">
            <w:pPr>
              <w:jc w:val="center"/>
            </w:pPr>
            <w:r>
              <w:t>-</w:t>
            </w:r>
          </w:p>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Pr="002F2E48" w:rsidRDefault="008336FB" w:rsidP="00FE6E5D">
            <w:pPr>
              <w:jc w:val="center"/>
            </w:pPr>
            <w:r>
              <w:t>-</w:t>
            </w:r>
          </w:p>
        </w:tc>
        <w:tc>
          <w:tcPr>
            <w:tcW w:w="597" w:type="dxa"/>
          </w:tcPr>
          <w:p w:rsidR="008336FB" w:rsidRDefault="008336FB" w:rsidP="00FE6E5D">
            <w:pPr>
              <w:jc w:val="center"/>
            </w:pPr>
          </w:p>
          <w:p w:rsidR="008336FB" w:rsidRDefault="008336FB" w:rsidP="00FE6E5D">
            <w:pPr>
              <w:jc w:val="center"/>
            </w:pPr>
            <w:r>
              <w:t>-</w:t>
            </w:r>
          </w:p>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Pr="00431B9A" w:rsidRDefault="008336FB" w:rsidP="00FE6E5D">
            <w:pPr>
              <w:jc w:val="center"/>
            </w:pPr>
            <w:r>
              <w:t>-</w:t>
            </w:r>
          </w:p>
        </w:tc>
        <w:tc>
          <w:tcPr>
            <w:tcW w:w="594" w:type="dxa"/>
          </w:tcPr>
          <w:p w:rsidR="008336FB" w:rsidRDefault="008336FB" w:rsidP="00FE6E5D">
            <w:pPr>
              <w:jc w:val="center"/>
            </w:pPr>
          </w:p>
          <w:p w:rsidR="008336FB" w:rsidRDefault="008336FB" w:rsidP="00FE6E5D">
            <w:pPr>
              <w:jc w:val="center"/>
            </w:pPr>
            <w:r>
              <w:t>-</w:t>
            </w:r>
          </w:p>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Pr="00431B9A" w:rsidRDefault="008336FB" w:rsidP="00FE6E5D">
            <w:pPr>
              <w:jc w:val="center"/>
            </w:pPr>
            <w:r>
              <w:t>-</w:t>
            </w:r>
          </w:p>
        </w:tc>
        <w:tc>
          <w:tcPr>
            <w:tcW w:w="626" w:type="dxa"/>
          </w:tcPr>
          <w:p w:rsidR="008336FB" w:rsidRDefault="008336FB" w:rsidP="00FE6E5D">
            <w:pPr>
              <w:jc w:val="center"/>
            </w:pPr>
          </w:p>
          <w:p w:rsidR="008336FB" w:rsidRDefault="008336FB" w:rsidP="00FE6E5D">
            <w:pPr>
              <w:jc w:val="center"/>
            </w:pPr>
            <w:r>
              <w:t>-</w:t>
            </w:r>
          </w:p>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Pr="00431B9A" w:rsidRDefault="008336FB" w:rsidP="00FE6E5D">
            <w:pPr>
              <w:jc w:val="center"/>
            </w:pPr>
            <w:r>
              <w:t>-</w:t>
            </w:r>
          </w:p>
        </w:tc>
        <w:tc>
          <w:tcPr>
            <w:tcW w:w="648" w:type="dxa"/>
          </w:tcPr>
          <w:p w:rsidR="008336FB" w:rsidRDefault="008336FB" w:rsidP="00FE6E5D">
            <w:pPr>
              <w:jc w:val="center"/>
            </w:pPr>
          </w:p>
          <w:p w:rsidR="008336FB" w:rsidRDefault="008336FB" w:rsidP="00FE6E5D">
            <w:pPr>
              <w:jc w:val="center"/>
            </w:pPr>
            <w:r>
              <w:t>72</w:t>
            </w:r>
          </w:p>
          <w:p w:rsidR="008336FB" w:rsidRDefault="008336FB" w:rsidP="00FE6E5D">
            <w:pPr>
              <w:jc w:val="center"/>
            </w:pPr>
          </w:p>
          <w:p w:rsidR="008336FB" w:rsidRDefault="008336FB" w:rsidP="00FE6E5D">
            <w:pPr>
              <w:jc w:val="center"/>
            </w:pPr>
            <w:r>
              <w:t>67</w:t>
            </w:r>
          </w:p>
          <w:p w:rsidR="008336FB" w:rsidRDefault="008336FB" w:rsidP="00FE6E5D">
            <w:pPr>
              <w:jc w:val="center"/>
            </w:pPr>
            <w:r>
              <w:t>-</w:t>
            </w:r>
          </w:p>
          <w:p w:rsidR="008336FB" w:rsidRDefault="008336FB" w:rsidP="00FE6E5D">
            <w:pPr>
              <w:jc w:val="center"/>
            </w:pPr>
            <w:r>
              <w:t>3</w:t>
            </w:r>
          </w:p>
          <w:p w:rsidR="008336FB" w:rsidRDefault="008336FB" w:rsidP="00FE6E5D">
            <w:pPr>
              <w:jc w:val="center"/>
            </w:pPr>
            <w:r>
              <w:t>33</w:t>
            </w:r>
          </w:p>
          <w:p w:rsidR="008336FB" w:rsidRPr="00431B9A" w:rsidRDefault="008336FB" w:rsidP="00FE6E5D">
            <w:pPr>
              <w:jc w:val="center"/>
            </w:pPr>
            <w:r>
              <w:t>15</w:t>
            </w:r>
          </w:p>
        </w:tc>
      </w:tr>
      <w:tr w:rsidR="008336FB" w:rsidRPr="007D1C5F" w:rsidTr="00FE6E5D">
        <w:tc>
          <w:tcPr>
            <w:tcW w:w="2295" w:type="dxa"/>
          </w:tcPr>
          <w:p w:rsidR="008336FB" w:rsidRPr="007D1C5F" w:rsidRDefault="008336FB" w:rsidP="00FE6E5D">
            <w:pPr>
              <w:jc w:val="center"/>
              <w:rPr>
                <w:b/>
                <w:bCs/>
              </w:rPr>
            </w:pPr>
            <w:r w:rsidRPr="007D1C5F">
              <w:rPr>
                <w:b/>
                <w:bCs/>
                <w:cs/>
              </w:rPr>
              <w:t>รวมทั้งหมด</w:t>
            </w:r>
          </w:p>
        </w:tc>
        <w:tc>
          <w:tcPr>
            <w:tcW w:w="648" w:type="dxa"/>
          </w:tcPr>
          <w:p w:rsidR="008336FB" w:rsidRPr="007D1C5F" w:rsidRDefault="008336FB" w:rsidP="00FE6E5D">
            <w:pPr>
              <w:jc w:val="center"/>
            </w:pPr>
            <w:r>
              <w:t>164</w:t>
            </w:r>
          </w:p>
        </w:tc>
        <w:tc>
          <w:tcPr>
            <w:tcW w:w="594" w:type="dxa"/>
          </w:tcPr>
          <w:p w:rsidR="008336FB" w:rsidRPr="007D1C5F" w:rsidRDefault="008336FB" w:rsidP="00FE6E5D">
            <w:pPr>
              <w:jc w:val="center"/>
            </w:pPr>
            <w:r>
              <w:t>38</w:t>
            </w:r>
          </w:p>
        </w:tc>
        <w:tc>
          <w:tcPr>
            <w:tcW w:w="626" w:type="dxa"/>
          </w:tcPr>
          <w:p w:rsidR="008336FB" w:rsidRPr="007D1C5F" w:rsidRDefault="008336FB" w:rsidP="00FE6E5D">
            <w:pPr>
              <w:jc w:val="center"/>
            </w:pPr>
          </w:p>
        </w:tc>
        <w:tc>
          <w:tcPr>
            <w:tcW w:w="648" w:type="dxa"/>
          </w:tcPr>
          <w:p w:rsidR="008336FB" w:rsidRPr="007D1C5F" w:rsidRDefault="008336FB" w:rsidP="00FE6E5D">
            <w:pPr>
              <w:jc w:val="center"/>
            </w:pPr>
            <w:r>
              <w:t>217</w:t>
            </w:r>
          </w:p>
        </w:tc>
        <w:tc>
          <w:tcPr>
            <w:tcW w:w="594" w:type="dxa"/>
          </w:tcPr>
          <w:p w:rsidR="008336FB" w:rsidRPr="007D1C5F" w:rsidRDefault="008336FB" w:rsidP="00FE6E5D">
            <w:pPr>
              <w:jc w:val="center"/>
            </w:pPr>
            <w:r>
              <w:t>29</w:t>
            </w:r>
          </w:p>
        </w:tc>
        <w:tc>
          <w:tcPr>
            <w:tcW w:w="626" w:type="dxa"/>
          </w:tcPr>
          <w:p w:rsidR="008336FB" w:rsidRPr="007D1C5F" w:rsidRDefault="008336FB" w:rsidP="00FE6E5D">
            <w:pPr>
              <w:jc w:val="center"/>
            </w:pPr>
          </w:p>
        </w:tc>
        <w:tc>
          <w:tcPr>
            <w:tcW w:w="597" w:type="dxa"/>
          </w:tcPr>
          <w:p w:rsidR="008336FB" w:rsidRPr="007D1C5F" w:rsidRDefault="008336FB" w:rsidP="00FE6E5D">
            <w:pPr>
              <w:jc w:val="center"/>
            </w:pPr>
            <w:r>
              <w:t>99</w:t>
            </w:r>
          </w:p>
        </w:tc>
        <w:tc>
          <w:tcPr>
            <w:tcW w:w="594" w:type="dxa"/>
          </w:tcPr>
          <w:p w:rsidR="008336FB" w:rsidRPr="007D1C5F" w:rsidRDefault="008336FB" w:rsidP="00FE6E5D">
            <w:pPr>
              <w:jc w:val="center"/>
            </w:pPr>
          </w:p>
        </w:tc>
        <w:tc>
          <w:tcPr>
            <w:tcW w:w="626" w:type="dxa"/>
          </w:tcPr>
          <w:p w:rsidR="008336FB" w:rsidRPr="007D1C5F" w:rsidRDefault="008336FB" w:rsidP="00FE6E5D">
            <w:pPr>
              <w:jc w:val="center"/>
            </w:pPr>
          </w:p>
        </w:tc>
        <w:tc>
          <w:tcPr>
            <w:tcW w:w="648" w:type="dxa"/>
          </w:tcPr>
          <w:p w:rsidR="008336FB" w:rsidRPr="007D1C5F" w:rsidRDefault="008336FB" w:rsidP="00FE6E5D">
            <w:pPr>
              <w:jc w:val="center"/>
            </w:pPr>
            <w:r>
              <w:t>558</w:t>
            </w:r>
          </w:p>
        </w:tc>
      </w:tr>
    </w:tbl>
    <w:p w:rsidR="008336FB" w:rsidRPr="007D1C5F" w:rsidRDefault="008336FB" w:rsidP="008336FB">
      <w:pPr>
        <w:jc w:val="center"/>
        <w:rPr>
          <w:sz w:val="16"/>
          <w:szCs w:val="16"/>
        </w:rPr>
      </w:pPr>
    </w:p>
    <w:p w:rsidR="008336FB" w:rsidRPr="007D1C5F" w:rsidRDefault="008336FB" w:rsidP="008336FB">
      <w:pPr>
        <w:rPr>
          <w:b/>
          <w:bCs/>
        </w:rPr>
      </w:pPr>
      <w:r w:rsidRPr="007D1C5F">
        <w:rPr>
          <w:cs/>
        </w:rPr>
        <w:tab/>
      </w:r>
      <w:r w:rsidRPr="007D1C5F">
        <w:rPr>
          <w:b/>
          <w:bCs/>
          <w:cs/>
        </w:rPr>
        <w:t>๒.๒.๖ จำนวนผู้เรียนจำแนกตามระดับ สาขางาน และชั้นปี (ทวิศึกษา)</w:t>
      </w:r>
    </w:p>
    <w:p w:rsidR="008336FB" w:rsidRPr="007D1C5F" w:rsidRDefault="008336FB" w:rsidP="008336FB">
      <w:pPr>
        <w:jc w:val="center"/>
        <w:rPr>
          <w:b/>
          <w:bCs/>
          <w:sz w:val="16"/>
          <w:szCs w:val="16"/>
        </w:rPr>
      </w:pPr>
    </w:p>
    <w:tbl>
      <w:tblPr>
        <w:tblStyle w:val="a4"/>
        <w:tblW w:w="0" w:type="auto"/>
        <w:tblInd w:w="378" w:type="dxa"/>
        <w:tblLook w:val="04A0"/>
      </w:tblPr>
      <w:tblGrid>
        <w:gridCol w:w="3330"/>
        <w:gridCol w:w="1350"/>
        <w:gridCol w:w="1260"/>
        <w:gridCol w:w="1178"/>
        <w:gridCol w:w="1360"/>
      </w:tblGrid>
      <w:tr w:rsidR="008336FB" w:rsidRPr="007D1C5F" w:rsidTr="00E32F6F">
        <w:tc>
          <w:tcPr>
            <w:tcW w:w="3330" w:type="dxa"/>
            <w:vMerge w:val="restart"/>
            <w:vAlign w:val="center"/>
          </w:tcPr>
          <w:p w:rsidR="008336FB" w:rsidRPr="007D1C5F" w:rsidRDefault="008336FB" w:rsidP="00FE6E5D">
            <w:pPr>
              <w:jc w:val="center"/>
              <w:rPr>
                <w:b/>
                <w:bCs/>
              </w:rPr>
            </w:pPr>
            <w:r w:rsidRPr="007D1C5F">
              <w:rPr>
                <w:b/>
                <w:bCs/>
                <w:cs/>
              </w:rPr>
              <w:t>ระดับ/สาขางาน</w:t>
            </w:r>
          </w:p>
        </w:tc>
        <w:tc>
          <w:tcPr>
            <w:tcW w:w="3788" w:type="dxa"/>
            <w:gridSpan w:val="3"/>
          </w:tcPr>
          <w:p w:rsidR="008336FB" w:rsidRPr="007D1C5F" w:rsidRDefault="008336FB" w:rsidP="00FE6E5D">
            <w:pPr>
              <w:jc w:val="center"/>
              <w:rPr>
                <w:b/>
                <w:bCs/>
                <w:cs/>
              </w:rPr>
            </w:pPr>
            <w:r w:rsidRPr="007D1C5F">
              <w:rPr>
                <w:b/>
                <w:bCs/>
                <w:cs/>
              </w:rPr>
              <w:t>ชั้นปี</w:t>
            </w:r>
          </w:p>
        </w:tc>
        <w:tc>
          <w:tcPr>
            <w:tcW w:w="1360" w:type="dxa"/>
            <w:vMerge w:val="restart"/>
            <w:vAlign w:val="center"/>
          </w:tcPr>
          <w:p w:rsidR="008336FB" w:rsidRPr="007D1C5F" w:rsidRDefault="008336FB" w:rsidP="00FE6E5D">
            <w:pPr>
              <w:jc w:val="center"/>
              <w:rPr>
                <w:b/>
                <w:bCs/>
              </w:rPr>
            </w:pPr>
            <w:r w:rsidRPr="007D1C5F">
              <w:rPr>
                <w:b/>
                <w:bCs/>
                <w:cs/>
              </w:rPr>
              <w:t>รวม</w:t>
            </w:r>
          </w:p>
        </w:tc>
      </w:tr>
      <w:tr w:rsidR="008336FB" w:rsidRPr="007D1C5F" w:rsidTr="00E32F6F">
        <w:tc>
          <w:tcPr>
            <w:tcW w:w="3330" w:type="dxa"/>
            <w:vMerge/>
          </w:tcPr>
          <w:p w:rsidR="008336FB" w:rsidRPr="007D1C5F" w:rsidRDefault="008336FB" w:rsidP="00FE6E5D">
            <w:pPr>
              <w:jc w:val="center"/>
              <w:rPr>
                <w:b/>
                <w:bCs/>
              </w:rPr>
            </w:pPr>
          </w:p>
        </w:tc>
        <w:tc>
          <w:tcPr>
            <w:tcW w:w="1350" w:type="dxa"/>
          </w:tcPr>
          <w:p w:rsidR="008336FB" w:rsidRPr="007D1C5F" w:rsidRDefault="008336FB" w:rsidP="00FE6E5D">
            <w:pPr>
              <w:jc w:val="center"/>
              <w:rPr>
                <w:b/>
                <w:bCs/>
              </w:rPr>
            </w:pPr>
            <w:r w:rsidRPr="007D1C5F">
              <w:rPr>
                <w:b/>
                <w:bCs/>
                <w:cs/>
              </w:rPr>
              <w:t>๑</w:t>
            </w:r>
          </w:p>
        </w:tc>
        <w:tc>
          <w:tcPr>
            <w:tcW w:w="1260" w:type="dxa"/>
          </w:tcPr>
          <w:p w:rsidR="008336FB" w:rsidRPr="007D1C5F" w:rsidRDefault="008336FB" w:rsidP="00FE6E5D">
            <w:pPr>
              <w:jc w:val="center"/>
              <w:rPr>
                <w:b/>
                <w:bCs/>
              </w:rPr>
            </w:pPr>
            <w:r w:rsidRPr="007D1C5F">
              <w:rPr>
                <w:b/>
                <w:bCs/>
                <w:cs/>
              </w:rPr>
              <w:t>๒</w:t>
            </w:r>
          </w:p>
        </w:tc>
        <w:tc>
          <w:tcPr>
            <w:tcW w:w="1178" w:type="dxa"/>
          </w:tcPr>
          <w:p w:rsidR="008336FB" w:rsidRPr="007D1C5F" w:rsidRDefault="008336FB" w:rsidP="00FE6E5D">
            <w:pPr>
              <w:jc w:val="center"/>
              <w:rPr>
                <w:b/>
                <w:bCs/>
              </w:rPr>
            </w:pPr>
            <w:r w:rsidRPr="007D1C5F">
              <w:rPr>
                <w:b/>
                <w:bCs/>
                <w:cs/>
              </w:rPr>
              <w:t>๓</w:t>
            </w:r>
          </w:p>
        </w:tc>
        <w:tc>
          <w:tcPr>
            <w:tcW w:w="1360" w:type="dxa"/>
            <w:vMerge/>
          </w:tcPr>
          <w:p w:rsidR="008336FB" w:rsidRPr="007D1C5F" w:rsidRDefault="008336FB" w:rsidP="00FE6E5D">
            <w:pPr>
              <w:jc w:val="center"/>
              <w:rPr>
                <w:b/>
                <w:bCs/>
              </w:rPr>
            </w:pPr>
          </w:p>
        </w:tc>
      </w:tr>
      <w:tr w:rsidR="008336FB" w:rsidRPr="007D1C5F" w:rsidTr="00E32F6F">
        <w:tc>
          <w:tcPr>
            <w:tcW w:w="3330" w:type="dxa"/>
          </w:tcPr>
          <w:p w:rsidR="008336FB" w:rsidRPr="007D1C5F" w:rsidRDefault="008336FB" w:rsidP="00FE6E5D">
            <w:pPr>
              <w:rPr>
                <w:b/>
                <w:bCs/>
              </w:rPr>
            </w:pPr>
            <w:r w:rsidRPr="007D1C5F">
              <w:rPr>
                <w:b/>
                <w:bCs/>
                <w:cs/>
              </w:rPr>
              <w:t>ระดับชั้น ปวช.</w:t>
            </w:r>
          </w:p>
          <w:p w:rsidR="008336FB" w:rsidRPr="007D1C5F" w:rsidRDefault="008336FB" w:rsidP="00FE6E5D">
            <w:r w:rsidRPr="007D1C5F">
              <w:rPr>
                <w:cs/>
              </w:rPr>
              <w:t xml:space="preserve"> - สาขางานยานยนต์</w:t>
            </w:r>
          </w:p>
          <w:p w:rsidR="008336FB" w:rsidRPr="007D1C5F" w:rsidRDefault="008336FB" w:rsidP="00FE6E5D">
            <w:r w:rsidRPr="007D1C5F">
              <w:rPr>
                <w:cs/>
              </w:rPr>
              <w:t xml:space="preserve"> - สาขางานไฟฟ้ากำลัง</w:t>
            </w:r>
          </w:p>
          <w:p w:rsidR="008336FB" w:rsidRPr="007D1C5F" w:rsidRDefault="008336FB" w:rsidP="00FE6E5D">
            <w:r w:rsidRPr="007D1C5F">
              <w:rPr>
                <w:cs/>
              </w:rPr>
              <w:t xml:space="preserve"> - สาขางานอิเล็กทรอนิกส์</w:t>
            </w:r>
          </w:p>
          <w:p w:rsidR="008336FB" w:rsidRPr="007D1C5F" w:rsidRDefault="008336FB" w:rsidP="00FE6E5D">
            <w:r w:rsidRPr="007D1C5F">
              <w:rPr>
                <w:cs/>
              </w:rPr>
              <w:t xml:space="preserve"> - สาขางานการบัญชี</w:t>
            </w:r>
          </w:p>
          <w:p w:rsidR="008336FB" w:rsidRPr="007D1C5F" w:rsidRDefault="008336FB" w:rsidP="00FE6E5D">
            <w:r w:rsidRPr="007D1C5F">
              <w:rPr>
                <w:cs/>
              </w:rPr>
              <w:t xml:space="preserve"> - สาขางานเทคโนโลยีสารสนเทศ</w:t>
            </w:r>
          </w:p>
        </w:tc>
        <w:tc>
          <w:tcPr>
            <w:tcW w:w="1350" w:type="dxa"/>
          </w:tcPr>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15</w:t>
            </w:r>
          </w:p>
          <w:p w:rsidR="008336FB" w:rsidRDefault="008336FB" w:rsidP="00FE6E5D">
            <w:pPr>
              <w:jc w:val="center"/>
            </w:pPr>
            <w:r>
              <w:t>-</w:t>
            </w:r>
          </w:p>
          <w:p w:rsidR="008336FB" w:rsidRPr="00431B9A" w:rsidRDefault="008336FB" w:rsidP="00FE6E5D">
            <w:pPr>
              <w:jc w:val="center"/>
            </w:pPr>
            <w:r>
              <w:t>16</w:t>
            </w:r>
          </w:p>
        </w:tc>
        <w:tc>
          <w:tcPr>
            <w:tcW w:w="1260" w:type="dxa"/>
          </w:tcPr>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E32F6F" w:rsidP="00FE6E5D">
            <w:pPr>
              <w:jc w:val="center"/>
            </w:pPr>
            <w:r>
              <w:t>2</w:t>
            </w:r>
            <w:r>
              <w:rPr>
                <w:rFonts w:hint="cs"/>
                <w:cs/>
              </w:rPr>
              <w:t>0</w:t>
            </w:r>
          </w:p>
          <w:p w:rsidR="008336FB" w:rsidRDefault="008336FB" w:rsidP="00FE6E5D">
            <w:pPr>
              <w:jc w:val="center"/>
            </w:pPr>
            <w:r>
              <w:t>-</w:t>
            </w:r>
          </w:p>
          <w:p w:rsidR="008336FB" w:rsidRPr="00431B9A" w:rsidRDefault="008336FB" w:rsidP="00FE6E5D">
            <w:pPr>
              <w:jc w:val="center"/>
            </w:pPr>
            <w:r>
              <w:t>12</w:t>
            </w:r>
          </w:p>
        </w:tc>
        <w:tc>
          <w:tcPr>
            <w:tcW w:w="1178" w:type="dxa"/>
          </w:tcPr>
          <w:p w:rsidR="008336FB" w:rsidRDefault="008336FB" w:rsidP="00FE6E5D">
            <w:pPr>
              <w:jc w:val="center"/>
              <w:rPr>
                <w:b/>
                <w:bCs/>
              </w:rPr>
            </w:pP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Default="008336FB" w:rsidP="00FE6E5D">
            <w:pPr>
              <w:jc w:val="center"/>
            </w:pPr>
            <w:r>
              <w:t>-</w:t>
            </w:r>
          </w:p>
          <w:p w:rsidR="008336FB" w:rsidRPr="00431B9A" w:rsidRDefault="008336FB" w:rsidP="00FE6E5D">
            <w:pPr>
              <w:jc w:val="center"/>
            </w:pPr>
            <w:r>
              <w:t>26</w:t>
            </w:r>
          </w:p>
        </w:tc>
        <w:tc>
          <w:tcPr>
            <w:tcW w:w="1360" w:type="dxa"/>
          </w:tcPr>
          <w:p w:rsidR="008336FB" w:rsidRDefault="008336FB" w:rsidP="00FE6E5D">
            <w:pPr>
              <w:jc w:val="center"/>
            </w:pPr>
          </w:p>
          <w:p w:rsidR="008336FB" w:rsidRDefault="008336FB" w:rsidP="00FE6E5D">
            <w:pPr>
              <w:jc w:val="center"/>
            </w:pPr>
            <w:r>
              <w:t>-</w:t>
            </w:r>
          </w:p>
          <w:p w:rsidR="008336FB" w:rsidRDefault="008336FB" w:rsidP="00FE6E5D">
            <w:pPr>
              <w:jc w:val="center"/>
            </w:pPr>
            <w:r>
              <w:t>-</w:t>
            </w:r>
          </w:p>
          <w:p w:rsidR="008336FB" w:rsidRDefault="00E32F6F" w:rsidP="00FE6E5D">
            <w:pPr>
              <w:jc w:val="center"/>
            </w:pPr>
            <w:r>
              <w:t>3</w:t>
            </w:r>
            <w:r>
              <w:rPr>
                <w:rFonts w:hint="cs"/>
                <w:cs/>
              </w:rPr>
              <w:t>5</w:t>
            </w:r>
          </w:p>
          <w:p w:rsidR="008336FB" w:rsidRDefault="008336FB" w:rsidP="00FE6E5D">
            <w:pPr>
              <w:jc w:val="center"/>
            </w:pPr>
            <w:r>
              <w:t>-</w:t>
            </w:r>
          </w:p>
          <w:p w:rsidR="008336FB" w:rsidRPr="00431B9A" w:rsidRDefault="008336FB" w:rsidP="00FE6E5D">
            <w:pPr>
              <w:jc w:val="center"/>
            </w:pPr>
            <w:r>
              <w:t>54</w:t>
            </w:r>
          </w:p>
        </w:tc>
      </w:tr>
      <w:tr w:rsidR="008336FB" w:rsidRPr="007D1C5F" w:rsidTr="00E32F6F">
        <w:tc>
          <w:tcPr>
            <w:tcW w:w="3330" w:type="dxa"/>
          </w:tcPr>
          <w:p w:rsidR="008336FB" w:rsidRPr="007D1C5F" w:rsidRDefault="008336FB" w:rsidP="00FE6E5D">
            <w:pPr>
              <w:jc w:val="center"/>
              <w:rPr>
                <w:b/>
                <w:bCs/>
              </w:rPr>
            </w:pPr>
            <w:r w:rsidRPr="007D1C5F">
              <w:rPr>
                <w:b/>
                <w:bCs/>
                <w:cs/>
              </w:rPr>
              <w:t>รวมทั้งหมด</w:t>
            </w:r>
          </w:p>
        </w:tc>
        <w:tc>
          <w:tcPr>
            <w:tcW w:w="1350" w:type="dxa"/>
          </w:tcPr>
          <w:p w:rsidR="008336FB" w:rsidRPr="007D1C5F" w:rsidRDefault="008336FB" w:rsidP="00FE6E5D">
            <w:pPr>
              <w:jc w:val="center"/>
            </w:pPr>
            <w:r>
              <w:t>31</w:t>
            </w:r>
          </w:p>
        </w:tc>
        <w:tc>
          <w:tcPr>
            <w:tcW w:w="1260" w:type="dxa"/>
          </w:tcPr>
          <w:p w:rsidR="008336FB" w:rsidRPr="007D1C5F" w:rsidRDefault="008336FB" w:rsidP="00FE6E5D">
            <w:pPr>
              <w:jc w:val="center"/>
            </w:pPr>
            <w:r>
              <w:t>3</w:t>
            </w:r>
            <w:r w:rsidR="00E32F6F">
              <w:rPr>
                <w:rFonts w:hint="cs"/>
                <w:cs/>
              </w:rPr>
              <w:t>2</w:t>
            </w:r>
          </w:p>
        </w:tc>
        <w:tc>
          <w:tcPr>
            <w:tcW w:w="1178" w:type="dxa"/>
          </w:tcPr>
          <w:p w:rsidR="008336FB" w:rsidRPr="007D1C5F" w:rsidRDefault="008336FB" w:rsidP="00FE6E5D">
            <w:pPr>
              <w:jc w:val="center"/>
              <w:rPr>
                <w:b/>
                <w:bCs/>
              </w:rPr>
            </w:pPr>
            <w:r>
              <w:rPr>
                <w:b/>
                <w:bCs/>
              </w:rPr>
              <w:t>26</w:t>
            </w:r>
          </w:p>
        </w:tc>
        <w:tc>
          <w:tcPr>
            <w:tcW w:w="1360" w:type="dxa"/>
          </w:tcPr>
          <w:p w:rsidR="008336FB" w:rsidRPr="007D1C5F" w:rsidRDefault="00E32F6F" w:rsidP="00FE6E5D">
            <w:pPr>
              <w:jc w:val="center"/>
            </w:pPr>
            <w:r>
              <w:rPr>
                <w:rFonts w:hint="cs"/>
                <w:cs/>
              </w:rPr>
              <w:t>89</w:t>
            </w:r>
          </w:p>
        </w:tc>
      </w:tr>
    </w:tbl>
    <w:p w:rsidR="008336FB" w:rsidRDefault="008336FB" w:rsidP="008336FB">
      <w:pPr>
        <w:tabs>
          <w:tab w:val="left" w:pos="5610"/>
        </w:tabs>
        <w:rPr>
          <w:b/>
          <w:bCs/>
          <w:sz w:val="16"/>
          <w:szCs w:val="16"/>
        </w:rPr>
      </w:pPr>
    </w:p>
    <w:p w:rsidR="008336FB" w:rsidRDefault="008336FB" w:rsidP="008336FB">
      <w:pPr>
        <w:rPr>
          <w:b/>
          <w:bCs/>
        </w:rPr>
      </w:pPr>
    </w:p>
    <w:p w:rsidR="00882097" w:rsidRDefault="00882097" w:rsidP="008336FB">
      <w:pPr>
        <w:rPr>
          <w:b/>
          <w:bCs/>
        </w:rPr>
      </w:pPr>
    </w:p>
    <w:p w:rsidR="008336FB" w:rsidRPr="007D1C5F" w:rsidRDefault="008336FB" w:rsidP="008336FB">
      <w:pPr>
        <w:ind w:firstLine="720"/>
        <w:rPr>
          <w:b/>
          <w:bCs/>
        </w:rPr>
      </w:pPr>
      <w:r w:rsidRPr="007D1C5F">
        <w:rPr>
          <w:b/>
          <w:bCs/>
          <w:cs/>
        </w:rPr>
        <w:lastRenderedPageBreak/>
        <w:t>๒.๒.๗ จำนวนผู้สำเร็จการศึกษา</w:t>
      </w:r>
    </w:p>
    <w:p w:rsidR="008336FB" w:rsidRPr="007D1C5F" w:rsidRDefault="008336FB" w:rsidP="008336FB">
      <w:r>
        <w:rPr>
          <w:b/>
          <w:bCs/>
          <w:cs/>
        </w:rPr>
        <w:tab/>
      </w:r>
      <w:r w:rsidRPr="007D1C5F">
        <w:rPr>
          <w:cs/>
        </w:rPr>
        <w:t>(๑) จำนวนผู้สำเร็จการศึกษา (ปกติ/ทวิภาคี/เทียบโอน)</w:t>
      </w:r>
    </w:p>
    <w:p w:rsidR="008336FB" w:rsidRPr="007D1C5F" w:rsidRDefault="008336FB" w:rsidP="008336FB">
      <w:pPr>
        <w:rPr>
          <w:sz w:val="16"/>
          <w:szCs w:val="16"/>
        </w:rPr>
      </w:pPr>
    </w:p>
    <w:tbl>
      <w:tblPr>
        <w:tblStyle w:val="a4"/>
        <w:tblW w:w="0" w:type="auto"/>
        <w:tblInd w:w="378" w:type="dxa"/>
        <w:tblLook w:val="04A0"/>
      </w:tblPr>
      <w:tblGrid>
        <w:gridCol w:w="3150"/>
        <w:gridCol w:w="1530"/>
        <w:gridCol w:w="1350"/>
        <w:gridCol w:w="1323"/>
        <w:gridCol w:w="1125"/>
      </w:tblGrid>
      <w:tr w:rsidR="008336FB" w:rsidRPr="007D1C5F" w:rsidTr="00E32F6F">
        <w:tc>
          <w:tcPr>
            <w:tcW w:w="3150" w:type="dxa"/>
            <w:vMerge w:val="restart"/>
          </w:tcPr>
          <w:p w:rsidR="008336FB" w:rsidRPr="007D1C5F" w:rsidRDefault="008336FB" w:rsidP="00FE6E5D">
            <w:pPr>
              <w:jc w:val="center"/>
              <w:rPr>
                <w:cs/>
              </w:rPr>
            </w:pPr>
            <w:r w:rsidRPr="007D1C5F">
              <w:rPr>
                <w:cs/>
              </w:rPr>
              <w:t>ระดับ/สาขางาน</w:t>
            </w:r>
          </w:p>
        </w:tc>
        <w:tc>
          <w:tcPr>
            <w:tcW w:w="4203" w:type="dxa"/>
            <w:gridSpan w:val="3"/>
          </w:tcPr>
          <w:p w:rsidR="008336FB" w:rsidRPr="007D1C5F" w:rsidRDefault="008336FB" w:rsidP="00FE6E5D">
            <w:pPr>
              <w:jc w:val="center"/>
            </w:pPr>
            <w:r w:rsidRPr="007D1C5F">
              <w:rPr>
                <w:cs/>
              </w:rPr>
              <w:t>จำนวน</w:t>
            </w:r>
          </w:p>
        </w:tc>
        <w:tc>
          <w:tcPr>
            <w:tcW w:w="1125" w:type="dxa"/>
            <w:vMerge w:val="restart"/>
            <w:vAlign w:val="center"/>
          </w:tcPr>
          <w:p w:rsidR="008336FB" w:rsidRPr="007D1C5F" w:rsidRDefault="008336FB" w:rsidP="00FE6E5D">
            <w:pPr>
              <w:jc w:val="center"/>
            </w:pPr>
            <w:r w:rsidRPr="007D1C5F">
              <w:rPr>
                <w:cs/>
              </w:rPr>
              <w:t>รวม</w:t>
            </w:r>
          </w:p>
        </w:tc>
      </w:tr>
      <w:tr w:rsidR="008336FB" w:rsidRPr="007D1C5F" w:rsidTr="00E32F6F">
        <w:tc>
          <w:tcPr>
            <w:tcW w:w="3150" w:type="dxa"/>
            <w:vMerge/>
          </w:tcPr>
          <w:p w:rsidR="008336FB" w:rsidRPr="007D1C5F" w:rsidRDefault="008336FB" w:rsidP="00FE6E5D">
            <w:pPr>
              <w:jc w:val="center"/>
            </w:pPr>
          </w:p>
        </w:tc>
        <w:tc>
          <w:tcPr>
            <w:tcW w:w="1530" w:type="dxa"/>
          </w:tcPr>
          <w:p w:rsidR="008336FB" w:rsidRPr="007D1C5F" w:rsidRDefault="008336FB" w:rsidP="00FE6E5D">
            <w:pPr>
              <w:jc w:val="center"/>
            </w:pPr>
            <w:r w:rsidRPr="007D1C5F">
              <w:rPr>
                <w:cs/>
              </w:rPr>
              <w:t>ปกติ</w:t>
            </w:r>
          </w:p>
        </w:tc>
        <w:tc>
          <w:tcPr>
            <w:tcW w:w="1350" w:type="dxa"/>
          </w:tcPr>
          <w:p w:rsidR="008336FB" w:rsidRPr="007D1C5F" w:rsidRDefault="008336FB" w:rsidP="00FE6E5D">
            <w:pPr>
              <w:jc w:val="center"/>
            </w:pPr>
            <w:r w:rsidRPr="007D1C5F">
              <w:rPr>
                <w:cs/>
              </w:rPr>
              <w:t>ทวิภาคี</w:t>
            </w:r>
          </w:p>
        </w:tc>
        <w:tc>
          <w:tcPr>
            <w:tcW w:w="1323" w:type="dxa"/>
          </w:tcPr>
          <w:p w:rsidR="008336FB" w:rsidRPr="007D1C5F" w:rsidRDefault="008336FB" w:rsidP="00FE6E5D">
            <w:pPr>
              <w:jc w:val="center"/>
            </w:pPr>
            <w:r w:rsidRPr="007D1C5F">
              <w:rPr>
                <w:cs/>
              </w:rPr>
              <w:t>เทียบโอน</w:t>
            </w:r>
          </w:p>
        </w:tc>
        <w:tc>
          <w:tcPr>
            <w:tcW w:w="1125" w:type="dxa"/>
            <w:vMerge/>
          </w:tcPr>
          <w:p w:rsidR="008336FB" w:rsidRPr="007D1C5F" w:rsidRDefault="008336FB" w:rsidP="00FE6E5D">
            <w:pPr>
              <w:jc w:val="center"/>
            </w:pPr>
          </w:p>
        </w:tc>
      </w:tr>
      <w:tr w:rsidR="008336FB" w:rsidRPr="007D1C5F" w:rsidTr="00E32F6F">
        <w:tc>
          <w:tcPr>
            <w:tcW w:w="3150" w:type="dxa"/>
          </w:tcPr>
          <w:p w:rsidR="008336FB" w:rsidRPr="007D1C5F" w:rsidRDefault="008336FB" w:rsidP="00FE6E5D">
            <w:pPr>
              <w:rPr>
                <w:b/>
                <w:bCs/>
              </w:rPr>
            </w:pPr>
            <w:r w:rsidRPr="007D1C5F">
              <w:rPr>
                <w:b/>
                <w:bCs/>
                <w:cs/>
              </w:rPr>
              <w:t>ระดับชั้น ปวช.</w:t>
            </w:r>
          </w:p>
          <w:p w:rsidR="008336FB" w:rsidRPr="007D1C5F" w:rsidRDefault="008336FB" w:rsidP="00FE6E5D">
            <w:r w:rsidRPr="007D1C5F">
              <w:rPr>
                <w:cs/>
              </w:rPr>
              <w:t xml:space="preserve"> - สาขางานยานยนต์</w:t>
            </w:r>
          </w:p>
          <w:p w:rsidR="008336FB" w:rsidRPr="007D1C5F" w:rsidRDefault="008336FB" w:rsidP="00FE6E5D">
            <w:r w:rsidRPr="007D1C5F">
              <w:rPr>
                <w:cs/>
              </w:rPr>
              <w:t xml:space="preserve"> - สาขางานไฟฟ้ากำลัง</w:t>
            </w:r>
          </w:p>
          <w:p w:rsidR="008336FB" w:rsidRPr="007D1C5F" w:rsidRDefault="008336FB" w:rsidP="00FE6E5D">
            <w:r w:rsidRPr="007D1C5F">
              <w:rPr>
                <w:cs/>
              </w:rPr>
              <w:t xml:space="preserve"> - สาขางานอิเล็กทรอนิกส์</w:t>
            </w:r>
          </w:p>
          <w:p w:rsidR="008336FB" w:rsidRPr="007D1C5F" w:rsidRDefault="008336FB" w:rsidP="00FE6E5D">
            <w:r w:rsidRPr="007D1C5F">
              <w:rPr>
                <w:cs/>
              </w:rPr>
              <w:t xml:space="preserve"> - สาขางานการบัญชี</w:t>
            </w:r>
          </w:p>
          <w:p w:rsidR="008336FB" w:rsidRPr="007D1C5F" w:rsidRDefault="008336FB" w:rsidP="00FE6E5D">
            <w:pPr>
              <w:rPr>
                <w:cs/>
              </w:rPr>
            </w:pPr>
            <w:r w:rsidRPr="007D1C5F">
              <w:rPr>
                <w:cs/>
              </w:rPr>
              <w:t xml:space="preserve"> - สาขางานเทคโนโลยีสารสนเทศ</w:t>
            </w:r>
          </w:p>
        </w:tc>
        <w:tc>
          <w:tcPr>
            <w:tcW w:w="1530" w:type="dxa"/>
          </w:tcPr>
          <w:p w:rsidR="008336FB" w:rsidRDefault="008336FB" w:rsidP="00FE6E5D">
            <w:pPr>
              <w:jc w:val="center"/>
            </w:pPr>
          </w:p>
          <w:p w:rsidR="008336FB" w:rsidRDefault="008336FB" w:rsidP="00FE6E5D">
            <w:pPr>
              <w:jc w:val="center"/>
            </w:pPr>
            <w:r>
              <w:rPr>
                <w:rFonts w:hint="cs"/>
                <w:cs/>
              </w:rPr>
              <w:t>23</w:t>
            </w:r>
          </w:p>
          <w:p w:rsidR="008336FB" w:rsidRDefault="008336FB" w:rsidP="00FE6E5D">
            <w:pPr>
              <w:jc w:val="center"/>
            </w:pPr>
            <w:r>
              <w:rPr>
                <w:rFonts w:hint="cs"/>
                <w:cs/>
              </w:rPr>
              <w:t>26</w:t>
            </w:r>
          </w:p>
          <w:p w:rsidR="008336FB" w:rsidRDefault="008336FB" w:rsidP="00FE6E5D">
            <w:pPr>
              <w:jc w:val="center"/>
            </w:pPr>
            <w:r>
              <w:rPr>
                <w:rFonts w:hint="cs"/>
                <w:cs/>
              </w:rPr>
              <w:t>4</w:t>
            </w:r>
          </w:p>
          <w:p w:rsidR="008336FB" w:rsidRDefault="008336FB" w:rsidP="00FE6E5D">
            <w:pPr>
              <w:jc w:val="center"/>
            </w:pPr>
            <w:r>
              <w:rPr>
                <w:rFonts w:hint="cs"/>
                <w:cs/>
              </w:rPr>
              <w:t>17</w:t>
            </w:r>
          </w:p>
          <w:p w:rsidR="008336FB" w:rsidRPr="008F6F69" w:rsidRDefault="008336FB" w:rsidP="00FE6E5D">
            <w:pPr>
              <w:jc w:val="center"/>
            </w:pPr>
            <w:r>
              <w:rPr>
                <w:rFonts w:hint="cs"/>
                <w:cs/>
              </w:rPr>
              <w:t>4</w:t>
            </w:r>
          </w:p>
        </w:tc>
        <w:tc>
          <w:tcPr>
            <w:tcW w:w="1350"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r>
              <w:t>-</w:t>
            </w:r>
          </w:p>
          <w:p w:rsidR="008336FB" w:rsidRDefault="008336FB" w:rsidP="00FE6E5D">
            <w:pPr>
              <w:jc w:val="center"/>
            </w:pPr>
            <w:r>
              <w:rPr>
                <w:rFonts w:hint="cs"/>
                <w:cs/>
              </w:rPr>
              <w:t>-</w:t>
            </w:r>
          </w:p>
          <w:p w:rsidR="008336FB" w:rsidRPr="00E73CED" w:rsidRDefault="008336FB" w:rsidP="00FE6E5D">
            <w:pPr>
              <w:jc w:val="center"/>
            </w:pPr>
            <w:r>
              <w:t>-</w:t>
            </w:r>
          </w:p>
        </w:tc>
        <w:tc>
          <w:tcPr>
            <w:tcW w:w="1323"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r>
              <w:t>-</w:t>
            </w:r>
          </w:p>
          <w:p w:rsidR="008336FB" w:rsidRDefault="008336FB" w:rsidP="00FE6E5D">
            <w:pPr>
              <w:jc w:val="center"/>
            </w:pPr>
            <w:r>
              <w:rPr>
                <w:rFonts w:hint="cs"/>
                <w:cs/>
              </w:rPr>
              <w:t>-</w:t>
            </w:r>
          </w:p>
          <w:p w:rsidR="008336FB" w:rsidRPr="00E73CED" w:rsidRDefault="008336FB" w:rsidP="00FE6E5D">
            <w:pPr>
              <w:jc w:val="center"/>
            </w:pPr>
            <w:r>
              <w:t>-</w:t>
            </w:r>
          </w:p>
        </w:tc>
        <w:tc>
          <w:tcPr>
            <w:tcW w:w="1125" w:type="dxa"/>
          </w:tcPr>
          <w:p w:rsidR="008336FB" w:rsidRDefault="008336FB" w:rsidP="00FE6E5D">
            <w:pPr>
              <w:jc w:val="center"/>
            </w:pPr>
          </w:p>
          <w:p w:rsidR="008336FB" w:rsidRDefault="008336FB" w:rsidP="00FE6E5D">
            <w:pPr>
              <w:jc w:val="center"/>
            </w:pPr>
            <w:r>
              <w:rPr>
                <w:rFonts w:hint="cs"/>
                <w:cs/>
              </w:rPr>
              <w:t>23</w:t>
            </w:r>
          </w:p>
          <w:p w:rsidR="008336FB" w:rsidRDefault="008336FB" w:rsidP="00FE6E5D">
            <w:pPr>
              <w:jc w:val="center"/>
            </w:pPr>
            <w:r>
              <w:rPr>
                <w:rFonts w:hint="cs"/>
                <w:cs/>
              </w:rPr>
              <w:t>26</w:t>
            </w:r>
          </w:p>
          <w:p w:rsidR="008336FB" w:rsidRDefault="008336FB" w:rsidP="00FE6E5D">
            <w:pPr>
              <w:jc w:val="center"/>
            </w:pPr>
            <w:r>
              <w:t>4</w:t>
            </w:r>
          </w:p>
          <w:p w:rsidR="008336FB" w:rsidRDefault="008336FB" w:rsidP="00FE6E5D">
            <w:pPr>
              <w:jc w:val="center"/>
            </w:pPr>
            <w:r>
              <w:t>17</w:t>
            </w:r>
          </w:p>
          <w:p w:rsidR="008336FB" w:rsidRPr="008F6F69" w:rsidRDefault="008336FB" w:rsidP="00FE6E5D">
            <w:pPr>
              <w:jc w:val="center"/>
              <w:rPr>
                <w:cs/>
              </w:rPr>
            </w:pPr>
            <w:r>
              <w:t>4</w:t>
            </w:r>
          </w:p>
        </w:tc>
      </w:tr>
      <w:tr w:rsidR="008336FB" w:rsidRPr="007D1C5F" w:rsidTr="00E32F6F">
        <w:tc>
          <w:tcPr>
            <w:tcW w:w="3150" w:type="dxa"/>
          </w:tcPr>
          <w:p w:rsidR="008336FB" w:rsidRPr="007D1C5F" w:rsidRDefault="008336FB" w:rsidP="00FE6E5D">
            <w:pPr>
              <w:rPr>
                <w:b/>
                <w:bCs/>
              </w:rPr>
            </w:pPr>
            <w:r w:rsidRPr="007D1C5F">
              <w:rPr>
                <w:b/>
                <w:bCs/>
                <w:cs/>
              </w:rPr>
              <w:t>ระดับ ปวส.</w:t>
            </w:r>
          </w:p>
          <w:p w:rsidR="008336FB" w:rsidRPr="007D1C5F" w:rsidRDefault="008336FB" w:rsidP="00FE6E5D">
            <w:r w:rsidRPr="007D1C5F">
              <w:rPr>
                <w:b/>
                <w:bCs/>
                <w:cs/>
              </w:rPr>
              <w:t xml:space="preserve"> - </w:t>
            </w:r>
            <w:r w:rsidRPr="007D1C5F">
              <w:rPr>
                <w:cs/>
              </w:rPr>
              <w:t>สาขางานเทคนิคยานยนต์</w:t>
            </w:r>
          </w:p>
          <w:p w:rsidR="008336FB" w:rsidRPr="007D1C5F" w:rsidRDefault="008336FB" w:rsidP="00FE6E5D">
            <w:r w:rsidRPr="007D1C5F">
              <w:rPr>
                <w:cs/>
              </w:rPr>
              <w:t xml:space="preserve"> - สาขางานติดตั้งไฟฟ้า</w:t>
            </w:r>
          </w:p>
          <w:p w:rsidR="008336FB" w:rsidRPr="007D1C5F" w:rsidRDefault="008336FB" w:rsidP="00FE6E5D">
            <w:r w:rsidRPr="007D1C5F">
              <w:rPr>
                <w:cs/>
              </w:rPr>
              <w:t xml:space="preserve"> - สาขางานการบัญชี</w:t>
            </w:r>
          </w:p>
          <w:p w:rsidR="008336FB" w:rsidRPr="007D1C5F" w:rsidRDefault="008336FB" w:rsidP="00FE6E5D">
            <w:r w:rsidRPr="007D1C5F">
              <w:rPr>
                <w:cs/>
              </w:rPr>
              <w:t xml:space="preserve"> - สาขางานเทคโนโลยีสารสนเทศ</w:t>
            </w:r>
          </w:p>
        </w:tc>
        <w:tc>
          <w:tcPr>
            <w:tcW w:w="1530" w:type="dxa"/>
          </w:tcPr>
          <w:p w:rsidR="008336FB" w:rsidRDefault="008336FB" w:rsidP="00FE6E5D">
            <w:pPr>
              <w:jc w:val="center"/>
            </w:pPr>
          </w:p>
          <w:p w:rsidR="008336FB" w:rsidRDefault="008336FB" w:rsidP="00FE6E5D">
            <w:pPr>
              <w:jc w:val="center"/>
            </w:pPr>
            <w:r>
              <w:rPr>
                <w:rFonts w:hint="cs"/>
                <w:cs/>
              </w:rPr>
              <w:t>18</w:t>
            </w:r>
          </w:p>
          <w:p w:rsidR="008336FB" w:rsidRDefault="008336FB" w:rsidP="00FE6E5D">
            <w:pPr>
              <w:jc w:val="center"/>
            </w:pPr>
            <w:r>
              <w:rPr>
                <w:rFonts w:hint="cs"/>
                <w:cs/>
              </w:rPr>
              <w:t>23</w:t>
            </w:r>
          </w:p>
          <w:p w:rsidR="008336FB" w:rsidRDefault="008336FB" w:rsidP="00FE6E5D">
            <w:pPr>
              <w:jc w:val="center"/>
            </w:pPr>
            <w:r>
              <w:t>16</w:t>
            </w:r>
          </w:p>
          <w:p w:rsidR="008336FB" w:rsidRPr="00382618" w:rsidRDefault="008336FB" w:rsidP="00FE6E5D">
            <w:pPr>
              <w:jc w:val="center"/>
            </w:pPr>
            <w:r>
              <w:t>-</w:t>
            </w:r>
          </w:p>
        </w:tc>
        <w:tc>
          <w:tcPr>
            <w:tcW w:w="1350" w:type="dxa"/>
          </w:tcPr>
          <w:p w:rsidR="008336FB" w:rsidRDefault="008336FB" w:rsidP="00FE6E5D">
            <w:pPr>
              <w:jc w:val="center"/>
            </w:pPr>
          </w:p>
          <w:p w:rsidR="008336FB" w:rsidRDefault="008336FB" w:rsidP="00FE6E5D">
            <w:pPr>
              <w:jc w:val="center"/>
            </w:pPr>
            <w:r>
              <w:rPr>
                <w:rFonts w:hint="cs"/>
                <w:cs/>
              </w:rPr>
              <w:t>11</w:t>
            </w:r>
          </w:p>
          <w:p w:rsidR="008336FB" w:rsidRDefault="008336FB" w:rsidP="00FE6E5D">
            <w:pPr>
              <w:jc w:val="center"/>
            </w:pPr>
            <w:r>
              <w:rPr>
                <w:rFonts w:hint="cs"/>
                <w:cs/>
              </w:rPr>
              <w:t>12</w:t>
            </w:r>
          </w:p>
          <w:p w:rsidR="008336FB" w:rsidRDefault="008336FB" w:rsidP="00FE6E5D">
            <w:pPr>
              <w:jc w:val="center"/>
            </w:pPr>
            <w:r>
              <w:t>3</w:t>
            </w:r>
          </w:p>
          <w:p w:rsidR="008336FB" w:rsidRPr="00382618" w:rsidRDefault="008336FB" w:rsidP="00FE6E5D">
            <w:pPr>
              <w:jc w:val="center"/>
            </w:pPr>
            <w:r>
              <w:t>6</w:t>
            </w:r>
          </w:p>
        </w:tc>
        <w:tc>
          <w:tcPr>
            <w:tcW w:w="1323" w:type="dxa"/>
          </w:tcPr>
          <w:p w:rsidR="008336FB" w:rsidRDefault="008336FB" w:rsidP="00FE6E5D">
            <w:pPr>
              <w:jc w:val="center"/>
            </w:pPr>
          </w:p>
          <w:p w:rsidR="008336FB" w:rsidRDefault="008336FB" w:rsidP="00FE6E5D">
            <w:pPr>
              <w:jc w:val="center"/>
            </w:pPr>
            <w:r>
              <w:rPr>
                <w:rFonts w:hint="cs"/>
                <w:cs/>
              </w:rPr>
              <w:t>-</w:t>
            </w:r>
          </w:p>
          <w:p w:rsidR="008336FB" w:rsidRDefault="008336FB" w:rsidP="00FE6E5D">
            <w:pPr>
              <w:jc w:val="center"/>
            </w:pPr>
            <w:r>
              <w:rPr>
                <w:rFonts w:hint="cs"/>
                <w:cs/>
              </w:rPr>
              <w:t>-</w:t>
            </w:r>
          </w:p>
          <w:p w:rsidR="008336FB" w:rsidRDefault="008336FB" w:rsidP="00FE6E5D">
            <w:pPr>
              <w:jc w:val="center"/>
            </w:pPr>
            <w:r>
              <w:t>-</w:t>
            </w:r>
          </w:p>
          <w:p w:rsidR="008336FB" w:rsidRPr="007D1C5F" w:rsidRDefault="008336FB" w:rsidP="00FE6E5D">
            <w:pPr>
              <w:jc w:val="center"/>
            </w:pPr>
            <w:r>
              <w:t>-</w:t>
            </w:r>
          </w:p>
        </w:tc>
        <w:tc>
          <w:tcPr>
            <w:tcW w:w="1125" w:type="dxa"/>
          </w:tcPr>
          <w:p w:rsidR="008336FB" w:rsidRDefault="008336FB" w:rsidP="00FE6E5D">
            <w:pPr>
              <w:jc w:val="center"/>
            </w:pPr>
          </w:p>
          <w:p w:rsidR="008336FB" w:rsidRDefault="008336FB" w:rsidP="00FE6E5D">
            <w:pPr>
              <w:jc w:val="center"/>
            </w:pPr>
            <w:r>
              <w:rPr>
                <w:rFonts w:hint="cs"/>
                <w:cs/>
              </w:rPr>
              <w:t>29</w:t>
            </w:r>
          </w:p>
          <w:p w:rsidR="008336FB" w:rsidRDefault="008336FB" w:rsidP="00FE6E5D">
            <w:pPr>
              <w:jc w:val="center"/>
            </w:pPr>
            <w:r>
              <w:t>35</w:t>
            </w:r>
          </w:p>
          <w:p w:rsidR="008336FB" w:rsidRDefault="008336FB" w:rsidP="00FE6E5D">
            <w:pPr>
              <w:jc w:val="center"/>
            </w:pPr>
            <w:r>
              <w:t>19</w:t>
            </w:r>
          </w:p>
          <w:p w:rsidR="008336FB" w:rsidRPr="007D1C5F" w:rsidRDefault="008336FB" w:rsidP="00FE6E5D">
            <w:pPr>
              <w:jc w:val="center"/>
            </w:pPr>
            <w:r>
              <w:t>6</w:t>
            </w:r>
          </w:p>
        </w:tc>
      </w:tr>
      <w:tr w:rsidR="008336FB" w:rsidRPr="007D1C5F" w:rsidTr="00E32F6F">
        <w:tc>
          <w:tcPr>
            <w:tcW w:w="3150" w:type="dxa"/>
          </w:tcPr>
          <w:p w:rsidR="008336FB" w:rsidRPr="007D1C5F" w:rsidRDefault="008336FB" w:rsidP="00FE6E5D">
            <w:pPr>
              <w:jc w:val="center"/>
              <w:rPr>
                <w:b/>
                <w:bCs/>
                <w:cs/>
              </w:rPr>
            </w:pPr>
            <w:r w:rsidRPr="007D1C5F">
              <w:rPr>
                <w:b/>
                <w:bCs/>
                <w:cs/>
              </w:rPr>
              <w:t>รวมทั้งหมด</w:t>
            </w:r>
          </w:p>
        </w:tc>
        <w:tc>
          <w:tcPr>
            <w:tcW w:w="1530" w:type="dxa"/>
          </w:tcPr>
          <w:p w:rsidR="008336FB" w:rsidRPr="007D1C5F" w:rsidRDefault="008336FB" w:rsidP="00FE6E5D">
            <w:pPr>
              <w:jc w:val="center"/>
            </w:pPr>
            <w:r>
              <w:t>131</w:t>
            </w:r>
          </w:p>
        </w:tc>
        <w:tc>
          <w:tcPr>
            <w:tcW w:w="1350" w:type="dxa"/>
          </w:tcPr>
          <w:p w:rsidR="008336FB" w:rsidRPr="007D1C5F" w:rsidRDefault="008336FB" w:rsidP="00FE6E5D">
            <w:pPr>
              <w:jc w:val="center"/>
            </w:pPr>
            <w:r>
              <w:t>32</w:t>
            </w:r>
          </w:p>
        </w:tc>
        <w:tc>
          <w:tcPr>
            <w:tcW w:w="1323" w:type="dxa"/>
          </w:tcPr>
          <w:p w:rsidR="008336FB" w:rsidRPr="007D1C5F" w:rsidRDefault="008336FB" w:rsidP="00FE6E5D">
            <w:pPr>
              <w:jc w:val="center"/>
            </w:pPr>
          </w:p>
        </w:tc>
        <w:tc>
          <w:tcPr>
            <w:tcW w:w="1125" w:type="dxa"/>
          </w:tcPr>
          <w:p w:rsidR="008336FB" w:rsidRPr="007D1C5F" w:rsidRDefault="008336FB" w:rsidP="00FE6E5D">
            <w:pPr>
              <w:jc w:val="center"/>
            </w:pPr>
            <w:r>
              <w:t>163</w:t>
            </w:r>
          </w:p>
        </w:tc>
      </w:tr>
    </w:tbl>
    <w:p w:rsidR="008336FB" w:rsidRPr="007D1C5F" w:rsidRDefault="008336FB" w:rsidP="008336FB">
      <w:pPr>
        <w:jc w:val="center"/>
        <w:rPr>
          <w:sz w:val="16"/>
          <w:szCs w:val="16"/>
        </w:rPr>
      </w:pPr>
    </w:p>
    <w:p w:rsidR="008336FB" w:rsidRPr="00D33468" w:rsidRDefault="008336FB" w:rsidP="008336FB">
      <w:pPr>
        <w:rPr>
          <w:sz w:val="16"/>
          <w:szCs w:val="16"/>
        </w:rPr>
      </w:pPr>
      <w:r w:rsidRPr="007D1C5F">
        <w:rPr>
          <w:cs/>
        </w:rPr>
        <w:tab/>
      </w:r>
      <w:r w:rsidRPr="007D1C5F">
        <w:rPr>
          <w:cs/>
        </w:rPr>
        <w:tab/>
      </w:r>
    </w:p>
    <w:p w:rsidR="008336FB" w:rsidRPr="007D1C5F" w:rsidRDefault="008336FB" w:rsidP="008336FB">
      <w:r w:rsidRPr="007D1C5F">
        <w:rPr>
          <w:cs/>
        </w:rPr>
        <w:t>(๒) จำนวนผู้สำเร็จการศึกษา (ทวิศึกษา)</w:t>
      </w:r>
    </w:p>
    <w:p w:rsidR="008336FB" w:rsidRPr="007D1C5F" w:rsidRDefault="008336FB" w:rsidP="008336FB">
      <w:r w:rsidRPr="007D1C5F">
        <w:tab/>
      </w:r>
      <w:r w:rsidRPr="007D1C5F">
        <w:tab/>
        <w:t>………………………</w:t>
      </w:r>
      <w:r w:rsidR="00E32F6F">
        <w:rPr>
          <w:rFonts w:hint="cs"/>
          <w:cs/>
        </w:rPr>
        <w:t>26</w:t>
      </w:r>
      <w:r w:rsidRPr="007D1C5F">
        <w:t>……………………</w:t>
      </w:r>
      <w:r w:rsidRPr="007D1C5F">
        <w:rPr>
          <w:cs/>
        </w:rPr>
        <w:t>คน</w:t>
      </w:r>
    </w:p>
    <w:p w:rsidR="008336FB" w:rsidRPr="007D1C5F" w:rsidRDefault="008336FB" w:rsidP="008336FB">
      <w:pPr>
        <w:rPr>
          <w:sz w:val="16"/>
          <w:szCs w:val="16"/>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8336FB" w:rsidRDefault="008336FB" w:rsidP="008336FB">
      <w:pPr>
        <w:rPr>
          <w:b/>
          <w:bCs/>
        </w:rPr>
      </w:pPr>
    </w:p>
    <w:p w:rsidR="000F6D12" w:rsidRDefault="000F6D12" w:rsidP="008336FB">
      <w:pPr>
        <w:rPr>
          <w:b/>
          <w:bCs/>
        </w:rPr>
      </w:pPr>
    </w:p>
    <w:p w:rsidR="008336FB" w:rsidRDefault="008336FB" w:rsidP="008336FB">
      <w:pPr>
        <w:rPr>
          <w:b/>
          <w:bCs/>
        </w:rPr>
      </w:pPr>
    </w:p>
    <w:p w:rsidR="008336FB" w:rsidRDefault="008336FB" w:rsidP="002B0516">
      <w:pPr>
        <w:jc w:val="thaiDistribute"/>
        <w:rPr>
          <w:rFonts w:hint="cs"/>
          <w:b/>
          <w:bCs/>
        </w:rPr>
      </w:pPr>
    </w:p>
    <w:p w:rsidR="00E32F6F" w:rsidRDefault="00E32F6F" w:rsidP="002B0516">
      <w:pPr>
        <w:jc w:val="thaiDistribute"/>
        <w:rPr>
          <w:rFonts w:hint="cs"/>
          <w:b/>
          <w:bCs/>
        </w:rPr>
      </w:pPr>
    </w:p>
    <w:p w:rsidR="00E32F6F" w:rsidRDefault="00E32F6F" w:rsidP="002B0516">
      <w:pPr>
        <w:jc w:val="thaiDistribute"/>
        <w:rPr>
          <w:b/>
          <w:bCs/>
        </w:rPr>
      </w:pPr>
    </w:p>
    <w:p w:rsidR="002B0516" w:rsidRPr="000C0931" w:rsidRDefault="002B0516" w:rsidP="002B0516">
      <w:pPr>
        <w:jc w:val="thaiDistribute"/>
        <w:rPr>
          <w:b/>
          <w:bCs/>
        </w:rPr>
      </w:pPr>
      <w:r w:rsidRPr="000C0931">
        <w:rPr>
          <w:b/>
          <w:bCs/>
          <w:cs/>
        </w:rPr>
        <w:lastRenderedPageBreak/>
        <w:t>๒.๓ เกียรติประวัติของสถานศึกษา</w:t>
      </w:r>
    </w:p>
    <w:p w:rsidR="002B0516" w:rsidRPr="000C0931" w:rsidRDefault="002B0516" w:rsidP="002B0516">
      <w:pPr>
        <w:jc w:val="thaiDistribute"/>
        <w:rPr>
          <w:b/>
          <w:bCs/>
          <w:sz w:val="16"/>
          <w:szCs w:val="16"/>
        </w:rPr>
      </w:pPr>
    </w:p>
    <w:p w:rsidR="002B0516" w:rsidRPr="000C0931" w:rsidRDefault="00E32F6F" w:rsidP="00237FAF">
      <w:pPr>
        <w:jc w:val="thaiDistribute"/>
        <w:rPr>
          <w:b/>
          <w:bCs/>
        </w:rPr>
      </w:pPr>
      <w:r>
        <w:rPr>
          <w:rFonts w:hint="cs"/>
          <w:b/>
          <w:bCs/>
          <w:cs/>
        </w:rPr>
        <w:t xml:space="preserve">      </w:t>
      </w:r>
      <w:r w:rsidR="002B0516" w:rsidRPr="000C0931">
        <w:rPr>
          <w:b/>
          <w:bCs/>
          <w:cs/>
        </w:rPr>
        <w:t>๒.๓.๑ รางวัลและผลงานของ สถานศึกษา (ซึ่งเป็นที่ยอมรับของสังคมในรอบปีการศึกษา)</w:t>
      </w:r>
    </w:p>
    <w:p w:rsidR="008B72E7" w:rsidRDefault="00E32F6F" w:rsidP="00E32F6F">
      <w:pPr>
        <w:jc w:val="thaiDistribute"/>
      </w:pPr>
      <w:r>
        <w:rPr>
          <w:rFonts w:hint="cs"/>
          <w:cs/>
        </w:rPr>
        <w:t xml:space="preserve">           1. </w:t>
      </w:r>
      <w:r w:rsidR="002B0516" w:rsidRPr="001A5D02">
        <w:rPr>
          <w:cs/>
        </w:rPr>
        <w:t xml:space="preserve">สถานศึกษา </w:t>
      </w:r>
      <w:r w:rsidR="008B72E7">
        <w:rPr>
          <w:rFonts w:hint="cs"/>
          <w:cs/>
        </w:rPr>
        <w:t xml:space="preserve"> รับรางวัล “หนึ่งนวัตกรรม  หนึ่งโรงเรียน”  งานวันครู  ครั้งที่  62  พ.ศ. </w:t>
      </w:r>
    </w:p>
    <w:p w:rsidR="002B0516" w:rsidRPr="001A5D02" w:rsidRDefault="00E32F6F" w:rsidP="00E32F6F">
      <w:pPr>
        <w:jc w:val="thaiDistribute"/>
      </w:pPr>
      <w:r>
        <w:rPr>
          <w:rFonts w:hint="cs"/>
          <w:cs/>
        </w:rPr>
        <w:t xml:space="preserve">2561 </w:t>
      </w:r>
      <w:r w:rsidR="008B72E7">
        <w:rPr>
          <w:rFonts w:hint="cs"/>
          <w:cs/>
        </w:rPr>
        <w:t>ณ  หอประชุมครุสภา  กระทรวงศึกษาธิการ</w:t>
      </w:r>
    </w:p>
    <w:p w:rsidR="00E32F6F" w:rsidRPr="00E32F6F" w:rsidRDefault="00E32F6F" w:rsidP="00E32F6F">
      <w:pPr>
        <w:rPr>
          <w:rFonts w:hint="cs"/>
          <w:lang w:val="en-GB"/>
        </w:rPr>
      </w:pPr>
      <w:r>
        <w:rPr>
          <w:rFonts w:hint="cs"/>
          <w:cs/>
        </w:rPr>
        <w:t xml:space="preserve">            2. </w:t>
      </w:r>
      <w:r w:rsidR="002B0516" w:rsidRPr="001A5D02">
        <w:rPr>
          <w:cs/>
        </w:rPr>
        <w:t>สถานศึกษา</w:t>
      </w:r>
      <w:r w:rsidR="002B0516" w:rsidRPr="001A5D02">
        <w:t xml:space="preserve">  </w:t>
      </w:r>
      <w:r w:rsidR="00097368">
        <w:rPr>
          <w:rFonts w:hint="cs"/>
          <w:cs/>
        </w:rPr>
        <w:t>ได้</w:t>
      </w:r>
      <w:r w:rsidR="002B0516" w:rsidRPr="001A5D02">
        <w:rPr>
          <w:cs/>
        </w:rPr>
        <w:t>เข้าร่วมการประกวดในระดับชาติ</w:t>
      </w:r>
      <w:r w:rsidR="002B0516" w:rsidRPr="001A5D02">
        <w:t xml:space="preserve">  </w:t>
      </w:r>
      <w:r w:rsidR="00097368" w:rsidRPr="00E32F6F">
        <w:rPr>
          <w:rFonts w:eastAsiaTheme="minorHAnsi"/>
          <w:cs/>
        </w:rPr>
        <w:t>สิ่งประดิษฐ์</w:t>
      </w:r>
      <w:r>
        <w:rPr>
          <w:rFonts w:eastAsiaTheme="minorHAnsi" w:hint="cs"/>
          <w:cs/>
        </w:rPr>
        <w:t xml:space="preserve"> </w:t>
      </w:r>
      <w:r w:rsidR="00A45607" w:rsidRPr="00E32F6F">
        <w:rPr>
          <w:rFonts w:eastAsiaTheme="minorHAnsi" w:hint="cs"/>
          <w:cs/>
        </w:rPr>
        <w:t xml:space="preserve">1 </w:t>
      </w:r>
      <w:r w:rsidR="00097368" w:rsidRPr="00E32F6F">
        <w:rPr>
          <w:rFonts w:eastAsiaTheme="minorHAnsi"/>
          <w:cs/>
        </w:rPr>
        <w:t>ผลงาน</w:t>
      </w:r>
      <w:r w:rsidR="00A45607" w:rsidRPr="00E32F6F">
        <w:rPr>
          <w:rFonts w:hint="cs"/>
          <w:cs/>
          <w:lang w:val="en-GB"/>
        </w:rPr>
        <w:t>ได้รับรางวัล</w:t>
      </w:r>
    </w:p>
    <w:p w:rsidR="00A45607" w:rsidRPr="00E32F6F" w:rsidRDefault="00A45607" w:rsidP="00E32F6F">
      <w:pPr>
        <w:rPr>
          <w:lang w:val="en-GB"/>
        </w:rPr>
      </w:pPr>
      <w:r w:rsidRPr="00E32F6F">
        <w:rPr>
          <w:rFonts w:hint="cs"/>
          <w:cs/>
          <w:lang w:val="en-GB"/>
        </w:rPr>
        <w:t>เหรียญทอง  อันดับที่  3</w:t>
      </w:r>
      <w:r w:rsidR="00E32F6F" w:rsidRPr="00E32F6F">
        <w:rPr>
          <w:rFonts w:hint="cs"/>
          <w:cs/>
          <w:lang w:val="en-GB"/>
        </w:rPr>
        <w:t xml:space="preserve"> </w:t>
      </w:r>
      <w:r w:rsidR="00097368" w:rsidRPr="00E32F6F">
        <w:rPr>
          <w:rFonts w:eastAsiaTheme="minorHAnsi"/>
          <w:cs/>
        </w:rPr>
        <w:t>ดังนี้</w:t>
      </w:r>
      <w:r w:rsidR="00097368" w:rsidRPr="00E32F6F">
        <w:rPr>
          <w:rFonts w:eastAsiaTheme="minorHAnsi"/>
        </w:rPr>
        <w:br/>
      </w:r>
      <w:r w:rsidR="00E32F6F">
        <w:rPr>
          <w:rFonts w:eastAsiaTheme="minorHAnsi" w:hint="cs"/>
          <w:cs/>
        </w:rPr>
        <w:t xml:space="preserve">               2.2.1 </w:t>
      </w:r>
      <w:r w:rsidR="00097368" w:rsidRPr="00E32F6F">
        <w:rPr>
          <w:rFonts w:eastAsiaTheme="minorHAnsi"/>
          <w:cs/>
        </w:rPr>
        <w:t xml:space="preserve">สิ่งประดิษฐ์ </w:t>
      </w:r>
      <w:r>
        <w:rPr>
          <w:noProof/>
          <w:cs/>
        </w:rPr>
        <w:t>“</w:t>
      </w:r>
      <w:r w:rsidRPr="00A45607">
        <w:rPr>
          <w:noProof/>
          <w:cs/>
        </w:rPr>
        <w:t>เครื่องฝากเงินออนไลน์(</w:t>
      </w:r>
      <w:r w:rsidRPr="00A45607">
        <w:rPr>
          <w:noProof/>
        </w:rPr>
        <w:t>Online Deposit Machine</w:t>
      </w:r>
      <w:r w:rsidRPr="00A45607">
        <w:rPr>
          <w:noProof/>
          <w:cs/>
        </w:rPr>
        <w:t>)</w:t>
      </w:r>
    </w:p>
    <w:p w:rsidR="00FC618D" w:rsidRPr="000F6D12" w:rsidRDefault="00A45607" w:rsidP="00E32F6F">
      <w:pPr>
        <w:rPr>
          <w:cs/>
          <w:lang w:val="en-GB"/>
        </w:rPr>
      </w:pPr>
      <w:r w:rsidRPr="00A45607">
        <w:rPr>
          <w:noProof/>
          <w:cs/>
        </w:rPr>
        <w:t>สิ่งประดิษฐ์ประเภทที่ ๑๐ สิ่งประดิษฐ์ด้านนวัตกรรมซอฟต์แวร์และระบบสมองกลฝังตัว กลุ่มที่ ๑๐.๒ กลุ่มพัฒนาระบบสมองกลฝังตัว(</w:t>
      </w:r>
      <w:r w:rsidRPr="00A45607">
        <w:rPr>
          <w:noProof/>
        </w:rPr>
        <w:t>Embedded System Development</w:t>
      </w:r>
      <w:r w:rsidRPr="00A45607">
        <w:rPr>
          <w:noProof/>
          <w:cs/>
        </w:rPr>
        <w:t xml:space="preserve">) </w:t>
      </w:r>
    </w:p>
    <w:p w:rsidR="00FC618D" w:rsidRPr="00A45607" w:rsidRDefault="00FC618D" w:rsidP="002B0516">
      <w:pPr>
        <w:pStyle w:val="a5"/>
        <w:tabs>
          <w:tab w:val="left" w:pos="450"/>
          <w:tab w:val="left" w:pos="8730"/>
        </w:tabs>
        <w:ind w:left="0" w:firstLine="360"/>
        <w:jc w:val="thaiDistribute"/>
        <w:rPr>
          <w:sz w:val="16"/>
          <w:szCs w:val="16"/>
        </w:rPr>
      </w:pPr>
    </w:p>
    <w:p w:rsidR="002B0516" w:rsidRPr="000C0931" w:rsidRDefault="004E1A2D" w:rsidP="00237FAF">
      <w:pPr>
        <w:ind w:hanging="360"/>
        <w:jc w:val="thaiDistribute"/>
        <w:rPr>
          <w:b/>
          <w:bCs/>
        </w:rPr>
      </w:pPr>
      <w:r>
        <w:rPr>
          <w:b/>
          <w:bCs/>
        </w:rPr>
        <w:t xml:space="preserve">         </w:t>
      </w:r>
      <w:r w:rsidR="002B0516" w:rsidRPr="000C0931">
        <w:rPr>
          <w:b/>
          <w:bCs/>
          <w:cs/>
        </w:rPr>
        <w:t>๒.๓.๒ รางวัลและผลงานของ ผู้บริหาร (ซึ่งเป็นที่ยอมรับของสังคมในรอบปีการศึกษา)</w:t>
      </w:r>
    </w:p>
    <w:p w:rsidR="002B0516" w:rsidRPr="000C0931" w:rsidRDefault="002B0516" w:rsidP="002B0516">
      <w:pPr>
        <w:jc w:val="thaiDistribute"/>
        <w:rPr>
          <w:sz w:val="16"/>
          <w:szCs w:val="16"/>
        </w:rPr>
      </w:pPr>
    </w:p>
    <w:p w:rsidR="002B0516" w:rsidRDefault="00E32F6F" w:rsidP="002B0516">
      <w:pPr>
        <w:pStyle w:val="a5"/>
        <w:ind w:left="0" w:firstLine="720"/>
        <w:jc w:val="thaiDistribute"/>
      </w:pPr>
      <w:r>
        <w:rPr>
          <w:cs/>
        </w:rPr>
        <w:t xml:space="preserve">  </w:t>
      </w:r>
      <w:r>
        <w:rPr>
          <w:rFonts w:hint="cs"/>
          <w:cs/>
        </w:rPr>
        <w:t>1.</w:t>
      </w:r>
      <w:r w:rsidR="002B0516" w:rsidRPr="000C0931">
        <w:rPr>
          <w:cs/>
        </w:rPr>
        <w:t xml:space="preserve"> นาย</w:t>
      </w:r>
      <w:r w:rsidR="00DD3549">
        <w:rPr>
          <w:rFonts w:hint="cs"/>
          <w:cs/>
          <w:lang w:val="en-GB"/>
        </w:rPr>
        <w:t>จตุรนต์  แสนโซ้ง</w:t>
      </w:r>
      <w:r w:rsidR="002B0516" w:rsidRPr="000C0931">
        <w:rPr>
          <w:cs/>
        </w:rPr>
        <w:t xml:space="preserve">  รองผู้อำนวยการวิทยาลัยการอาชีพสอง  ได้รับรางวัลผู้บริหารดีเด่นประจำปีการศึกษา  </w:t>
      </w:r>
      <w:r w:rsidR="008B72E7">
        <w:rPr>
          <w:cs/>
        </w:rPr>
        <w:t>25</w:t>
      </w:r>
      <w:r w:rsidR="008B72E7">
        <w:rPr>
          <w:rFonts w:hint="cs"/>
          <w:cs/>
        </w:rPr>
        <w:t>60</w:t>
      </w:r>
      <w:r w:rsidR="008B72E7">
        <w:rPr>
          <w:cs/>
        </w:rPr>
        <w:t xml:space="preserve">  ในวันที่  16  มกราคม  256</w:t>
      </w:r>
      <w:r w:rsidR="008B72E7">
        <w:rPr>
          <w:rFonts w:hint="cs"/>
          <w:cs/>
        </w:rPr>
        <w:t>1</w:t>
      </w:r>
    </w:p>
    <w:p w:rsidR="006D4381" w:rsidRPr="00E32F6F" w:rsidRDefault="006D4381" w:rsidP="00E32F6F">
      <w:pPr>
        <w:jc w:val="thaiDistribute"/>
        <w:rPr>
          <w:b/>
          <w:bCs/>
          <w:sz w:val="16"/>
          <w:szCs w:val="16"/>
        </w:rPr>
      </w:pPr>
    </w:p>
    <w:p w:rsidR="002B0516" w:rsidRPr="00237FAF" w:rsidRDefault="004E1A2D" w:rsidP="00237FAF">
      <w:pPr>
        <w:pStyle w:val="a5"/>
        <w:ind w:left="0"/>
        <w:rPr>
          <w:b/>
          <w:bCs/>
        </w:rPr>
      </w:pPr>
      <w:r>
        <w:rPr>
          <w:b/>
          <w:bCs/>
        </w:rPr>
        <w:t xml:space="preserve">    </w:t>
      </w:r>
      <w:r w:rsidR="002B0516" w:rsidRPr="000C0931">
        <w:rPr>
          <w:b/>
          <w:bCs/>
          <w:cs/>
        </w:rPr>
        <w:t>๒.๓.3 รางวัลและผลงานของ ครู  และบุคลากรทางการศึกษา  (</w:t>
      </w:r>
      <w:r w:rsidR="00237FAF">
        <w:rPr>
          <w:b/>
          <w:bCs/>
          <w:cs/>
        </w:rPr>
        <w:t>ซึ่งเป็นที่ยอมรับของสังคมในรอบป</w:t>
      </w:r>
      <w:r w:rsidR="00237FAF">
        <w:rPr>
          <w:rFonts w:hint="cs"/>
          <w:b/>
          <w:bCs/>
          <w:cs/>
        </w:rPr>
        <w:t>ี</w:t>
      </w:r>
      <w:r w:rsidR="002B0516" w:rsidRPr="000C0931">
        <w:rPr>
          <w:b/>
          <w:bCs/>
          <w:cs/>
        </w:rPr>
        <w:t>การศึกษา)</w:t>
      </w:r>
    </w:p>
    <w:p w:rsidR="002B0516" w:rsidRPr="000C0931" w:rsidRDefault="002B0516" w:rsidP="002B0516">
      <w:pPr>
        <w:pStyle w:val="a5"/>
        <w:ind w:left="0" w:firstLine="720"/>
      </w:pPr>
      <w:r w:rsidRPr="000C0931">
        <w:rPr>
          <w:cs/>
        </w:rPr>
        <w:t>1. คณะครูได้รับรางวัลครูดีเด่น  ประจำปีการศึกษา  25</w:t>
      </w:r>
      <w:r w:rsidR="0034352E" w:rsidRPr="000C0931">
        <w:rPr>
          <w:cs/>
        </w:rPr>
        <w:t>60</w:t>
      </w:r>
      <w:r w:rsidRPr="000C0931">
        <w:rPr>
          <w:cs/>
        </w:rPr>
        <w:t xml:space="preserve">  ในวันที่  16  มกราคม  256</w:t>
      </w:r>
      <w:r w:rsidR="0034352E" w:rsidRPr="000C0931">
        <w:rPr>
          <w:cs/>
        </w:rPr>
        <w:t>1</w:t>
      </w:r>
      <w:r w:rsidRPr="000C0931">
        <w:rPr>
          <w:cs/>
        </w:rPr>
        <w:t xml:space="preserve">  ประกอบด้วย</w:t>
      </w:r>
    </w:p>
    <w:p w:rsidR="002B0516" w:rsidRPr="000C0931" w:rsidRDefault="00E32F6F" w:rsidP="002B0516">
      <w:pPr>
        <w:ind w:firstLine="720"/>
      </w:pPr>
      <w:r>
        <w:rPr>
          <w:rFonts w:hint="cs"/>
          <w:cs/>
        </w:rPr>
        <w:t xml:space="preserve">   </w:t>
      </w:r>
      <w:r w:rsidR="002B0516" w:rsidRPr="000C0931">
        <w:rPr>
          <w:cs/>
        </w:rPr>
        <w:t>1.1  นาย</w:t>
      </w:r>
      <w:r w:rsidR="008B72E7">
        <w:rPr>
          <w:rFonts w:hint="cs"/>
          <w:cs/>
        </w:rPr>
        <w:t>สุธีร์  ฟูเต็มวงค์</w:t>
      </w:r>
    </w:p>
    <w:p w:rsidR="002B0516" w:rsidRPr="000C0931" w:rsidRDefault="00E32F6F" w:rsidP="002B0516">
      <w:pPr>
        <w:ind w:firstLine="720"/>
      </w:pPr>
      <w:r>
        <w:rPr>
          <w:rFonts w:hint="cs"/>
          <w:cs/>
        </w:rPr>
        <w:t xml:space="preserve">   </w:t>
      </w:r>
      <w:r w:rsidR="002B0516" w:rsidRPr="000C0931">
        <w:rPr>
          <w:cs/>
        </w:rPr>
        <w:t>1.2  นาย</w:t>
      </w:r>
      <w:r w:rsidR="008B72E7">
        <w:rPr>
          <w:rFonts w:hint="cs"/>
          <w:cs/>
        </w:rPr>
        <w:t>ทวีรัตน์  ชัยชนะ</w:t>
      </w:r>
    </w:p>
    <w:p w:rsidR="002B0516" w:rsidRPr="000C0931" w:rsidRDefault="00E32F6F" w:rsidP="002B0516">
      <w:pPr>
        <w:ind w:firstLine="720"/>
      </w:pPr>
      <w:r>
        <w:rPr>
          <w:rFonts w:hint="cs"/>
          <w:cs/>
        </w:rPr>
        <w:t xml:space="preserve">   </w:t>
      </w:r>
      <w:r w:rsidR="002B0516" w:rsidRPr="000C0931">
        <w:rPr>
          <w:cs/>
        </w:rPr>
        <w:t>1.3  นาย</w:t>
      </w:r>
      <w:r w:rsidR="008B72E7">
        <w:rPr>
          <w:rFonts w:hint="cs"/>
          <w:cs/>
        </w:rPr>
        <w:t>พรพัฒน์  แข่งขัน</w:t>
      </w:r>
    </w:p>
    <w:p w:rsidR="002B0516" w:rsidRPr="000C0931" w:rsidRDefault="00E32F6F" w:rsidP="002B0516">
      <w:pPr>
        <w:ind w:firstLine="720"/>
      </w:pPr>
      <w:r>
        <w:rPr>
          <w:rFonts w:hint="cs"/>
          <w:cs/>
        </w:rPr>
        <w:t xml:space="preserve">   </w:t>
      </w:r>
      <w:r w:rsidR="002B0516" w:rsidRPr="000C0931">
        <w:rPr>
          <w:cs/>
        </w:rPr>
        <w:t xml:space="preserve">1.4  </w:t>
      </w:r>
      <w:r w:rsidR="008B72E7">
        <w:rPr>
          <w:rFonts w:hint="cs"/>
          <w:cs/>
        </w:rPr>
        <w:t>นายทรงสิทธิ์  ดีต่าย</w:t>
      </w:r>
    </w:p>
    <w:p w:rsidR="002B0516" w:rsidRPr="000C0931" w:rsidRDefault="00E32F6F" w:rsidP="002B0516">
      <w:pPr>
        <w:ind w:firstLine="720"/>
      </w:pPr>
      <w:r>
        <w:rPr>
          <w:rFonts w:hint="cs"/>
          <w:cs/>
        </w:rPr>
        <w:t xml:space="preserve">   </w:t>
      </w:r>
      <w:r w:rsidR="002B0516" w:rsidRPr="000C0931">
        <w:rPr>
          <w:cs/>
        </w:rPr>
        <w:t>1.5  นาย</w:t>
      </w:r>
      <w:r w:rsidR="008B72E7">
        <w:rPr>
          <w:rFonts w:hint="cs"/>
          <w:cs/>
        </w:rPr>
        <w:t>สถาพร  ธรรมโม</w:t>
      </w:r>
    </w:p>
    <w:p w:rsidR="008B72E7" w:rsidRDefault="002B0516" w:rsidP="00E32F6F">
      <w:pPr>
        <w:pStyle w:val="a5"/>
        <w:numPr>
          <w:ilvl w:val="1"/>
          <w:numId w:val="28"/>
        </w:numPr>
      </w:pPr>
      <w:r w:rsidRPr="000C0931">
        <w:rPr>
          <w:cs/>
        </w:rPr>
        <w:t xml:space="preserve"> </w:t>
      </w:r>
      <w:r w:rsidR="008B72E7">
        <w:rPr>
          <w:rFonts w:hint="cs"/>
          <w:cs/>
        </w:rPr>
        <w:t>นายนที  ศรีนะ</w:t>
      </w:r>
    </w:p>
    <w:p w:rsidR="008B72E7" w:rsidRDefault="00E32F6F" w:rsidP="00E32F6F">
      <w:pPr>
        <w:pStyle w:val="a5"/>
        <w:numPr>
          <w:ilvl w:val="1"/>
          <w:numId w:val="28"/>
        </w:numPr>
      </w:pPr>
      <w:r>
        <w:rPr>
          <w:rFonts w:hint="cs"/>
          <w:cs/>
        </w:rPr>
        <w:t xml:space="preserve"> </w:t>
      </w:r>
      <w:r w:rsidR="008B72E7">
        <w:rPr>
          <w:rFonts w:hint="cs"/>
          <w:cs/>
        </w:rPr>
        <w:t>นางสาวอัญชลี  ใจหลัก</w:t>
      </w:r>
    </w:p>
    <w:p w:rsidR="001564B7" w:rsidRDefault="00AF6F17" w:rsidP="00E32F6F">
      <w:pPr>
        <w:pStyle w:val="a5"/>
        <w:numPr>
          <w:ilvl w:val="1"/>
          <w:numId w:val="28"/>
        </w:numPr>
      </w:pPr>
      <w:r>
        <w:rPr>
          <w:rFonts w:hint="cs"/>
          <w:cs/>
        </w:rPr>
        <w:t xml:space="preserve"> </w:t>
      </w:r>
      <w:r w:rsidR="008B72E7">
        <w:rPr>
          <w:rFonts w:hint="cs"/>
          <w:cs/>
        </w:rPr>
        <w:t>นายธีระศักดิ์  ชอบเล่น</w:t>
      </w:r>
    </w:p>
    <w:p w:rsidR="00882097" w:rsidRPr="00882097" w:rsidRDefault="00882097" w:rsidP="00882097">
      <w:pPr>
        <w:pStyle w:val="a5"/>
        <w:ind w:left="1635"/>
        <w:rPr>
          <w:sz w:val="16"/>
          <w:szCs w:val="16"/>
        </w:rPr>
      </w:pPr>
    </w:p>
    <w:p w:rsidR="00A45607" w:rsidRPr="001564B7" w:rsidRDefault="00E32F6F" w:rsidP="00E32F6F">
      <w:pPr>
        <w:jc w:val="thaiDistribute"/>
      </w:pPr>
      <w:r>
        <w:rPr>
          <w:rFonts w:hint="cs"/>
          <w:cs/>
        </w:rPr>
        <w:t xml:space="preserve">         2. </w:t>
      </w:r>
      <w:r w:rsidR="002B0516" w:rsidRPr="000C0931">
        <w:rPr>
          <w:cs/>
        </w:rPr>
        <w:t xml:space="preserve">คณะครู </w:t>
      </w:r>
      <w:r w:rsidR="00C04ACD" w:rsidRPr="00E32F6F">
        <w:rPr>
          <w:rFonts w:eastAsiaTheme="minorHAnsi"/>
          <w:cs/>
        </w:rPr>
        <w:t xml:space="preserve">ได้นำนักเรียนนักศึกษาไปแข่งขันทักษะวิชาชีพ  ระดับ อาชีวศึกษาจังหวัดแพร่ ณ </w:t>
      </w:r>
    </w:p>
    <w:p w:rsidR="00C04ACD" w:rsidRPr="00A45607" w:rsidRDefault="00C04ACD" w:rsidP="00DD0112">
      <w:pPr>
        <w:jc w:val="thaiDistribute"/>
        <w:rPr>
          <w:rFonts w:eastAsiaTheme="minorHAnsi"/>
        </w:rPr>
      </w:pPr>
      <w:r w:rsidRPr="00A45607">
        <w:rPr>
          <w:rFonts w:eastAsiaTheme="minorHAnsi"/>
          <w:cs/>
        </w:rPr>
        <w:t>วิทยาลัยอาชีวศึกษาแพร่และวิทยาลัยเทคนิคแพร่ ดังนี้</w:t>
      </w:r>
    </w:p>
    <w:p w:rsidR="000F6D12" w:rsidRDefault="00E32F6F" w:rsidP="00DD0112">
      <w:pPr>
        <w:pStyle w:val="a5"/>
        <w:jc w:val="thaiDistribute"/>
        <w:rPr>
          <w:noProof/>
        </w:rPr>
      </w:pPr>
      <w:r>
        <w:rPr>
          <w:noProof/>
        </w:rPr>
        <w:t xml:space="preserve">   </w:t>
      </w:r>
      <w:r w:rsidR="00A45607" w:rsidRPr="00A45607">
        <w:rPr>
          <w:noProof/>
          <w:cs/>
        </w:rPr>
        <w:t>2.๑  อุปกรณ์ช่วยยกถังน้ำใส่ตู้เย็น สิ่งประดิษฐ์ประเภทที่ ๑ ด้านพัฒนาคุณภาพชีวิต ครูที่</w:t>
      </w:r>
    </w:p>
    <w:p w:rsidR="00A45607" w:rsidRPr="00A45607" w:rsidRDefault="004E1A2D" w:rsidP="00DD0112">
      <w:pPr>
        <w:jc w:val="thaiDistribute"/>
        <w:rPr>
          <w:noProof/>
        </w:rPr>
      </w:pPr>
      <w:r>
        <w:rPr>
          <w:noProof/>
          <w:cs/>
        </w:rPr>
        <w:t xml:space="preserve">ปรึกษาผลงาน นายจักรธร </w:t>
      </w:r>
      <w:r w:rsidR="00A45607" w:rsidRPr="00A45607">
        <w:rPr>
          <w:noProof/>
          <w:cs/>
        </w:rPr>
        <w:t>เหมยลิน</w:t>
      </w:r>
    </w:p>
    <w:p w:rsidR="00DD0112" w:rsidRDefault="00E32F6F" w:rsidP="00DD0112">
      <w:pPr>
        <w:pStyle w:val="a5"/>
        <w:ind w:left="360"/>
        <w:jc w:val="thaiDistribute"/>
        <w:rPr>
          <w:noProof/>
        </w:rPr>
      </w:pPr>
      <w:r>
        <w:rPr>
          <w:noProof/>
        </w:rPr>
        <w:t xml:space="preserve">        </w:t>
      </w:r>
      <w:r w:rsidR="00A45607" w:rsidRPr="00A45607">
        <w:rPr>
          <w:noProof/>
          <w:cs/>
        </w:rPr>
        <w:t>2.๒  โคมไฟแสงสว่างควบคุมระยะไกล สิ่งประดิษฐ์ประเภทที่ ๑ ด้านพัฒนาคุณภาพชีวิต ครู</w:t>
      </w:r>
    </w:p>
    <w:p w:rsidR="00A45607" w:rsidRPr="00A45607" w:rsidRDefault="004E1A2D" w:rsidP="00DD0112">
      <w:pPr>
        <w:jc w:val="thaiDistribute"/>
        <w:rPr>
          <w:noProof/>
        </w:rPr>
      </w:pPr>
      <w:r>
        <w:rPr>
          <w:noProof/>
          <w:cs/>
        </w:rPr>
        <w:t xml:space="preserve">ที่ปรึกษาผลงาน นายสุวิทย์ </w:t>
      </w:r>
      <w:r w:rsidR="00A45607" w:rsidRPr="00A45607">
        <w:rPr>
          <w:noProof/>
          <w:cs/>
        </w:rPr>
        <w:t>สิทธิกุล</w:t>
      </w:r>
    </w:p>
    <w:p w:rsidR="000F6D12" w:rsidRDefault="00E32F6F" w:rsidP="00DD0112">
      <w:pPr>
        <w:pStyle w:val="a5"/>
        <w:jc w:val="thaiDistribute"/>
        <w:rPr>
          <w:noProof/>
        </w:rPr>
      </w:pPr>
      <w:r>
        <w:rPr>
          <w:rFonts w:hint="cs"/>
          <w:noProof/>
          <w:cs/>
        </w:rPr>
        <w:t xml:space="preserve">   </w:t>
      </w:r>
      <w:r w:rsidR="000F6D12">
        <w:rPr>
          <w:rFonts w:hint="cs"/>
          <w:noProof/>
          <w:cs/>
        </w:rPr>
        <w:t xml:space="preserve">2.3  </w:t>
      </w:r>
      <w:r w:rsidR="00A45607" w:rsidRPr="00A45607">
        <w:rPr>
          <w:noProof/>
          <w:cs/>
        </w:rPr>
        <w:t xml:space="preserve">เครื่องผ่าไม้แบบไฮดรอลิกส์ สิ่งประดิษฐ์ประเภทที่ ๒ ด้านการประกอบอาชีพ กลุ่มที่ </w:t>
      </w:r>
    </w:p>
    <w:p w:rsidR="00A45607" w:rsidRPr="00A45607" w:rsidRDefault="00A45607" w:rsidP="00DD0112">
      <w:pPr>
        <w:jc w:val="thaiDistribute"/>
        <w:rPr>
          <w:noProof/>
        </w:rPr>
      </w:pPr>
      <w:r w:rsidRPr="00A45607">
        <w:rPr>
          <w:noProof/>
          <w:cs/>
        </w:rPr>
        <w:t>๒.๑ ด้านเครื่องจักรกล(</w:t>
      </w:r>
      <w:r w:rsidRPr="00A45607">
        <w:rPr>
          <w:noProof/>
        </w:rPr>
        <w:t>Machinery</w:t>
      </w:r>
      <w:r w:rsidRPr="00A45607">
        <w:rPr>
          <w:noProof/>
          <w:cs/>
        </w:rPr>
        <w:t>) คร</w:t>
      </w:r>
      <w:r w:rsidR="004E1A2D">
        <w:rPr>
          <w:noProof/>
          <w:cs/>
        </w:rPr>
        <w:t xml:space="preserve">ูที่ปรึกษาผลงาน นายดนัยศักดิ์ </w:t>
      </w:r>
      <w:r w:rsidRPr="00A45607">
        <w:rPr>
          <w:noProof/>
          <w:cs/>
        </w:rPr>
        <w:t>ภูริปัญญาวรกุล</w:t>
      </w:r>
    </w:p>
    <w:p w:rsidR="00A45607" w:rsidRDefault="00E32F6F" w:rsidP="00DD0112">
      <w:pPr>
        <w:ind w:firstLine="360"/>
        <w:jc w:val="thaiDistribute"/>
        <w:rPr>
          <w:noProof/>
        </w:rPr>
      </w:pPr>
      <w:r>
        <w:rPr>
          <w:rFonts w:hint="cs"/>
          <w:noProof/>
          <w:cs/>
        </w:rPr>
        <w:tab/>
        <w:t xml:space="preserve">  </w:t>
      </w:r>
      <w:r w:rsidR="00DD0112">
        <w:rPr>
          <w:rFonts w:hint="cs"/>
          <w:noProof/>
          <w:cs/>
        </w:rPr>
        <w:t xml:space="preserve"> </w:t>
      </w:r>
      <w:r w:rsidR="000F6D12">
        <w:rPr>
          <w:rFonts w:hint="cs"/>
          <w:noProof/>
          <w:cs/>
        </w:rPr>
        <w:t>2.4</w:t>
      </w:r>
      <w:r w:rsidR="00A45607" w:rsidRPr="00A45607">
        <w:rPr>
          <w:noProof/>
          <w:cs/>
        </w:rPr>
        <w:t xml:space="preserve"> อุปกรณ์ย้ายรถแบบอิสระ สิ่งประดิษฐ์ประเภทที่ ๒ ด้านการประกอบอาชีพ กลุ่มที่ ๒.๒ ด้านเครื่องมือหรืออุปกรณ์ ครูที่ปรึกษาผลงาน นายนพคุณ   เครือไทย</w:t>
      </w:r>
    </w:p>
    <w:p w:rsidR="00882097" w:rsidRDefault="00882097" w:rsidP="00DD0112">
      <w:pPr>
        <w:ind w:firstLine="360"/>
        <w:jc w:val="thaiDistribute"/>
        <w:rPr>
          <w:noProof/>
        </w:rPr>
      </w:pPr>
    </w:p>
    <w:p w:rsidR="00882097" w:rsidRPr="00A45607" w:rsidRDefault="00882097" w:rsidP="00DD0112">
      <w:pPr>
        <w:ind w:firstLine="360"/>
        <w:jc w:val="thaiDistribute"/>
        <w:rPr>
          <w:noProof/>
        </w:rPr>
      </w:pPr>
    </w:p>
    <w:p w:rsidR="00F30298" w:rsidRDefault="00E32F6F" w:rsidP="00DD0112">
      <w:pPr>
        <w:pStyle w:val="a5"/>
        <w:jc w:val="thaiDistribute"/>
        <w:rPr>
          <w:noProof/>
        </w:rPr>
      </w:pPr>
      <w:r>
        <w:rPr>
          <w:rFonts w:hint="cs"/>
          <w:noProof/>
          <w:cs/>
        </w:rPr>
        <w:lastRenderedPageBreak/>
        <w:t xml:space="preserve">     </w:t>
      </w:r>
      <w:r w:rsidR="00F30298">
        <w:rPr>
          <w:rFonts w:hint="cs"/>
          <w:noProof/>
          <w:cs/>
        </w:rPr>
        <w:t xml:space="preserve"> 2.5</w:t>
      </w:r>
      <w:r w:rsidR="00DD0112">
        <w:rPr>
          <w:noProof/>
        </w:rPr>
        <w:t xml:space="preserve"> </w:t>
      </w:r>
      <w:r w:rsidR="00A45607" w:rsidRPr="00A45607">
        <w:rPr>
          <w:noProof/>
          <w:cs/>
        </w:rPr>
        <w:t>ชุดควบคุมเครื่องกลเติมอากาศ สิ่งประดิษฐ์ประเภทที่ ๔ สิ่งประดิษฐ์เพื่อการ</w:t>
      </w:r>
    </w:p>
    <w:p w:rsidR="00A45607" w:rsidRDefault="00A45607" w:rsidP="00DD0112">
      <w:pPr>
        <w:jc w:val="thaiDistribute"/>
        <w:rPr>
          <w:noProof/>
        </w:rPr>
      </w:pPr>
      <w:r w:rsidRPr="00A45607">
        <w:rPr>
          <w:noProof/>
          <w:cs/>
        </w:rPr>
        <w:t>อนุรักษ์พลังงาน กลุ่มที่ ๔.๒ ด้านการเพิ่มประสิทธิภาพการใช้พลังงาน ครูที่ปรึกษาผลงาน นายวีระชาติ   ขวดแก้ว</w:t>
      </w:r>
    </w:p>
    <w:p w:rsidR="00A45607" w:rsidRDefault="00E32F6F" w:rsidP="00DD0112">
      <w:pPr>
        <w:jc w:val="thaiDistribute"/>
        <w:rPr>
          <w:noProof/>
        </w:rPr>
      </w:pPr>
      <w:r>
        <w:rPr>
          <w:rFonts w:hint="cs"/>
          <w:noProof/>
          <w:cs/>
        </w:rPr>
        <w:tab/>
        <w:t xml:space="preserve">     </w:t>
      </w:r>
      <w:r w:rsidR="00F30298">
        <w:rPr>
          <w:rFonts w:hint="cs"/>
          <w:noProof/>
          <w:cs/>
        </w:rPr>
        <w:t xml:space="preserve"> 2.6</w:t>
      </w:r>
      <w:r w:rsidR="00DD0112">
        <w:rPr>
          <w:noProof/>
        </w:rPr>
        <w:t xml:space="preserve"> </w:t>
      </w:r>
      <w:r w:rsidR="00A45607" w:rsidRPr="00A45607">
        <w:rPr>
          <w:noProof/>
          <w:cs/>
        </w:rPr>
        <w:t>ชุดแจ้งเตือนผู้บุกรุก สิ่งประดิษฐ์ประเภทที่ ๕ สิ่งประดิษฐ์ด้านการป้องกันและบรรเทาสาธารณภัย กลุ่มที่ ๕.๑ ด้านการป้องกันภัยส่วนบุคคล ครูที่ปรึกษาผลงาน นายชยพล   มะโนเมือง</w:t>
      </w:r>
    </w:p>
    <w:p w:rsidR="00A45607" w:rsidRDefault="00E32F6F" w:rsidP="00DD0112">
      <w:pPr>
        <w:ind w:firstLine="360"/>
        <w:jc w:val="thaiDistribute"/>
        <w:rPr>
          <w:noProof/>
        </w:rPr>
      </w:pPr>
      <w:r>
        <w:rPr>
          <w:rFonts w:hint="cs"/>
          <w:noProof/>
          <w:cs/>
        </w:rPr>
        <w:t xml:space="preserve">          </w:t>
      </w:r>
      <w:r w:rsidR="00DD0112">
        <w:rPr>
          <w:rFonts w:hint="cs"/>
          <w:noProof/>
          <w:cs/>
        </w:rPr>
        <w:t xml:space="preserve"> 2.7 </w:t>
      </w:r>
      <w:r w:rsidR="00A45607" w:rsidRPr="00A45607">
        <w:rPr>
          <w:noProof/>
          <w:cs/>
        </w:rPr>
        <w:t xml:space="preserve">เครื่องเฝ้าระวังอัคคีภัย </w:t>
      </w:r>
      <w:r w:rsidR="00A45607" w:rsidRPr="00A45607">
        <w:rPr>
          <w:noProof/>
        </w:rPr>
        <w:t>V</w:t>
      </w:r>
      <w:r w:rsidR="00A45607" w:rsidRPr="00A45607">
        <w:rPr>
          <w:noProof/>
          <w:cs/>
        </w:rPr>
        <w:t>.๒ สิ่งประดิษฐ์ประเภทที่ ๕ สิ่งประดิษฐ์ด้านการป้องกันและบรรเทาสาธารณภัย กลุ่มที่ ๕.๒ ด้านการป้องกันภัยสาธารณภัย ครูที่ปรึกษาผลงาน นายชยพล   มะโนเมือง</w:t>
      </w:r>
    </w:p>
    <w:p w:rsidR="00F30298" w:rsidRDefault="00E32F6F" w:rsidP="00DD0112">
      <w:pPr>
        <w:jc w:val="thaiDistribute"/>
        <w:rPr>
          <w:noProof/>
        </w:rPr>
      </w:pPr>
      <w:r>
        <w:rPr>
          <w:rFonts w:hint="cs"/>
          <w:noProof/>
          <w:cs/>
        </w:rPr>
        <w:tab/>
        <w:t xml:space="preserve">      </w:t>
      </w:r>
      <w:r w:rsidR="00DD0112">
        <w:rPr>
          <w:rFonts w:hint="cs"/>
          <w:noProof/>
          <w:cs/>
        </w:rPr>
        <w:t xml:space="preserve">2.8 </w:t>
      </w:r>
      <w:r w:rsidR="00A45607" w:rsidRPr="00A45607">
        <w:rPr>
          <w:noProof/>
          <w:cs/>
        </w:rPr>
        <w:t>เครื่องแจ้งเตือนและดันน้ำแบบเคลื่อนที่ สิ่งประดิษฐ์ประเภทที่ ๕ สิ่งประดิษฐ์ด้าน</w:t>
      </w:r>
    </w:p>
    <w:p w:rsidR="00F30298" w:rsidRDefault="00A45607" w:rsidP="00DD0112">
      <w:pPr>
        <w:jc w:val="thaiDistribute"/>
        <w:rPr>
          <w:noProof/>
        </w:rPr>
      </w:pPr>
      <w:r w:rsidRPr="00A45607">
        <w:rPr>
          <w:noProof/>
          <w:cs/>
        </w:rPr>
        <w:t>การป้องกันและบรรเทาสาธารณภัย กลุ่มที่ ๕.๒ ด้านการป้องกันภัยสาธารณภัย ครูที่</w:t>
      </w:r>
      <w:r w:rsidR="00F30298">
        <w:rPr>
          <w:noProof/>
          <w:cs/>
        </w:rPr>
        <w:t>ปรึกษาผลงาน นายจักรธร   เหมยลิน</w:t>
      </w:r>
    </w:p>
    <w:p w:rsidR="00A45607" w:rsidRPr="00A45607" w:rsidRDefault="00E32F6F" w:rsidP="00DD0112">
      <w:pPr>
        <w:ind w:firstLine="360"/>
        <w:jc w:val="thaiDistribute"/>
        <w:rPr>
          <w:noProof/>
        </w:rPr>
      </w:pPr>
      <w:r>
        <w:rPr>
          <w:rFonts w:hint="cs"/>
          <w:noProof/>
          <w:cs/>
        </w:rPr>
        <w:t xml:space="preserve">          </w:t>
      </w:r>
      <w:r w:rsidR="00DD0112">
        <w:rPr>
          <w:rFonts w:hint="cs"/>
          <w:noProof/>
          <w:cs/>
        </w:rPr>
        <w:t xml:space="preserve"> 2.9 </w:t>
      </w:r>
      <w:r w:rsidR="00A45607" w:rsidRPr="00A45607">
        <w:rPr>
          <w:noProof/>
          <w:cs/>
        </w:rPr>
        <w:t>ทางลาดน็อคดาวน์ สิ่งประดิษฐ์ประเภทที่ ๖ สิ่งประดิษฐ์ด้านการแพทย์และชีวอนามัย กลุ่มที่ ๖.๒ ด้านชีวอนามัย ครูที่ปรึกษาผลงาน นายกฤษฎา   โพธิรังสิยากร</w:t>
      </w:r>
    </w:p>
    <w:p w:rsidR="00A45607" w:rsidRPr="00A45607" w:rsidRDefault="00E32F6F" w:rsidP="00DD0112">
      <w:pPr>
        <w:ind w:firstLine="720"/>
        <w:jc w:val="thaiDistribute"/>
        <w:rPr>
          <w:noProof/>
        </w:rPr>
      </w:pPr>
      <w:r>
        <w:rPr>
          <w:rFonts w:hint="cs"/>
          <w:noProof/>
          <w:cs/>
        </w:rPr>
        <w:t xml:space="preserve">      </w:t>
      </w:r>
      <w:r w:rsidR="00DD0112">
        <w:rPr>
          <w:rFonts w:hint="cs"/>
          <w:noProof/>
          <w:cs/>
        </w:rPr>
        <w:t xml:space="preserve">2.10 </w:t>
      </w:r>
      <w:r w:rsidR="00A45607" w:rsidRPr="00A45607">
        <w:rPr>
          <w:noProof/>
          <w:cs/>
        </w:rPr>
        <w:t>เสากันล้ม สิ่งประดิษฐ์ประเภทที่ ๖ สิ่งประดิษฐ์ด้านการแพทย์และชีวอนามัย กลุ่มที่ ๖.๒ ด้านชีวอนามัย ครูที่ปรึกษาผลงาน นายพรพัฒน์   แข่งขัน</w:t>
      </w:r>
    </w:p>
    <w:p w:rsidR="00A45607" w:rsidRPr="00A45607" w:rsidRDefault="00E32F6F" w:rsidP="00DD0112">
      <w:pPr>
        <w:ind w:firstLine="720"/>
        <w:jc w:val="thaiDistribute"/>
        <w:rPr>
          <w:b/>
          <w:bCs/>
          <w:sz w:val="36"/>
          <w:szCs w:val="36"/>
          <w:cs/>
        </w:rPr>
      </w:pPr>
      <w:r>
        <w:rPr>
          <w:noProof/>
        </w:rPr>
        <w:t xml:space="preserve">     </w:t>
      </w:r>
      <w:r w:rsidR="00DD0112">
        <w:rPr>
          <w:noProof/>
        </w:rPr>
        <w:t xml:space="preserve"> 2.11 </w:t>
      </w:r>
      <w:r w:rsidR="00A45607" w:rsidRPr="00A45607">
        <w:rPr>
          <w:noProof/>
        </w:rPr>
        <w:t>Watermeal Low Fat Yogurt</w:t>
      </w:r>
      <w:r w:rsidR="00A45607" w:rsidRPr="00A45607">
        <w:rPr>
          <w:noProof/>
          <w:cs/>
        </w:rPr>
        <w:t xml:space="preserve"> สิ่งประดิษฐ์ประเภทที่ ๗ สิ่งประดิษฐ์ด้านผลิตภัณฑ์อาหาร กลุ่มที่ ๗.๒ ด้านผลิตภัณฑ์อาหารสำหรับผู้สูงอายุ ครูที่ปรึกษาผลงาน นางวิไลวรรณ   ร่องพืช</w:t>
      </w:r>
    </w:p>
    <w:p w:rsidR="00F30298" w:rsidRDefault="00E32F6F" w:rsidP="00E32F6F">
      <w:pPr>
        <w:jc w:val="thaiDistribute"/>
        <w:rPr>
          <w:noProof/>
        </w:rPr>
      </w:pPr>
      <w:r>
        <w:rPr>
          <w:rFonts w:hint="cs"/>
          <w:noProof/>
          <w:cs/>
        </w:rPr>
        <w:t xml:space="preserve">             </w:t>
      </w:r>
      <w:r w:rsidR="00DD0112">
        <w:rPr>
          <w:noProof/>
        </w:rPr>
        <w:t xml:space="preserve">  </w:t>
      </w:r>
      <w:r w:rsidR="00A45607" w:rsidRPr="00A45607">
        <w:rPr>
          <w:noProof/>
          <w:cs/>
        </w:rPr>
        <w:t>2.๑๒ เครื่องฝากเงินออนไลน์(</w:t>
      </w:r>
      <w:r w:rsidR="00A45607" w:rsidRPr="00A45607">
        <w:rPr>
          <w:noProof/>
        </w:rPr>
        <w:t>Online Deposit Machine</w:t>
      </w:r>
      <w:r w:rsidR="00A45607" w:rsidRPr="00A45607">
        <w:rPr>
          <w:noProof/>
          <w:cs/>
        </w:rPr>
        <w:t xml:space="preserve">) สิ่งประดิษฐ์ประเภทที่ ๑๐ </w:t>
      </w:r>
    </w:p>
    <w:p w:rsidR="00A45607" w:rsidRPr="00A45607" w:rsidRDefault="00A45607" w:rsidP="00DD0112">
      <w:pPr>
        <w:jc w:val="thaiDistribute"/>
        <w:rPr>
          <w:noProof/>
        </w:rPr>
      </w:pPr>
      <w:r w:rsidRPr="00A45607">
        <w:rPr>
          <w:noProof/>
          <w:cs/>
        </w:rPr>
        <w:t>สิ่งประดิษฐ์ด้านนวัตกรรมซอฟต์แวร์และระบบสมองกลฝังตัว กลุ่มที่ ๑๐.๒ กลุ่มพัฒนาระบบสมองกลฝังตัว(</w:t>
      </w:r>
      <w:r w:rsidRPr="00A45607">
        <w:rPr>
          <w:noProof/>
        </w:rPr>
        <w:t>Embedded System Development</w:t>
      </w:r>
      <w:r w:rsidRPr="00A45607">
        <w:rPr>
          <w:noProof/>
          <w:cs/>
        </w:rPr>
        <w:t>)ครูที่ปรึกษาผลงาน นายนที   ศรีนะ</w:t>
      </w:r>
    </w:p>
    <w:p w:rsidR="00F30298" w:rsidRDefault="00E32F6F" w:rsidP="00DD0112">
      <w:pPr>
        <w:pStyle w:val="a5"/>
        <w:ind w:left="405" w:firstLine="315"/>
        <w:jc w:val="thaiDistribute"/>
        <w:rPr>
          <w:noProof/>
        </w:rPr>
      </w:pPr>
      <w:r>
        <w:rPr>
          <w:noProof/>
        </w:rPr>
        <w:t xml:space="preserve">    </w:t>
      </w:r>
      <w:r w:rsidR="00DD0112">
        <w:rPr>
          <w:noProof/>
        </w:rPr>
        <w:t xml:space="preserve"> </w:t>
      </w:r>
      <w:r w:rsidR="00A45607" w:rsidRPr="00A45607">
        <w:rPr>
          <w:noProof/>
          <w:cs/>
        </w:rPr>
        <w:t xml:space="preserve">2.๑๓ ชุดควบคุมอุณหภูมิและความชื้นการเลี้ยงใส้เดือน สิ่งประดิษฐ์ประเภทที่ ๑๐ </w:t>
      </w:r>
    </w:p>
    <w:p w:rsidR="00A45607" w:rsidRPr="00A45607" w:rsidRDefault="00A45607" w:rsidP="00DD0112">
      <w:pPr>
        <w:jc w:val="thaiDistribute"/>
        <w:rPr>
          <w:noProof/>
        </w:rPr>
      </w:pPr>
      <w:r w:rsidRPr="00A45607">
        <w:rPr>
          <w:noProof/>
          <w:cs/>
        </w:rPr>
        <w:t>สิ่งประดิษฐ์ด้านนวัตกรรมซอฟต์แวร์และระบบสมองกลฝังตัว กลุ่มที่ ๑๐.๒ กลุ่มพัฒนาระบบสมองกลฝังตัว(</w:t>
      </w:r>
      <w:r w:rsidRPr="00A45607">
        <w:rPr>
          <w:noProof/>
        </w:rPr>
        <w:t>Embedded System Development</w:t>
      </w:r>
      <w:r w:rsidRPr="00A45607">
        <w:rPr>
          <w:noProof/>
          <w:cs/>
        </w:rPr>
        <w:t>) ครูที่ปรึกษาผลงาน นายก่อศักดิ์   จันทร์ดวง</w:t>
      </w:r>
    </w:p>
    <w:p w:rsidR="00F30298" w:rsidRDefault="00E32F6F" w:rsidP="00DD0112">
      <w:pPr>
        <w:pStyle w:val="a5"/>
        <w:ind w:left="405" w:firstLine="315"/>
        <w:jc w:val="thaiDistribute"/>
        <w:rPr>
          <w:noProof/>
        </w:rPr>
      </w:pPr>
      <w:r>
        <w:rPr>
          <w:noProof/>
        </w:rPr>
        <w:t xml:space="preserve">    </w:t>
      </w:r>
      <w:r w:rsidR="00DD0112">
        <w:rPr>
          <w:noProof/>
        </w:rPr>
        <w:t xml:space="preserve"> </w:t>
      </w:r>
      <w:r w:rsidR="00A45607" w:rsidRPr="00A45607">
        <w:rPr>
          <w:noProof/>
          <w:cs/>
        </w:rPr>
        <w:t xml:space="preserve">2.๑๔  </w:t>
      </w:r>
      <w:r w:rsidR="00A45607" w:rsidRPr="00A45607">
        <w:rPr>
          <w:noProof/>
        </w:rPr>
        <w:t>SICC Smart Farm V</w:t>
      </w:r>
      <w:r w:rsidR="00A45607" w:rsidRPr="00A45607">
        <w:rPr>
          <w:noProof/>
          <w:cs/>
        </w:rPr>
        <w:t>.๑ สิ่งประดิษฐ์ประเภทที่ ๑๑ สิ่งประดิษฐ์ประเภทกำหนด</w:t>
      </w:r>
    </w:p>
    <w:p w:rsidR="00A45607" w:rsidRPr="00A45607" w:rsidRDefault="00A45607" w:rsidP="00DD0112">
      <w:pPr>
        <w:jc w:val="thaiDistribute"/>
        <w:rPr>
          <w:noProof/>
        </w:rPr>
      </w:pPr>
      <w:r w:rsidRPr="00A45607">
        <w:rPr>
          <w:noProof/>
          <w:cs/>
        </w:rPr>
        <w:t xml:space="preserve">โจทย์ กลุ่มที่ ๑๑.๒  ด้าน </w:t>
      </w:r>
      <w:r w:rsidRPr="00A45607">
        <w:rPr>
          <w:noProof/>
        </w:rPr>
        <w:t xml:space="preserve">Smart Farm </w:t>
      </w:r>
      <w:r w:rsidRPr="00A45607">
        <w:rPr>
          <w:noProof/>
          <w:cs/>
        </w:rPr>
        <w:t>(เกษตรอัจฉริยะ) ครูที่ปรึกษาผลงาน นายวุฒิชัย   คำมีสว่าง</w:t>
      </w:r>
    </w:p>
    <w:p w:rsidR="00F30298" w:rsidRDefault="00E32F6F" w:rsidP="00DD0112">
      <w:pPr>
        <w:pStyle w:val="a5"/>
        <w:ind w:left="405" w:firstLine="315"/>
        <w:jc w:val="thaiDistribute"/>
        <w:rPr>
          <w:noProof/>
        </w:rPr>
      </w:pPr>
      <w:r>
        <w:rPr>
          <w:noProof/>
        </w:rPr>
        <w:t xml:space="preserve">    </w:t>
      </w:r>
      <w:r w:rsidR="00DD0112">
        <w:rPr>
          <w:noProof/>
        </w:rPr>
        <w:t xml:space="preserve"> </w:t>
      </w:r>
      <w:r w:rsidR="00A45607" w:rsidRPr="00A45607">
        <w:rPr>
          <w:noProof/>
          <w:cs/>
        </w:rPr>
        <w:t xml:space="preserve">2.๑5  </w:t>
      </w:r>
      <w:r w:rsidR="00A45607" w:rsidRPr="00A45607">
        <w:rPr>
          <w:noProof/>
        </w:rPr>
        <w:t>Watermeal Low</w:t>
      </w:r>
      <w:r w:rsidR="00A45607" w:rsidRPr="00A45607">
        <w:rPr>
          <w:noProof/>
          <w:cs/>
        </w:rPr>
        <w:t>-</w:t>
      </w:r>
      <w:r w:rsidR="00A45607" w:rsidRPr="00A45607">
        <w:rPr>
          <w:noProof/>
        </w:rPr>
        <w:t>Fat Yogurt</w:t>
      </w:r>
      <w:r w:rsidR="00A45607" w:rsidRPr="00A45607">
        <w:rPr>
          <w:noProof/>
          <w:cs/>
        </w:rPr>
        <w:t>การประกวดองค์ความรู้ “การนำเสนอผลงานวิจัย</w:t>
      </w:r>
    </w:p>
    <w:p w:rsidR="00A45607" w:rsidRPr="00A45607" w:rsidRDefault="00A45607" w:rsidP="00DD0112">
      <w:pPr>
        <w:spacing w:before="120" w:after="120"/>
        <w:jc w:val="thaiDistribute"/>
        <w:rPr>
          <w:noProof/>
        </w:rPr>
      </w:pPr>
      <w:r w:rsidRPr="00A45607">
        <w:rPr>
          <w:noProof/>
          <w:cs/>
        </w:rPr>
        <w:t>นวัตกรรมสิ่งประดิษฐ์ของคนรุ่นใหม่ ภาคภาษาอังกฤษ” ครูที่ปรึกษาผลงาน นางสาวมลธิกา   ฤทธินนท์</w:t>
      </w:r>
    </w:p>
    <w:p w:rsidR="00A45607" w:rsidRPr="000F6D12" w:rsidRDefault="000F6D12" w:rsidP="00DD0112">
      <w:pPr>
        <w:pStyle w:val="a5"/>
        <w:ind w:left="851"/>
        <w:jc w:val="thaiDistribute"/>
        <w:rPr>
          <w:noProof/>
        </w:rPr>
      </w:pPr>
      <w:r w:rsidRPr="000F6D12">
        <w:rPr>
          <w:noProof/>
          <w:cs/>
        </w:rPr>
        <w:t xml:space="preserve">3.  </w:t>
      </w:r>
      <w:r w:rsidR="00A45607" w:rsidRPr="000F6D12">
        <w:rPr>
          <w:noProof/>
          <w:cs/>
        </w:rPr>
        <w:t>มีผลงานที่ได้รับการคัดเลือกให้เป็นตัวแทนของอาชีวศึกษาจังหวัดแพร่ เพื่อเข้าร่วมประกวด</w:t>
      </w:r>
    </w:p>
    <w:p w:rsidR="00A45607" w:rsidRPr="000F6D12" w:rsidRDefault="00A45607" w:rsidP="00DD0112">
      <w:pPr>
        <w:contextualSpacing/>
        <w:jc w:val="thaiDistribute"/>
        <w:rPr>
          <w:noProof/>
        </w:rPr>
      </w:pPr>
      <w:r w:rsidRPr="000F6D12">
        <w:rPr>
          <w:noProof/>
          <w:cs/>
        </w:rPr>
        <w:t>สิ่งประดิษฐ์ของคนรุ่นใหม่ ระดับภาคเหนือ ได้แก่</w:t>
      </w:r>
    </w:p>
    <w:p w:rsidR="00F30298" w:rsidRDefault="00DD0112" w:rsidP="00DD0112">
      <w:pPr>
        <w:pStyle w:val="a5"/>
        <w:ind w:left="851"/>
        <w:jc w:val="thaiDistribute"/>
        <w:rPr>
          <w:noProof/>
        </w:rPr>
      </w:pPr>
      <w:r>
        <w:rPr>
          <w:noProof/>
        </w:rPr>
        <w:t xml:space="preserve">     </w:t>
      </w:r>
      <w:r w:rsidR="000F6D12" w:rsidRPr="000F6D12">
        <w:rPr>
          <w:noProof/>
          <w:cs/>
        </w:rPr>
        <w:t>3.</w:t>
      </w:r>
      <w:r w:rsidR="00A45607" w:rsidRPr="000F6D12">
        <w:rPr>
          <w:noProof/>
          <w:cs/>
        </w:rPr>
        <w:t>๑</w:t>
      </w:r>
      <w:r>
        <w:rPr>
          <w:noProof/>
        </w:rPr>
        <w:t xml:space="preserve"> </w:t>
      </w:r>
      <w:r w:rsidR="00A45607" w:rsidRPr="000F6D12">
        <w:rPr>
          <w:noProof/>
          <w:cs/>
        </w:rPr>
        <w:t xml:space="preserve">เครื่องผ่าไม้แบบไฮดรอลิกส์ สิ่งประดิษฐ์ประเภทที่ ๒ ด้านการประกอบอาชีพ กลุ่มที่ </w:t>
      </w:r>
    </w:p>
    <w:p w:rsidR="00A45607" w:rsidRPr="000F6D12" w:rsidRDefault="00A45607" w:rsidP="00DD0112">
      <w:pPr>
        <w:jc w:val="thaiDistribute"/>
        <w:rPr>
          <w:b/>
          <w:bCs/>
          <w:sz w:val="36"/>
          <w:szCs w:val="36"/>
        </w:rPr>
      </w:pPr>
      <w:r w:rsidRPr="000F6D12">
        <w:rPr>
          <w:noProof/>
          <w:cs/>
        </w:rPr>
        <w:t>๒.๑ ด้านเครื่องจักรกล ได้รับรางวัลรองชนะเลิศอันดับที่ ๑</w:t>
      </w:r>
    </w:p>
    <w:p w:rsidR="000F6D12" w:rsidRPr="000F6D12" w:rsidRDefault="00DD0112" w:rsidP="00DD0112">
      <w:pPr>
        <w:pStyle w:val="a5"/>
        <w:ind w:left="851"/>
        <w:jc w:val="thaiDistribute"/>
        <w:rPr>
          <w:noProof/>
        </w:rPr>
      </w:pPr>
      <w:r>
        <w:rPr>
          <w:noProof/>
        </w:rPr>
        <w:t xml:space="preserve">     </w:t>
      </w:r>
      <w:r w:rsidR="000F6D12" w:rsidRPr="000F6D12">
        <w:rPr>
          <w:noProof/>
          <w:cs/>
        </w:rPr>
        <w:t>3.</w:t>
      </w:r>
      <w:r w:rsidR="00A45607" w:rsidRPr="000F6D12">
        <w:rPr>
          <w:noProof/>
          <w:cs/>
        </w:rPr>
        <w:t>๒ ชุดควบคุมเครื่องกลเติมอากาศ สิ่งประดิษฐ์ประเภทที่ ๔ สิ่งประดิษฐ์เพื่อการอนุรักษ์</w:t>
      </w:r>
    </w:p>
    <w:p w:rsidR="00A45607" w:rsidRPr="000F6D12" w:rsidRDefault="00A45607" w:rsidP="00DD0112">
      <w:pPr>
        <w:jc w:val="thaiDistribute"/>
        <w:rPr>
          <w:b/>
          <w:bCs/>
          <w:sz w:val="36"/>
          <w:szCs w:val="36"/>
        </w:rPr>
      </w:pPr>
      <w:r w:rsidRPr="000F6D12">
        <w:rPr>
          <w:noProof/>
          <w:cs/>
        </w:rPr>
        <w:t>พลังงาน กลุ่มที่ ๔.๒ ด้านการเพิ่มประสิทธิภาพการใช้พลังงานได้รับรางวัลชนะเลิศอันดับที่ ๑</w:t>
      </w:r>
    </w:p>
    <w:p w:rsidR="00A45607" w:rsidRPr="000F6D12" w:rsidRDefault="00DD0112" w:rsidP="00DD0112">
      <w:pPr>
        <w:ind w:firstLine="720"/>
        <w:jc w:val="thaiDistribute"/>
        <w:rPr>
          <w:b/>
          <w:bCs/>
          <w:sz w:val="36"/>
          <w:szCs w:val="36"/>
        </w:rPr>
      </w:pPr>
      <w:r>
        <w:rPr>
          <w:noProof/>
        </w:rPr>
        <w:t xml:space="preserve">       </w:t>
      </w:r>
      <w:r w:rsidR="000F6D12" w:rsidRPr="000F6D12">
        <w:rPr>
          <w:noProof/>
          <w:cs/>
        </w:rPr>
        <w:t>3.</w:t>
      </w:r>
      <w:r w:rsidR="00A45607" w:rsidRPr="000F6D12">
        <w:rPr>
          <w:noProof/>
          <w:cs/>
        </w:rPr>
        <w:t>๓ ชุดแจ้งเตือนผู้บุกรุก สิ่งประดิษฐ์ประเภทที่ ๕ สิ่งประดิษฐ์ด้านการป้องกันและบรรเทาสาธารณภัย กลุ่มที่ ๕.๑ ด้านการป้องกันภัยส่วนบุคคล ได้รับรางวัลชนะเลิศอันดับที่ ๑</w:t>
      </w:r>
    </w:p>
    <w:p w:rsidR="00A45607" w:rsidRPr="000F6D12" w:rsidRDefault="00DD0112" w:rsidP="00DD0112">
      <w:pPr>
        <w:ind w:firstLine="720"/>
        <w:jc w:val="thaiDistribute"/>
        <w:rPr>
          <w:b/>
          <w:bCs/>
          <w:sz w:val="36"/>
          <w:szCs w:val="36"/>
          <w:cs/>
        </w:rPr>
      </w:pPr>
      <w:r>
        <w:rPr>
          <w:noProof/>
        </w:rPr>
        <w:t xml:space="preserve">       </w:t>
      </w:r>
      <w:r w:rsidR="000F6D12" w:rsidRPr="000F6D12">
        <w:rPr>
          <w:noProof/>
          <w:cs/>
        </w:rPr>
        <w:t>3.</w:t>
      </w:r>
      <w:r w:rsidR="00A45607" w:rsidRPr="000F6D12">
        <w:rPr>
          <w:noProof/>
          <w:cs/>
        </w:rPr>
        <w:t xml:space="preserve">๔ เครื่องเฝ้าระวังอัคคีภัย </w:t>
      </w:r>
      <w:r w:rsidR="00A45607" w:rsidRPr="000F6D12">
        <w:rPr>
          <w:noProof/>
        </w:rPr>
        <w:t>V</w:t>
      </w:r>
      <w:r w:rsidR="00A45607" w:rsidRPr="000F6D12">
        <w:rPr>
          <w:noProof/>
          <w:cs/>
        </w:rPr>
        <w:t>.๒ สิ่งประดิษฐ์ประเภทที่ ๕ สิ่งประดิษฐ์ด้านการป้องกันและบรรเทาสาธารณภัย กลุ่มที่ ๕.๒ ด้านการป้องกันภัยสาธารณภัย ได้รับรางวัลชนะเลิศอันดับที่ ๑</w:t>
      </w:r>
    </w:p>
    <w:p w:rsidR="00F30298" w:rsidRDefault="00DD0112" w:rsidP="00DD0112">
      <w:pPr>
        <w:pStyle w:val="a5"/>
        <w:ind w:left="851"/>
        <w:jc w:val="thaiDistribute"/>
        <w:rPr>
          <w:noProof/>
        </w:rPr>
      </w:pPr>
      <w:r>
        <w:rPr>
          <w:noProof/>
        </w:rPr>
        <w:t xml:space="preserve">     </w:t>
      </w:r>
      <w:r w:rsidR="000F6D12" w:rsidRPr="000F6D12">
        <w:rPr>
          <w:noProof/>
          <w:cs/>
        </w:rPr>
        <w:t>3.</w:t>
      </w:r>
      <w:r w:rsidR="00A45607" w:rsidRPr="000F6D12">
        <w:rPr>
          <w:noProof/>
          <w:cs/>
        </w:rPr>
        <w:t>๕ ทางลาดน็อคดาวน์ สิ่งประดิษฐ์ประเภทที่ ๖ สิ่งประดิษฐ์ด้านการแพทย์และชีวอนา</w:t>
      </w:r>
    </w:p>
    <w:p w:rsidR="00A45607" w:rsidRPr="000F6D12" w:rsidRDefault="00A45607" w:rsidP="00DD0112">
      <w:pPr>
        <w:jc w:val="thaiDistribute"/>
        <w:rPr>
          <w:noProof/>
        </w:rPr>
      </w:pPr>
      <w:r w:rsidRPr="000F6D12">
        <w:rPr>
          <w:noProof/>
          <w:cs/>
        </w:rPr>
        <w:lastRenderedPageBreak/>
        <w:t>มัย กลุ่มที่ ๖.๒ ด้านชีวอนามัย ครูที่ปรึกษาผลงาน ได้รับรางวัลรองชนะเลิศอันดับที่ ๑</w:t>
      </w:r>
    </w:p>
    <w:p w:rsidR="000F6D12" w:rsidRPr="000F6D12" w:rsidRDefault="00DD0112" w:rsidP="00DD0112">
      <w:pPr>
        <w:pStyle w:val="a5"/>
        <w:ind w:left="851"/>
        <w:jc w:val="thaiDistribute"/>
        <w:rPr>
          <w:noProof/>
        </w:rPr>
      </w:pPr>
      <w:r>
        <w:rPr>
          <w:noProof/>
        </w:rPr>
        <w:t xml:space="preserve">    </w:t>
      </w:r>
      <w:r w:rsidR="000F6D12" w:rsidRPr="000F6D12">
        <w:rPr>
          <w:noProof/>
          <w:cs/>
        </w:rPr>
        <w:t>3.</w:t>
      </w:r>
      <w:r w:rsidR="00A45607" w:rsidRPr="000F6D12">
        <w:rPr>
          <w:noProof/>
          <w:cs/>
        </w:rPr>
        <w:t xml:space="preserve">๖ </w:t>
      </w:r>
      <w:r w:rsidR="00A45607" w:rsidRPr="000F6D12">
        <w:rPr>
          <w:noProof/>
        </w:rPr>
        <w:t>Watermeal Low Fat Yogurt</w:t>
      </w:r>
      <w:r w:rsidR="00A45607" w:rsidRPr="000F6D12">
        <w:rPr>
          <w:noProof/>
          <w:cs/>
        </w:rPr>
        <w:t xml:space="preserve"> สิ่งประดิษฐ์ประเภทที่ ๗ สิ่งประดิษฐ์ด้านผลิตภัณฑ์</w:t>
      </w:r>
    </w:p>
    <w:p w:rsidR="00A45607" w:rsidRPr="000F6D12" w:rsidRDefault="00A45607" w:rsidP="00DD0112">
      <w:pPr>
        <w:jc w:val="thaiDistribute"/>
        <w:rPr>
          <w:b/>
          <w:bCs/>
          <w:sz w:val="36"/>
          <w:szCs w:val="36"/>
          <w:cs/>
        </w:rPr>
      </w:pPr>
      <w:r w:rsidRPr="000F6D12">
        <w:rPr>
          <w:noProof/>
          <w:cs/>
        </w:rPr>
        <w:t>อาหาร กลุ่มที่ ๗.๒ ด้านผลิตภัณฑ์อาหารสำหรับผู้สูงอายุ ได้รับรางวัลชนะเลิศอันดับที่ ๑</w:t>
      </w:r>
    </w:p>
    <w:p w:rsidR="000F6D12" w:rsidRPr="000F6D12" w:rsidRDefault="00DD0112" w:rsidP="00DD0112">
      <w:pPr>
        <w:pStyle w:val="a5"/>
        <w:ind w:left="851"/>
        <w:jc w:val="thaiDistribute"/>
        <w:rPr>
          <w:noProof/>
        </w:rPr>
      </w:pPr>
      <w:r>
        <w:rPr>
          <w:noProof/>
        </w:rPr>
        <w:t xml:space="preserve">    </w:t>
      </w:r>
      <w:r w:rsidR="000F6D12" w:rsidRPr="000F6D12">
        <w:rPr>
          <w:noProof/>
          <w:cs/>
        </w:rPr>
        <w:t>3.7</w:t>
      </w:r>
      <w:r>
        <w:rPr>
          <w:noProof/>
        </w:rPr>
        <w:t xml:space="preserve"> </w:t>
      </w:r>
      <w:r w:rsidR="00A45607" w:rsidRPr="000F6D12">
        <w:rPr>
          <w:noProof/>
          <w:cs/>
        </w:rPr>
        <w:t>เครื่องฝากเงินออนไลน์(</w:t>
      </w:r>
      <w:r w:rsidR="00A45607" w:rsidRPr="000F6D12">
        <w:rPr>
          <w:noProof/>
        </w:rPr>
        <w:t>Online Deposit Machine</w:t>
      </w:r>
      <w:r w:rsidR="00A45607" w:rsidRPr="000F6D12">
        <w:rPr>
          <w:noProof/>
          <w:cs/>
        </w:rPr>
        <w:t xml:space="preserve">) สิ่งประดิษฐ์ประเภทที่ ๑๐ </w:t>
      </w:r>
    </w:p>
    <w:p w:rsidR="00A45607" w:rsidRPr="000F6D12" w:rsidRDefault="00A45607" w:rsidP="00DD0112">
      <w:pPr>
        <w:jc w:val="thaiDistribute"/>
        <w:rPr>
          <w:b/>
          <w:bCs/>
          <w:sz w:val="36"/>
          <w:szCs w:val="36"/>
          <w:cs/>
        </w:rPr>
      </w:pPr>
      <w:r w:rsidRPr="000F6D12">
        <w:rPr>
          <w:noProof/>
          <w:cs/>
        </w:rPr>
        <w:t>สิ่งประดิษฐ์ด้านนวัตกรรมซอฟต์แวร์และระบบสมองกลฝังตัว กลุ่มที่ ๑๐.๒ กลุ่มพัฒนาระบบสมองกลฝังตัว(</w:t>
      </w:r>
      <w:r w:rsidRPr="000F6D12">
        <w:rPr>
          <w:noProof/>
        </w:rPr>
        <w:t>Embedded System Development</w:t>
      </w:r>
      <w:r w:rsidRPr="000F6D12">
        <w:rPr>
          <w:noProof/>
          <w:cs/>
        </w:rPr>
        <w:t>)ได้รับรางวัลชนะเลิศอันดับที่ ๑</w:t>
      </w:r>
    </w:p>
    <w:p w:rsidR="00F30298" w:rsidRDefault="00DD0112" w:rsidP="00DD0112">
      <w:pPr>
        <w:pStyle w:val="a5"/>
        <w:ind w:left="851"/>
        <w:jc w:val="thaiDistribute"/>
        <w:rPr>
          <w:noProof/>
        </w:rPr>
      </w:pPr>
      <w:r>
        <w:rPr>
          <w:noProof/>
        </w:rPr>
        <w:t xml:space="preserve">    </w:t>
      </w:r>
      <w:r w:rsidR="000F6D12" w:rsidRPr="000F6D12">
        <w:rPr>
          <w:noProof/>
          <w:cs/>
        </w:rPr>
        <w:t xml:space="preserve">3.๘ </w:t>
      </w:r>
      <w:r w:rsidR="00A45607" w:rsidRPr="000F6D12">
        <w:rPr>
          <w:noProof/>
          <w:cs/>
        </w:rPr>
        <w:t xml:space="preserve">ชุดควบคุมอุณหภูมิและความชื้นการเลี้ยงใส้เดือน สิ่งประดิษฐ์ประเภทที่ ๑๐ </w:t>
      </w:r>
    </w:p>
    <w:p w:rsidR="00A45607" w:rsidRPr="000F6D12" w:rsidRDefault="00A45607" w:rsidP="00DD0112">
      <w:pPr>
        <w:jc w:val="thaiDistribute"/>
        <w:rPr>
          <w:noProof/>
        </w:rPr>
      </w:pPr>
      <w:r w:rsidRPr="000F6D12">
        <w:rPr>
          <w:noProof/>
          <w:cs/>
        </w:rPr>
        <w:t>สิ่งประดิษฐ์ด้านนวัตกรรมซอฟต์แวร์และระบบสมองกลฝังตัว กลุ่มที่ ๑๐.๒ กลุ่มพัฒนาระบบสมองกลฝังตัว(</w:t>
      </w:r>
      <w:r w:rsidRPr="000F6D12">
        <w:rPr>
          <w:noProof/>
        </w:rPr>
        <w:t>Embedded System Development</w:t>
      </w:r>
      <w:r w:rsidRPr="000F6D12">
        <w:rPr>
          <w:noProof/>
          <w:cs/>
        </w:rPr>
        <w:t>) ได้รับรางวัลรองชนะเลิศอันดับที่ ๑</w:t>
      </w:r>
    </w:p>
    <w:p w:rsidR="001564B7" w:rsidRDefault="00DD0112" w:rsidP="00DD0112">
      <w:pPr>
        <w:pStyle w:val="a5"/>
        <w:ind w:left="851"/>
        <w:jc w:val="thaiDistribute"/>
        <w:rPr>
          <w:noProof/>
        </w:rPr>
      </w:pPr>
      <w:r>
        <w:rPr>
          <w:noProof/>
        </w:rPr>
        <w:t xml:space="preserve">    </w:t>
      </w:r>
      <w:r w:rsidR="000F6D12" w:rsidRPr="000F6D12">
        <w:rPr>
          <w:noProof/>
          <w:cs/>
        </w:rPr>
        <w:t>3.9</w:t>
      </w:r>
      <w:r>
        <w:rPr>
          <w:noProof/>
        </w:rPr>
        <w:t xml:space="preserve"> </w:t>
      </w:r>
      <w:r w:rsidR="00A45607" w:rsidRPr="000F6D12">
        <w:rPr>
          <w:noProof/>
        </w:rPr>
        <w:t>SICC Smart Farm V</w:t>
      </w:r>
      <w:r w:rsidR="00A45607" w:rsidRPr="000F6D12">
        <w:rPr>
          <w:noProof/>
          <w:cs/>
        </w:rPr>
        <w:t>.๑ สิ่งประดิษฐ์ประเภทที่ ๑๑ สิ่งประดิษฐ์ประเภทกำหนด</w:t>
      </w:r>
    </w:p>
    <w:p w:rsidR="00A45607" w:rsidRPr="000F6D12" w:rsidRDefault="00A45607" w:rsidP="00DD0112">
      <w:pPr>
        <w:jc w:val="thaiDistribute"/>
        <w:rPr>
          <w:noProof/>
        </w:rPr>
      </w:pPr>
      <w:r w:rsidRPr="000F6D12">
        <w:rPr>
          <w:noProof/>
          <w:cs/>
        </w:rPr>
        <w:t xml:space="preserve">โจทย์ กลุ่มที่ ๑๑.๒ ด้าน </w:t>
      </w:r>
      <w:r w:rsidRPr="000F6D12">
        <w:rPr>
          <w:noProof/>
        </w:rPr>
        <w:t xml:space="preserve">Smart Farm </w:t>
      </w:r>
      <w:r w:rsidRPr="000F6D12">
        <w:rPr>
          <w:noProof/>
          <w:cs/>
        </w:rPr>
        <w:t>(เกษตรอัจฉริยะ) ได้รับรางวัลรองชนะเลิศอันดับที่ ๑</w:t>
      </w:r>
    </w:p>
    <w:p w:rsidR="000F6D12" w:rsidRPr="000F6D12" w:rsidRDefault="00DD0112" w:rsidP="00DD0112">
      <w:pPr>
        <w:pStyle w:val="a5"/>
        <w:ind w:left="851"/>
        <w:jc w:val="thaiDistribute"/>
        <w:rPr>
          <w:noProof/>
        </w:rPr>
      </w:pPr>
      <w:r>
        <w:rPr>
          <w:noProof/>
        </w:rPr>
        <w:t xml:space="preserve">    </w:t>
      </w:r>
      <w:r w:rsidR="000F6D12" w:rsidRPr="000F6D12">
        <w:rPr>
          <w:noProof/>
          <w:cs/>
        </w:rPr>
        <w:t>3.</w:t>
      </w:r>
      <w:r w:rsidR="00A45607" w:rsidRPr="000F6D12">
        <w:rPr>
          <w:noProof/>
          <w:cs/>
        </w:rPr>
        <w:t>๑๐</w:t>
      </w:r>
      <w:r>
        <w:rPr>
          <w:noProof/>
        </w:rPr>
        <w:t xml:space="preserve"> </w:t>
      </w:r>
      <w:r w:rsidR="00A45607" w:rsidRPr="000F6D12">
        <w:rPr>
          <w:noProof/>
        </w:rPr>
        <w:t>Watermeal Low</w:t>
      </w:r>
      <w:r w:rsidR="00A45607" w:rsidRPr="000F6D12">
        <w:rPr>
          <w:noProof/>
          <w:cs/>
        </w:rPr>
        <w:t>-</w:t>
      </w:r>
      <w:r w:rsidR="00A45607" w:rsidRPr="000F6D12">
        <w:rPr>
          <w:noProof/>
        </w:rPr>
        <w:t>Fat Yogurt</w:t>
      </w:r>
      <w:r w:rsidR="00A45607" w:rsidRPr="000F6D12">
        <w:rPr>
          <w:noProof/>
          <w:cs/>
        </w:rPr>
        <w:t>การประกวดองค์ความรู้ “การนำเสนอผลงานวิจัย</w:t>
      </w:r>
    </w:p>
    <w:p w:rsidR="00A45607" w:rsidRPr="000F6D12" w:rsidRDefault="00A45607" w:rsidP="00DD0112">
      <w:pPr>
        <w:jc w:val="thaiDistribute"/>
        <w:rPr>
          <w:noProof/>
        </w:rPr>
      </w:pPr>
      <w:r w:rsidRPr="000F6D12">
        <w:rPr>
          <w:noProof/>
          <w:cs/>
        </w:rPr>
        <w:t>นวัตกรรมสิ่งประดิษฐ์ของคนรุ่นใหม่ ภาคภาษาอังกฤษ”ได้รับรางวัลชนะเลิศอันดับที่ ๑</w:t>
      </w:r>
    </w:p>
    <w:p w:rsidR="001564B7" w:rsidRPr="00DD0112" w:rsidRDefault="00DD0112" w:rsidP="00DD0112">
      <w:pPr>
        <w:spacing w:line="276" w:lineRule="auto"/>
        <w:jc w:val="thaiDistribute"/>
        <w:rPr>
          <w:rFonts w:eastAsiaTheme="minorHAnsi"/>
        </w:rPr>
      </w:pPr>
      <w:r>
        <w:rPr>
          <w:rFonts w:eastAsiaTheme="minorHAnsi"/>
        </w:rPr>
        <w:t xml:space="preserve">          4. </w:t>
      </w:r>
      <w:r w:rsidR="00360F89" w:rsidRPr="00DD0112">
        <w:rPr>
          <w:rFonts w:eastAsiaTheme="minorHAnsi" w:hint="cs"/>
          <w:cs/>
        </w:rPr>
        <w:t>สถานศึกษา</w:t>
      </w:r>
      <w:r w:rsidR="00360F89" w:rsidRPr="00DD0112">
        <w:rPr>
          <w:rFonts w:eastAsiaTheme="minorHAnsi"/>
          <w:cs/>
        </w:rPr>
        <w:t>นำนักเรียนนักศึกษา เข้าแข่งขันกีฬาอาชีวะเกมส์ ต้านภัยยาเสพติด ระดับ</w:t>
      </w:r>
    </w:p>
    <w:p w:rsidR="001564B7" w:rsidRDefault="00360F89" w:rsidP="00DD0112">
      <w:pPr>
        <w:spacing w:line="276" w:lineRule="auto"/>
        <w:jc w:val="thaiDistribute"/>
        <w:rPr>
          <w:rFonts w:eastAsiaTheme="minorHAnsi"/>
        </w:rPr>
      </w:pPr>
      <w:r w:rsidRPr="001564B7">
        <w:rPr>
          <w:rFonts w:eastAsiaTheme="minorHAnsi"/>
          <w:cs/>
        </w:rPr>
        <w:t>จังหวัด</w:t>
      </w:r>
      <w:r w:rsidRPr="00360F89">
        <w:rPr>
          <w:rFonts w:eastAsiaTheme="minorHAnsi"/>
          <w:cs/>
        </w:rPr>
        <w:t xml:space="preserve">แพร่ ณ สนามกีฬากลางองค์การบริหารส่วนจังหวัดแพร่ วิทยาลัยเทคนิคแพร่  วิทยาลัยสารพัดช่างแพร่ และวิทยาลัยอาชีวศึกษาแพร่  โดยวิทยาลัยการอาชีพสอง ได้นำนักกีฬาเข้าร่วมแข่งขัน </w:t>
      </w:r>
      <w:r w:rsidRPr="00360F89">
        <w:rPr>
          <w:rFonts w:eastAsiaTheme="minorHAnsi"/>
        </w:rPr>
        <w:t xml:space="preserve">3 </w:t>
      </w:r>
      <w:r w:rsidRPr="00360F89">
        <w:rPr>
          <w:rFonts w:eastAsiaTheme="minorHAnsi"/>
          <w:cs/>
        </w:rPr>
        <w:t>รายการ คือ กีฬามวย กีฬาฟุตซอล กีฬาหมากล้อม โดยกีฬาที่ได้ไปต่อในระดับภาค คือ</w:t>
      </w:r>
      <w:r w:rsidR="00F823AB" w:rsidRPr="00360F89">
        <w:rPr>
          <w:rFonts w:eastAsiaTheme="minorHAnsi"/>
          <w:cs/>
        </w:rPr>
        <w:t>กีฬามวย</w:t>
      </w:r>
      <w:r w:rsidR="00F823AB" w:rsidRPr="00360F89">
        <w:rPr>
          <w:rFonts w:eastAsiaTheme="minorHAnsi"/>
        </w:rPr>
        <w:t> </w:t>
      </w:r>
      <w:r w:rsidR="00F823AB">
        <w:rPr>
          <w:rFonts w:eastAsiaTheme="minorHAnsi" w:hint="cs"/>
          <w:cs/>
          <w:lang w:val="en-GB"/>
        </w:rPr>
        <w:t>,</w:t>
      </w:r>
      <w:r w:rsidRPr="00360F89">
        <w:rPr>
          <w:rFonts w:eastAsiaTheme="minorHAnsi"/>
          <w:cs/>
        </w:rPr>
        <w:t>กีฬา</w:t>
      </w:r>
      <w:r w:rsidR="00F823AB" w:rsidRPr="00360F89">
        <w:rPr>
          <w:rFonts w:eastAsiaTheme="minorHAnsi"/>
          <w:cs/>
        </w:rPr>
        <w:t xml:space="preserve">หมากล้อม   </w:t>
      </w:r>
    </w:p>
    <w:p w:rsidR="001564B7" w:rsidRPr="00FF559D" w:rsidRDefault="00DD0112" w:rsidP="00DD0112">
      <w:pPr>
        <w:ind w:firstLine="720"/>
        <w:jc w:val="thaiDistribute"/>
        <w:rPr>
          <w:noProof/>
        </w:rPr>
      </w:pPr>
      <w:r>
        <w:t xml:space="preserve">5. </w:t>
      </w:r>
      <w:r w:rsidR="00661E65" w:rsidRPr="00FF559D">
        <w:rPr>
          <w:cs/>
        </w:rPr>
        <w:t>สถานศึกษา</w:t>
      </w:r>
      <w:r w:rsidR="001564B7" w:rsidRPr="00FF559D">
        <w:rPr>
          <w:noProof/>
          <w:cs/>
        </w:rPr>
        <w:t>ได้ส่งผลงานเข้าร่วมแข่งขัน “สุดยอดนวัตกรรมอาชีวศึกษา” การประกวดสิ่งประดิษฐ์ของคนรุ่นใหม่ ระดับภาคเหนือ  ประจำปีการศึกษา ๒๕๖๐  ระหว่างวันที่ ๓ – ๗ มกราคม ๒๕๖๑ ณ วิทยาลัยเทคนิคอุทัยธานี อำเภอเมือง จังหวัดอุทัยธานี จำนวน ๑๐ ผลงาน ได้แก่</w:t>
      </w:r>
    </w:p>
    <w:p w:rsidR="00FF559D" w:rsidRDefault="00E32F6F" w:rsidP="00DD0112">
      <w:pPr>
        <w:ind w:left="720"/>
        <w:jc w:val="thaiDistribute"/>
        <w:rPr>
          <w:noProof/>
        </w:rPr>
      </w:pPr>
      <w:r>
        <w:rPr>
          <w:rFonts w:hint="cs"/>
          <w:noProof/>
          <w:cs/>
        </w:rPr>
        <w:t xml:space="preserve">   </w:t>
      </w:r>
      <w:r w:rsidR="00DD0112">
        <w:rPr>
          <w:noProof/>
        </w:rPr>
        <w:t>5</w:t>
      </w:r>
      <w:r w:rsidR="001564B7" w:rsidRPr="00FF559D">
        <w:rPr>
          <w:noProof/>
          <w:cs/>
        </w:rPr>
        <w:t xml:space="preserve">.๑  เครื่องผ่าไม้แบบไฮดรอลิกส์ สิ่งประดิษฐ์ประเภทที่ ๒ ด้านการประกอบอาชีพ กลุ่มที่ </w:t>
      </w:r>
    </w:p>
    <w:p w:rsidR="001564B7" w:rsidRPr="00FF559D" w:rsidRDefault="001564B7" w:rsidP="00DD0112">
      <w:pPr>
        <w:jc w:val="thaiDistribute"/>
        <w:rPr>
          <w:noProof/>
        </w:rPr>
      </w:pPr>
      <w:r w:rsidRPr="00FF559D">
        <w:rPr>
          <w:noProof/>
          <w:cs/>
        </w:rPr>
        <w:t>๒.๑ ด้านเครื่องจักรกล</w:t>
      </w:r>
      <w:r w:rsidR="00E32F6F">
        <w:rPr>
          <w:rFonts w:hint="cs"/>
          <w:noProof/>
          <w:cs/>
        </w:rPr>
        <w:t xml:space="preserve"> </w:t>
      </w:r>
      <w:r w:rsidRPr="00FF559D">
        <w:rPr>
          <w:noProof/>
          <w:cs/>
        </w:rPr>
        <w:t>(</w:t>
      </w:r>
      <w:r w:rsidRPr="00FF559D">
        <w:rPr>
          <w:noProof/>
        </w:rPr>
        <w:t>Machinery</w:t>
      </w:r>
      <w:r w:rsidRPr="00FF559D">
        <w:rPr>
          <w:noProof/>
          <w:cs/>
        </w:rPr>
        <w:t>) ครูที่ปรึกษาผลงาน นายดนัยศักดิ์   ภูริปัญญาวรกุล</w:t>
      </w:r>
    </w:p>
    <w:p w:rsidR="001564B7" w:rsidRPr="00FF559D" w:rsidRDefault="00E32F6F" w:rsidP="00DD0112">
      <w:pPr>
        <w:ind w:firstLine="720"/>
        <w:jc w:val="thaiDistribute"/>
        <w:rPr>
          <w:noProof/>
        </w:rPr>
      </w:pPr>
      <w:r>
        <w:rPr>
          <w:rFonts w:hint="cs"/>
          <w:noProof/>
          <w:cs/>
        </w:rPr>
        <w:t xml:space="preserve">  </w:t>
      </w:r>
      <w:r w:rsidR="00DD0112">
        <w:rPr>
          <w:noProof/>
        </w:rPr>
        <w:t>5</w:t>
      </w:r>
      <w:r w:rsidR="001564B7" w:rsidRPr="00FF559D">
        <w:rPr>
          <w:noProof/>
          <w:cs/>
        </w:rPr>
        <w:t>.๒  ชุดควบคุมเครื่องกลเติมอากาศ สิ่งประดิษฐ์ประเภทที่ ๔ สิ่งประดิษฐ์เพื่อการอนุรักษ์พลังงาน กลุ่มที่ ๔.๒ ด้านการเพิ่มประสิทธิภาพการใช้พลังงาน ครูที่ปรึกษาผลงาน นายวีระชาติ   ขวดแก้ว</w:t>
      </w:r>
    </w:p>
    <w:p w:rsidR="001564B7" w:rsidRPr="00FF559D" w:rsidRDefault="00E32F6F" w:rsidP="00DD0112">
      <w:pPr>
        <w:ind w:firstLine="720"/>
        <w:jc w:val="thaiDistribute"/>
        <w:rPr>
          <w:b/>
          <w:bCs/>
          <w:sz w:val="36"/>
          <w:szCs w:val="36"/>
        </w:rPr>
      </w:pPr>
      <w:r>
        <w:rPr>
          <w:rFonts w:hint="cs"/>
          <w:noProof/>
          <w:cs/>
        </w:rPr>
        <w:t xml:space="preserve">  </w:t>
      </w:r>
      <w:r w:rsidR="00DD0112">
        <w:rPr>
          <w:noProof/>
        </w:rPr>
        <w:t>5</w:t>
      </w:r>
      <w:r w:rsidR="001564B7" w:rsidRPr="00FF559D">
        <w:rPr>
          <w:noProof/>
          <w:cs/>
        </w:rPr>
        <w:t>.๓  ชุดแจ้งเตือนผู้บุกรุก สิ่งประดิษฐ์ประเภทที่ ๕ สิ่งประดิษฐ์ด้านการป้องกันและบรรเทาสาธารณภัย กลุ่มที่ ๕.๑ ด้านการป้องกันภัยส่วนบุคคล ครูที่ปรึกษาผลงาน นายชยพล   มะโนเมือง</w:t>
      </w:r>
    </w:p>
    <w:p w:rsidR="001564B7" w:rsidRPr="00FF559D" w:rsidRDefault="00E32F6F" w:rsidP="00DD0112">
      <w:pPr>
        <w:ind w:firstLine="720"/>
        <w:jc w:val="thaiDistribute"/>
        <w:rPr>
          <w:b/>
          <w:bCs/>
          <w:sz w:val="36"/>
          <w:szCs w:val="36"/>
          <w:cs/>
        </w:rPr>
      </w:pPr>
      <w:r>
        <w:rPr>
          <w:rFonts w:hint="cs"/>
          <w:noProof/>
          <w:cs/>
        </w:rPr>
        <w:t xml:space="preserve">  </w:t>
      </w:r>
      <w:r w:rsidR="00DD0112">
        <w:rPr>
          <w:noProof/>
        </w:rPr>
        <w:t>5</w:t>
      </w:r>
      <w:r w:rsidR="001564B7" w:rsidRPr="00FF559D">
        <w:rPr>
          <w:noProof/>
          <w:cs/>
        </w:rPr>
        <w:t xml:space="preserve">.๔  เครื่องเฝ้าระวังอัคคีภัย </w:t>
      </w:r>
      <w:r w:rsidR="001564B7" w:rsidRPr="00FF559D">
        <w:rPr>
          <w:noProof/>
        </w:rPr>
        <w:t>V</w:t>
      </w:r>
      <w:r w:rsidR="001564B7" w:rsidRPr="00FF559D">
        <w:rPr>
          <w:noProof/>
          <w:cs/>
        </w:rPr>
        <w:t>.๒ สิ่งประดิษฐ์ประเภทที่ ๕ สิ่งประดิษฐ์ด้านการป้องกันและบรรเทาสาธารณภัย กลุ่มที่ ๕.๒ ด้านการป้องกันภัยสาธารณภัย ครูที่ปรึกษาผลงาน นายชยพล   มะโนเมือง</w:t>
      </w:r>
    </w:p>
    <w:p w:rsidR="001564B7" w:rsidRPr="00FF559D" w:rsidRDefault="00E32F6F" w:rsidP="00DD0112">
      <w:pPr>
        <w:ind w:firstLine="720"/>
        <w:jc w:val="thaiDistribute"/>
        <w:rPr>
          <w:noProof/>
        </w:rPr>
      </w:pPr>
      <w:r>
        <w:rPr>
          <w:rFonts w:hint="cs"/>
          <w:noProof/>
          <w:cs/>
        </w:rPr>
        <w:t xml:space="preserve"> </w:t>
      </w:r>
      <w:r w:rsidR="00DD0112">
        <w:rPr>
          <w:noProof/>
        </w:rPr>
        <w:t>5</w:t>
      </w:r>
      <w:r w:rsidR="001564B7" w:rsidRPr="00FF559D">
        <w:rPr>
          <w:noProof/>
          <w:cs/>
        </w:rPr>
        <w:t>.5  ทางลาดน็อคดาวน์ สิ่งประดิษฐ์ประเภทที่ ๖ สิ่งประดิษฐ์ด้านการแพทย์และชีวอนามัย กลุ่มที่ ๖.๒ ด้านชีวอนามัย ครูที่ปรึกษาผลงาน นายกฤษฎา   โพธิรังสิยากร</w:t>
      </w:r>
    </w:p>
    <w:p w:rsidR="001564B7" w:rsidRPr="00FF559D" w:rsidRDefault="00E32F6F" w:rsidP="00DD0112">
      <w:pPr>
        <w:ind w:firstLine="720"/>
        <w:jc w:val="thaiDistribute"/>
        <w:rPr>
          <w:b/>
          <w:bCs/>
          <w:sz w:val="36"/>
          <w:szCs w:val="36"/>
          <w:cs/>
        </w:rPr>
      </w:pPr>
      <w:r>
        <w:rPr>
          <w:rFonts w:hint="cs"/>
          <w:noProof/>
          <w:cs/>
        </w:rPr>
        <w:t xml:space="preserve"> </w:t>
      </w:r>
      <w:r w:rsidR="00DD0112">
        <w:rPr>
          <w:noProof/>
        </w:rPr>
        <w:t>5</w:t>
      </w:r>
      <w:r w:rsidR="00DD0112">
        <w:rPr>
          <w:noProof/>
          <w:cs/>
        </w:rPr>
        <w:t xml:space="preserve">.6 </w:t>
      </w:r>
      <w:r w:rsidR="001564B7" w:rsidRPr="00FF559D">
        <w:rPr>
          <w:noProof/>
        </w:rPr>
        <w:t>Watermeal Low Fat Yogurt</w:t>
      </w:r>
      <w:r w:rsidR="001564B7" w:rsidRPr="00FF559D">
        <w:rPr>
          <w:noProof/>
          <w:cs/>
        </w:rPr>
        <w:t xml:space="preserve"> สิ่งประดิษฐ์ประเภทที่ ๗ สิ่งประดิษฐ์ด้านผลิตภัณฑ์อาหาร กลุ่มที่ ๗.๒ ด้านผลิตภัณฑ์อาหารสำหรับผู้สูงอายุ ครูที่ปรึกษาผลงาน นางวิไลวรรณ   ร่องพืช</w:t>
      </w:r>
    </w:p>
    <w:p w:rsidR="001564B7" w:rsidRPr="00FF559D" w:rsidRDefault="00E32F6F" w:rsidP="00DD0112">
      <w:pPr>
        <w:ind w:firstLine="720"/>
        <w:jc w:val="thaiDistribute"/>
        <w:rPr>
          <w:b/>
          <w:bCs/>
          <w:sz w:val="36"/>
          <w:szCs w:val="36"/>
          <w:cs/>
        </w:rPr>
      </w:pPr>
      <w:r>
        <w:rPr>
          <w:rFonts w:hint="cs"/>
          <w:noProof/>
          <w:cs/>
        </w:rPr>
        <w:t xml:space="preserve"> </w:t>
      </w:r>
      <w:r w:rsidR="00DD0112">
        <w:rPr>
          <w:noProof/>
        </w:rPr>
        <w:t>5</w:t>
      </w:r>
      <w:r w:rsidR="00FF559D" w:rsidRPr="00FF559D">
        <w:rPr>
          <w:noProof/>
          <w:cs/>
        </w:rPr>
        <w:t>.7</w:t>
      </w:r>
      <w:r>
        <w:rPr>
          <w:rFonts w:hint="cs"/>
          <w:noProof/>
          <w:cs/>
        </w:rPr>
        <w:t xml:space="preserve"> </w:t>
      </w:r>
      <w:r w:rsidR="001564B7" w:rsidRPr="00FF559D">
        <w:rPr>
          <w:noProof/>
          <w:cs/>
        </w:rPr>
        <w:t>เครื่องฝากเงินออนไลน์(</w:t>
      </w:r>
      <w:r w:rsidR="001564B7" w:rsidRPr="00FF559D">
        <w:rPr>
          <w:noProof/>
        </w:rPr>
        <w:t>Online Deposit Machine</w:t>
      </w:r>
      <w:r w:rsidR="001564B7" w:rsidRPr="00FF559D">
        <w:rPr>
          <w:noProof/>
          <w:cs/>
        </w:rPr>
        <w:t>) สิ่งประดิษฐ์ประเภทที่ ๑๐ สิ่งประดิษฐ์ด้านนวัตกรรมซอฟต์แวร์และระบบสมองกลฝังตัว กลุ่มที่ ๑๐.๒ กลุ่มพัฒนาระบบสมองกลฝังตัว(</w:t>
      </w:r>
      <w:r w:rsidR="001564B7" w:rsidRPr="00FF559D">
        <w:rPr>
          <w:noProof/>
        </w:rPr>
        <w:t>Embedded System Development</w:t>
      </w:r>
      <w:r w:rsidR="001564B7" w:rsidRPr="00FF559D">
        <w:rPr>
          <w:noProof/>
          <w:cs/>
        </w:rPr>
        <w:t>)ครูที่ปรึกษาผลงาน นายนที   ศรีนะ</w:t>
      </w:r>
    </w:p>
    <w:p w:rsidR="001564B7" w:rsidRPr="00FF559D" w:rsidRDefault="00DD0112" w:rsidP="00DD0112">
      <w:pPr>
        <w:ind w:firstLine="720"/>
        <w:jc w:val="thaiDistribute"/>
        <w:rPr>
          <w:noProof/>
        </w:rPr>
      </w:pPr>
      <w:r>
        <w:rPr>
          <w:noProof/>
        </w:rPr>
        <w:lastRenderedPageBreak/>
        <w:t>5</w:t>
      </w:r>
      <w:r w:rsidR="00FF559D" w:rsidRPr="00FF559D">
        <w:rPr>
          <w:noProof/>
          <w:cs/>
        </w:rPr>
        <w:t xml:space="preserve">.8  </w:t>
      </w:r>
      <w:r w:rsidR="001564B7" w:rsidRPr="00FF559D">
        <w:rPr>
          <w:noProof/>
          <w:cs/>
        </w:rPr>
        <w:t>ชุดควบคุมอุณหภูมิและความชื้นการเลี้ยงใส้เดือน สิ่งประดิษฐ์ประเภทที่ ๑๐ สิ่งประดิษฐ์ด้านนวัตกรรมซอฟต์แวร์และระบบสมองกลฝังตัว กลุ่มที่ ๑๐.๒ กลุ่มพัฒนาระบบสมองกลฝังตัว(</w:t>
      </w:r>
      <w:r w:rsidR="001564B7" w:rsidRPr="00FF559D">
        <w:rPr>
          <w:noProof/>
        </w:rPr>
        <w:t>Embedded System Development</w:t>
      </w:r>
      <w:r w:rsidR="001564B7" w:rsidRPr="00FF559D">
        <w:rPr>
          <w:noProof/>
          <w:cs/>
        </w:rPr>
        <w:t>) ครูที่ปรึกษาผลงาน นายก่อศักดิ์   จันทร์ดวง</w:t>
      </w:r>
    </w:p>
    <w:p w:rsidR="001564B7" w:rsidRPr="00FF559D" w:rsidRDefault="00DD0112" w:rsidP="00DD0112">
      <w:pPr>
        <w:ind w:firstLine="720"/>
        <w:jc w:val="thaiDistribute"/>
        <w:rPr>
          <w:noProof/>
        </w:rPr>
      </w:pPr>
      <w:r>
        <w:rPr>
          <w:noProof/>
        </w:rPr>
        <w:t>5</w:t>
      </w:r>
      <w:r w:rsidR="00FF559D" w:rsidRPr="00FF559D">
        <w:rPr>
          <w:noProof/>
          <w:cs/>
        </w:rPr>
        <w:t xml:space="preserve">.9  </w:t>
      </w:r>
      <w:r w:rsidR="001564B7" w:rsidRPr="00FF559D">
        <w:rPr>
          <w:noProof/>
        </w:rPr>
        <w:t>SICC Smart Farm V</w:t>
      </w:r>
      <w:r w:rsidR="001564B7" w:rsidRPr="00FF559D">
        <w:rPr>
          <w:noProof/>
          <w:cs/>
        </w:rPr>
        <w:t xml:space="preserve">.๑ สิ่งประดิษฐ์ประเภทที่ ๑๑ สิ่งประดิษฐ์ประเภทกำหนดโจทย์ กลุ่มที่ ๑๑.๒ ด้าน </w:t>
      </w:r>
      <w:r w:rsidR="001564B7" w:rsidRPr="00FF559D">
        <w:rPr>
          <w:noProof/>
        </w:rPr>
        <w:t xml:space="preserve">Smart Farm </w:t>
      </w:r>
      <w:r w:rsidR="001564B7" w:rsidRPr="00FF559D">
        <w:rPr>
          <w:noProof/>
          <w:cs/>
        </w:rPr>
        <w:t>(เกษตรอัจฉริยะ) ครูที่ปรึกษาผลงาน นายวุฒิชัย   คำมีสว่าง</w:t>
      </w:r>
    </w:p>
    <w:p w:rsidR="001564B7" w:rsidRPr="00FF559D" w:rsidRDefault="00DD0112" w:rsidP="00DD0112">
      <w:pPr>
        <w:ind w:firstLine="720"/>
        <w:jc w:val="thaiDistribute"/>
        <w:rPr>
          <w:noProof/>
        </w:rPr>
      </w:pPr>
      <w:r>
        <w:rPr>
          <w:noProof/>
        </w:rPr>
        <w:t>5</w:t>
      </w:r>
      <w:r w:rsidR="00E32F6F">
        <w:rPr>
          <w:noProof/>
          <w:cs/>
        </w:rPr>
        <w:t>.10</w:t>
      </w:r>
      <w:r w:rsidR="00FF559D" w:rsidRPr="00FF559D">
        <w:rPr>
          <w:noProof/>
          <w:cs/>
        </w:rPr>
        <w:t xml:space="preserve"> </w:t>
      </w:r>
      <w:r w:rsidR="001564B7" w:rsidRPr="00FF559D">
        <w:rPr>
          <w:noProof/>
        </w:rPr>
        <w:t>Watermeal Low</w:t>
      </w:r>
      <w:r w:rsidR="001564B7" w:rsidRPr="00FF559D">
        <w:rPr>
          <w:noProof/>
          <w:cs/>
        </w:rPr>
        <w:t>-</w:t>
      </w:r>
      <w:r w:rsidR="001564B7" w:rsidRPr="00FF559D">
        <w:rPr>
          <w:noProof/>
        </w:rPr>
        <w:t>Fat Yogurt</w:t>
      </w:r>
      <w:r w:rsidR="001564B7" w:rsidRPr="00FF559D">
        <w:rPr>
          <w:noProof/>
          <w:cs/>
        </w:rPr>
        <w:t>การประกวดองค์ความรู้ “การนำเสนอผลงานวิจัยนวัตกรรมสิ่งประดิษฐ์ของคนรุ่นใหม่ ภาคภาษาอังกฤษ” ครูที่ปรึกษาผลงาน นางสาวมลธิกา   ฤทธินนท์</w:t>
      </w:r>
    </w:p>
    <w:p w:rsidR="00360F89" w:rsidRDefault="00360F89"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DD0112">
      <w:pPr>
        <w:jc w:val="thaiDistribute"/>
      </w:pPr>
    </w:p>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FF559D" w:rsidRDefault="00FF559D" w:rsidP="00360F89"/>
    <w:p w:rsidR="00360F89" w:rsidRDefault="00360F89" w:rsidP="00360F89"/>
    <w:p w:rsidR="00360F89" w:rsidRDefault="00360F89" w:rsidP="00360F89"/>
    <w:p w:rsidR="00360F89" w:rsidRDefault="00360F89" w:rsidP="00360F89"/>
    <w:p w:rsidR="00360F89" w:rsidRDefault="00360F89" w:rsidP="00360F89"/>
    <w:p w:rsidR="00360F89" w:rsidRDefault="00360F89" w:rsidP="00360F89"/>
    <w:p w:rsidR="00360F89" w:rsidRDefault="00360F89" w:rsidP="00360F89"/>
    <w:p w:rsidR="00360F89" w:rsidRDefault="00360F89" w:rsidP="00360F89"/>
    <w:p w:rsidR="00360F89" w:rsidRPr="00C04ACD" w:rsidRDefault="00360F89" w:rsidP="00360F89"/>
    <w:p w:rsidR="002B0516" w:rsidRPr="00C04ACD" w:rsidRDefault="002B0516" w:rsidP="00C04ACD"/>
    <w:p w:rsidR="002B0516" w:rsidRDefault="002B0516" w:rsidP="00C04ACD"/>
    <w:p w:rsidR="00040109" w:rsidRDefault="00040109" w:rsidP="00C04ACD"/>
    <w:p w:rsidR="00882097" w:rsidRDefault="00882097" w:rsidP="00040109">
      <w:pPr>
        <w:jc w:val="center"/>
        <w:rPr>
          <w:b/>
          <w:bCs/>
          <w:sz w:val="52"/>
          <w:szCs w:val="52"/>
        </w:rPr>
      </w:pPr>
    </w:p>
    <w:p w:rsidR="00882097" w:rsidRDefault="00882097" w:rsidP="00040109">
      <w:pPr>
        <w:jc w:val="center"/>
        <w:rPr>
          <w:rFonts w:hint="cs"/>
          <w:b/>
          <w:bCs/>
          <w:sz w:val="52"/>
          <w:szCs w:val="52"/>
        </w:rPr>
      </w:pPr>
    </w:p>
    <w:p w:rsidR="00AF6F17" w:rsidRDefault="00AF6F17" w:rsidP="00040109">
      <w:pPr>
        <w:jc w:val="center"/>
        <w:rPr>
          <w:rFonts w:hint="cs"/>
          <w:b/>
          <w:bCs/>
          <w:sz w:val="52"/>
          <w:szCs w:val="52"/>
        </w:rPr>
      </w:pPr>
    </w:p>
    <w:p w:rsidR="00AF6F17" w:rsidRDefault="00AF6F17" w:rsidP="00040109">
      <w:pPr>
        <w:jc w:val="center"/>
        <w:rPr>
          <w:rFonts w:hint="cs"/>
          <w:b/>
          <w:bCs/>
          <w:sz w:val="52"/>
          <w:szCs w:val="52"/>
        </w:rPr>
      </w:pPr>
    </w:p>
    <w:p w:rsidR="00AF6F17" w:rsidRDefault="00AF6F17" w:rsidP="00040109">
      <w:pPr>
        <w:jc w:val="center"/>
        <w:rPr>
          <w:rFonts w:hint="cs"/>
          <w:b/>
          <w:bCs/>
          <w:sz w:val="52"/>
          <w:szCs w:val="52"/>
        </w:rPr>
      </w:pPr>
    </w:p>
    <w:p w:rsidR="00AF6F17" w:rsidRDefault="00AF6F17" w:rsidP="00040109">
      <w:pPr>
        <w:jc w:val="center"/>
        <w:rPr>
          <w:rFonts w:hint="cs"/>
          <w:b/>
          <w:bCs/>
          <w:sz w:val="52"/>
          <w:szCs w:val="52"/>
        </w:rPr>
      </w:pPr>
    </w:p>
    <w:p w:rsidR="00AF6F17" w:rsidRDefault="00AF6F17" w:rsidP="00040109">
      <w:pPr>
        <w:jc w:val="center"/>
        <w:rPr>
          <w:b/>
          <w:bCs/>
          <w:sz w:val="52"/>
          <w:szCs w:val="52"/>
        </w:rPr>
      </w:pPr>
    </w:p>
    <w:p w:rsidR="00040109" w:rsidRPr="00040109" w:rsidRDefault="00040109" w:rsidP="00040109">
      <w:pPr>
        <w:jc w:val="center"/>
        <w:rPr>
          <w:sz w:val="52"/>
          <w:szCs w:val="52"/>
        </w:rPr>
      </w:pPr>
      <w:r w:rsidRPr="00040109">
        <w:rPr>
          <w:rFonts w:hint="cs"/>
          <w:b/>
          <w:bCs/>
          <w:sz w:val="52"/>
          <w:szCs w:val="52"/>
          <w:cs/>
        </w:rPr>
        <w:t xml:space="preserve">ตอนที่  </w:t>
      </w:r>
      <w:r w:rsidRPr="00040109">
        <w:rPr>
          <w:b/>
          <w:bCs/>
          <w:sz w:val="52"/>
          <w:szCs w:val="52"/>
          <w:cs/>
        </w:rPr>
        <w:t>๓ การดำเนินงานของสถานศึกษา</w:t>
      </w: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040109" w:rsidRDefault="00040109" w:rsidP="002B0516">
      <w:pPr>
        <w:jc w:val="center"/>
        <w:rPr>
          <w:b/>
          <w:bCs/>
        </w:rPr>
      </w:pPr>
    </w:p>
    <w:p w:rsidR="00FF559D" w:rsidRDefault="00FF559D" w:rsidP="002B0516">
      <w:pPr>
        <w:jc w:val="center"/>
        <w:rPr>
          <w:rFonts w:hint="cs"/>
          <w:b/>
          <w:bCs/>
        </w:rPr>
      </w:pPr>
    </w:p>
    <w:p w:rsidR="00AF6F17" w:rsidRDefault="00AF6F17" w:rsidP="002B0516">
      <w:pPr>
        <w:jc w:val="center"/>
        <w:rPr>
          <w:b/>
          <w:bCs/>
        </w:rPr>
      </w:pPr>
    </w:p>
    <w:p w:rsidR="002B0516" w:rsidRPr="00AF6F17" w:rsidRDefault="002B0516" w:rsidP="002B0516">
      <w:pPr>
        <w:jc w:val="center"/>
        <w:rPr>
          <w:b/>
          <w:bCs/>
          <w:sz w:val="36"/>
          <w:szCs w:val="36"/>
        </w:rPr>
      </w:pPr>
      <w:r w:rsidRPr="00AF6F17">
        <w:rPr>
          <w:b/>
          <w:bCs/>
          <w:sz w:val="36"/>
          <w:szCs w:val="36"/>
          <w:cs/>
        </w:rPr>
        <w:lastRenderedPageBreak/>
        <w:t>๓. การดำเนินงานของสถานศึกษา</w:t>
      </w:r>
    </w:p>
    <w:p w:rsidR="002B0516" w:rsidRPr="000C0931" w:rsidRDefault="002B0516" w:rsidP="002B0516">
      <w:pPr>
        <w:jc w:val="center"/>
        <w:rPr>
          <w:b/>
          <w:bCs/>
          <w:sz w:val="20"/>
          <w:szCs w:val="20"/>
        </w:rPr>
      </w:pPr>
    </w:p>
    <w:p w:rsidR="002B0516" w:rsidRPr="000C0931" w:rsidRDefault="002B0516" w:rsidP="002B0516">
      <w:pPr>
        <w:rPr>
          <w:b/>
          <w:bCs/>
        </w:rPr>
      </w:pPr>
      <w:r w:rsidRPr="000C0931">
        <w:rPr>
          <w:b/>
          <w:bCs/>
          <w:cs/>
        </w:rPr>
        <w:t>๓.๑ ทิศทางการดำเนินงานของสถานศึกษา</w:t>
      </w:r>
    </w:p>
    <w:p w:rsidR="002B0516" w:rsidRPr="000C0931" w:rsidRDefault="002B0516" w:rsidP="002B0516">
      <w:pPr>
        <w:rPr>
          <w:b/>
          <w:bCs/>
          <w:sz w:val="16"/>
          <w:szCs w:val="16"/>
        </w:rPr>
      </w:pPr>
    </w:p>
    <w:p w:rsidR="002B0516" w:rsidRPr="000C0931" w:rsidRDefault="002B0516" w:rsidP="002B0516">
      <w:r w:rsidRPr="000C0931">
        <w:rPr>
          <w:b/>
          <w:bCs/>
          <w:cs/>
        </w:rPr>
        <w:tab/>
      </w:r>
      <w:r w:rsidRPr="000C0931">
        <w:rPr>
          <w:cs/>
        </w:rPr>
        <w:t>๓.๑.๑ ปรัชญา</w:t>
      </w:r>
    </w:p>
    <w:p w:rsidR="002B0516" w:rsidRPr="000C0931" w:rsidRDefault="002B0516" w:rsidP="002B0516">
      <w:pPr>
        <w:rPr>
          <w:sz w:val="16"/>
          <w:szCs w:val="16"/>
        </w:rPr>
      </w:pPr>
    </w:p>
    <w:p w:rsidR="002B0516" w:rsidRPr="00E803D8" w:rsidRDefault="002B0516" w:rsidP="002B0516">
      <w:pPr>
        <w:pStyle w:val="ac"/>
        <w:ind w:firstLine="720"/>
        <w:rPr>
          <w:color w:val="000000"/>
        </w:rPr>
      </w:pPr>
      <w:r w:rsidRPr="000C0931">
        <w:rPr>
          <w:cs/>
        </w:rPr>
        <w:tab/>
      </w:r>
      <w:r w:rsidRPr="00E803D8">
        <w:rPr>
          <w:color w:val="000000"/>
        </w:rPr>
        <w:t>"</w:t>
      </w:r>
      <w:r w:rsidRPr="00E803D8">
        <w:rPr>
          <w:color w:val="000000"/>
          <w:cs/>
        </w:rPr>
        <w:t>ทักษะดีมีวินัยใฝ่คุณธรรมสัมพันธ์ชุมชน</w:t>
      </w:r>
      <w:r w:rsidRPr="00E803D8">
        <w:rPr>
          <w:color w:val="000000"/>
        </w:rPr>
        <w:t xml:space="preserve">" </w:t>
      </w:r>
    </w:p>
    <w:p w:rsidR="002B0516" w:rsidRPr="000C0931" w:rsidRDefault="002B0516" w:rsidP="002B0516">
      <w:pPr>
        <w:rPr>
          <w:sz w:val="16"/>
          <w:szCs w:val="16"/>
          <w:cs/>
        </w:rPr>
      </w:pPr>
    </w:p>
    <w:p w:rsidR="002B0516" w:rsidRPr="000C0931" w:rsidRDefault="002B0516" w:rsidP="002B0516">
      <w:r w:rsidRPr="000C0931">
        <w:rPr>
          <w:cs/>
        </w:rPr>
        <w:tab/>
        <w:t>๓.๑.๒ วิสัยทัศน์</w:t>
      </w:r>
    </w:p>
    <w:p w:rsidR="002B0516" w:rsidRPr="000C0931" w:rsidRDefault="002B0516" w:rsidP="002B0516">
      <w:pPr>
        <w:rPr>
          <w:sz w:val="16"/>
          <w:szCs w:val="16"/>
        </w:rPr>
      </w:pPr>
    </w:p>
    <w:p w:rsidR="002B0516" w:rsidRPr="00E803D8" w:rsidRDefault="002B0516" w:rsidP="002B0516">
      <w:pPr>
        <w:pStyle w:val="ac"/>
        <w:ind w:firstLine="720"/>
        <w:rPr>
          <w:color w:val="000000"/>
        </w:rPr>
      </w:pPr>
      <w:r w:rsidRPr="000C0931">
        <w:rPr>
          <w:cs/>
        </w:rPr>
        <w:tab/>
      </w:r>
      <w:r w:rsidRPr="00E803D8">
        <w:rPr>
          <w:color w:val="000000"/>
        </w:rPr>
        <w:t>“</w:t>
      </w:r>
      <w:r w:rsidRPr="00E803D8">
        <w:rPr>
          <w:color w:val="000000"/>
          <w:cs/>
        </w:rPr>
        <w:t>แหล่งเรียนรู้ด้านอาชีพ พัฒนาทักษะชีวิตผลิตคนดีสู่สังคมอาเซียน</w:t>
      </w:r>
      <w:r w:rsidRPr="00E803D8">
        <w:rPr>
          <w:color w:val="000000"/>
        </w:rPr>
        <w:t xml:space="preserve">” </w:t>
      </w:r>
    </w:p>
    <w:p w:rsidR="002B0516" w:rsidRPr="000C0931" w:rsidRDefault="002B0516" w:rsidP="002B0516">
      <w:pPr>
        <w:rPr>
          <w:sz w:val="16"/>
          <w:szCs w:val="16"/>
        </w:rPr>
      </w:pPr>
    </w:p>
    <w:p w:rsidR="002B0516" w:rsidRPr="000C0931" w:rsidRDefault="002B0516" w:rsidP="002B0516">
      <w:r w:rsidRPr="000C0931">
        <w:rPr>
          <w:cs/>
        </w:rPr>
        <w:tab/>
        <w:t>๓.๑.๓ พันธกิจ</w:t>
      </w:r>
    </w:p>
    <w:p w:rsidR="002B0516" w:rsidRPr="000C0931" w:rsidRDefault="002B0516" w:rsidP="002B0516">
      <w:pPr>
        <w:rPr>
          <w:sz w:val="16"/>
          <w:szCs w:val="16"/>
        </w:rPr>
      </w:pPr>
    </w:p>
    <w:p w:rsidR="002B0516" w:rsidRPr="000C0931" w:rsidRDefault="004B0E32" w:rsidP="004B0E32">
      <w:pPr>
        <w:pStyle w:val="ac"/>
        <w:ind w:firstLine="720"/>
        <w:jc w:val="thaiDistribute"/>
        <w:rPr>
          <w:color w:val="000000"/>
        </w:rPr>
      </w:pPr>
      <w:r>
        <w:rPr>
          <w:rFonts w:hint="cs"/>
          <w:color w:val="000000"/>
          <w:cs/>
        </w:rPr>
        <w:t xml:space="preserve">        </w:t>
      </w:r>
      <w:r w:rsidR="002B0516" w:rsidRPr="000C0931">
        <w:rPr>
          <w:color w:val="000000"/>
        </w:rPr>
        <w:t xml:space="preserve">1. </w:t>
      </w:r>
      <w:r w:rsidR="002B0516" w:rsidRPr="000C0931">
        <w:rPr>
          <w:color w:val="000000"/>
          <w:cs/>
        </w:rPr>
        <w:t>จัดการศึกษาด้านวิชาชีพตามมาตรฐานการศึกษาอาชีวศึกษาสอดคล้องความต้องการของตลาดแรงงานและบริการชุมชน</w:t>
      </w:r>
    </w:p>
    <w:p w:rsidR="002B0516" w:rsidRPr="000C0931" w:rsidRDefault="004B0E32" w:rsidP="004B0E32">
      <w:pPr>
        <w:pStyle w:val="ac"/>
        <w:ind w:firstLine="720"/>
        <w:jc w:val="thaiDistribute"/>
        <w:rPr>
          <w:color w:val="000000"/>
        </w:rPr>
      </w:pPr>
      <w:r>
        <w:rPr>
          <w:rFonts w:hint="cs"/>
          <w:color w:val="000000"/>
          <w:cs/>
        </w:rPr>
        <w:t xml:space="preserve">         </w:t>
      </w:r>
      <w:r w:rsidR="002B0516" w:rsidRPr="000C0931">
        <w:rPr>
          <w:color w:val="000000"/>
        </w:rPr>
        <w:t xml:space="preserve">2. </w:t>
      </w:r>
      <w:r w:rsidR="002B0516" w:rsidRPr="000C0931">
        <w:rPr>
          <w:color w:val="000000"/>
          <w:cs/>
        </w:rPr>
        <w:t>เสริมสร้างผู้เรียนให้มีความรู้ทักษะวิชาชีพและคุณธรรมจริยธรรม</w:t>
      </w:r>
    </w:p>
    <w:p w:rsidR="002B0516" w:rsidRPr="000C0931" w:rsidRDefault="004B0E32" w:rsidP="004B0E32">
      <w:pPr>
        <w:pStyle w:val="ac"/>
        <w:ind w:firstLine="720"/>
        <w:jc w:val="thaiDistribute"/>
        <w:rPr>
          <w:color w:val="000000"/>
        </w:rPr>
      </w:pPr>
      <w:r>
        <w:rPr>
          <w:rFonts w:hint="cs"/>
          <w:color w:val="000000"/>
          <w:cs/>
        </w:rPr>
        <w:t xml:space="preserve">         </w:t>
      </w:r>
      <w:r w:rsidR="002B0516" w:rsidRPr="000C0931">
        <w:rPr>
          <w:color w:val="000000"/>
        </w:rPr>
        <w:t xml:space="preserve">3. </w:t>
      </w:r>
      <w:r w:rsidR="002B0516" w:rsidRPr="000C0931">
        <w:rPr>
          <w:color w:val="000000"/>
          <w:cs/>
        </w:rPr>
        <w:t>ขยายโอกาสการศึกษาวิชาชีพสู่ระดับมัธยมชุมชนให้มีคุณภาพชีวิตที่ดีมีสุขตามปรัชญาเศรษฐกิจพอเพียง</w:t>
      </w:r>
    </w:p>
    <w:p w:rsidR="002B0516" w:rsidRPr="000C0931" w:rsidRDefault="004B0E32" w:rsidP="004B0E32">
      <w:pPr>
        <w:pStyle w:val="ac"/>
        <w:ind w:firstLine="720"/>
        <w:jc w:val="thaiDistribute"/>
        <w:rPr>
          <w:color w:val="000000"/>
        </w:rPr>
      </w:pPr>
      <w:r>
        <w:rPr>
          <w:rFonts w:hint="cs"/>
          <w:color w:val="000000"/>
          <w:cs/>
        </w:rPr>
        <w:t xml:space="preserve">        </w:t>
      </w:r>
      <w:r w:rsidR="002B0516" w:rsidRPr="000C0931">
        <w:rPr>
          <w:color w:val="000000"/>
        </w:rPr>
        <w:t xml:space="preserve">4. </w:t>
      </w:r>
      <w:r w:rsidR="002B0516" w:rsidRPr="000C0931">
        <w:rPr>
          <w:color w:val="000000"/>
          <w:cs/>
        </w:rPr>
        <w:t>ส่งเสริมครูและบุคลากรทางการศึกษาพัฒนาองค์ความรู้สิ่งประดิษฐ์นวัตกรรมงานวิจัยและเทคโนโลยีเตรียมสู่ประชาคมอาเซียน</w:t>
      </w:r>
    </w:p>
    <w:p w:rsidR="002B0516" w:rsidRDefault="004B0E32" w:rsidP="004B0E32">
      <w:pPr>
        <w:pStyle w:val="ac"/>
        <w:ind w:firstLine="720"/>
        <w:jc w:val="thaiDistribute"/>
        <w:rPr>
          <w:rFonts w:hint="cs"/>
          <w:color w:val="000000"/>
        </w:rPr>
      </w:pPr>
      <w:r>
        <w:rPr>
          <w:rFonts w:hint="cs"/>
          <w:color w:val="000000"/>
          <w:cs/>
        </w:rPr>
        <w:t xml:space="preserve">        </w:t>
      </w:r>
      <w:r w:rsidR="002B0516" w:rsidRPr="000C0931">
        <w:rPr>
          <w:color w:val="000000"/>
        </w:rPr>
        <w:t xml:space="preserve">5. </w:t>
      </w:r>
      <w:r w:rsidR="002B0516" w:rsidRPr="000C0931">
        <w:rPr>
          <w:color w:val="000000"/>
          <w:cs/>
        </w:rPr>
        <w:t>สร้างเครือข่ายความร่วมมือในการจัดการเรียนการสอนด้านอาชีวศึกษาอย่างต่อเนื่องและมั่นคง</w:t>
      </w:r>
    </w:p>
    <w:p w:rsidR="00AF6F17" w:rsidRPr="00AF6F17" w:rsidRDefault="00AF6F17" w:rsidP="00AF6F17">
      <w:pPr>
        <w:pStyle w:val="ac"/>
        <w:ind w:firstLine="720"/>
        <w:rPr>
          <w:color w:val="000000"/>
          <w:sz w:val="16"/>
          <w:szCs w:val="16"/>
        </w:rPr>
      </w:pPr>
    </w:p>
    <w:p w:rsidR="002B0516" w:rsidRPr="000C0931" w:rsidRDefault="002B0516" w:rsidP="002B0516">
      <w:r w:rsidRPr="000C0931">
        <w:rPr>
          <w:cs/>
        </w:rPr>
        <w:tab/>
        <w:t>๓.๑.๔ อัตลักษณ์ของสถานศึกษา</w:t>
      </w:r>
    </w:p>
    <w:p w:rsidR="002B0516" w:rsidRPr="000C0931" w:rsidRDefault="002B0516" w:rsidP="002B0516">
      <w:pPr>
        <w:rPr>
          <w:sz w:val="16"/>
          <w:szCs w:val="16"/>
        </w:rPr>
      </w:pPr>
    </w:p>
    <w:p w:rsidR="002B0516" w:rsidRPr="00E803D8" w:rsidRDefault="002B0516" w:rsidP="002B0516">
      <w:r w:rsidRPr="000C0931">
        <w:rPr>
          <w:b/>
          <w:bCs/>
          <w:cs/>
        </w:rPr>
        <w:tab/>
      </w:r>
      <w:r w:rsidRPr="000C0931">
        <w:rPr>
          <w:b/>
          <w:bCs/>
          <w:cs/>
        </w:rPr>
        <w:tab/>
      </w:r>
      <w:r w:rsidRPr="00E803D8">
        <w:rPr>
          <w:cs/>
        </w:rPr>
        <w:t>“ทักษะ  บริการ”</w:t>
      </w: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Default="002B0516" w:rsidP="002B0516">
      <w:pPr>
        <w:rPr>
          <w:b/>
          <w:bCs/>
        </w:rPr>
      </w:pPr>
    </w:p>
    <w:p w:rsidR="00882097" w:rsidRPr="000C0931" w:rsidRDefault="00882097" w:rsidP="002B0516">
      <w:pPr>
        <w:rPr>
          <w:b/>
          <w:bCs/>
        </w:rPr>
      </w:pPr>
    </w:p>
    <w:p w:rsidR="002B0516" w:rsidRPr="000C0931" w:rsidRDefault="002B0516" w:rsidP="002B0516">
      <w:pPr>
        <w:rPr>
          <w:b/>
          <w:bCs/>
        </w:rPr>
      </w:pPr>
    </w:p>
    <w:p w:rsidR="002B0516" w:rsidRDefault="002B0516" w:rsidP="002B0516">
      <w:pPr>
        <w:rPr>
          <w:rFonts w:hint="cs"/>
        </w:rPr>
      </w:pPr>
      <w:r w:rsidRPr="000C0931">
        <w:rPr>
          <w:cs/>
        </w:rPr>
        <w:lastRenderedPageBreak/>
        <w:t>๓.๑.๕ รายจ่ายในการบริหารสถานศึกษา</w:t>
      </w:r>
    </w:p>
    <w:p w:rsidR="004B0E32" w:rsidRPr="004B0E32" w:rsidRDefault="004B0E32" w:rsidP="002B0516">
      <w:pPr>
        <w:rPr>
          <w:b/>
          <w:bCs/>
          <w:sz w:val="16"/>
          <w:szCs w:val="16"/>
        </w:rPr>
      </w:pPr>
    </w:p>
    <w:tbl>
      <w:tblPr>
        <w:tblStyle w:val="a4"/>
        <w:tblW w:w="0" w:type="auto"/>
        <w:tblLook w:val="04A0"/>
      </w:tblPr>
      <w:tblGrid>
        <w:gridCol w:w="5075"/>
        <w:gridCol w:w="1665"/>
        <w:gridCol w:w="1009"/>
        <w:gridCol w:w="1107"/>
      </w:tblGrid>
      <w:tr w:rsidR="002B0516" w:rsidRPr="000C0931" w:rsidTr="000C6A34">
        <w:tc>
          <w:tcPr>
            <w:tcW w:w="6062" w:type="dxa"/>
          </w:tcPr>
          <w:p w:rsidR="002B0516" w:rsidRPr="00E803D8" w:rsidRDefault="002B0516" w:rsidP="000C6A34">
            <w:pPr>
              <w:jc w:val="center"/>
            </w:pPr>
            <w:r w:rsidRPr="00E803D8">
              <w:rPr>
                <w:cs/>
              </w:rPr>
              <w:t>รายจ่าย</w:t>
            </w:r>
          </w:p>
        </w:tc>
        <w:tc>
          <w:tcPr>
            <w:tcW w:w="1417" w:type="dxa"/>
          </w:tcPr>
          <w:p w:rsidR="002B0516" w:rsidRPr="00E803D8" w:rsidRDefault="002B0516" w:rsidP="000C6A34">
            <w:pPr>
              <w:jc w:val="center"/>
            </w:pPr>
            <w:r w:rsidRPr="00E803D8">
              <w:rPr>
                <w:cs/>
              </w:rPr>
              <w:t>จำนวนเงิน</w:t>
            </w:r>
          </w:p>
        </w:tc>
        <w:tc>
          <w:tcPr>
            <w:tcW w:w="1134" w:type="dxa"/>
          </w:tcPr>
          <w:p w:rsidR="002B0516" w:rsidRPr="00E803D8" w:rsidRDefault="002B0516" w:rsidP="000C6A34">
            <w:pPr>
              <w:jc w:val="center"/>
            </w:pPr>
            <w:r w:rsidRPr="00E803D8">
              <w:rPr>
                <w:cs/>
              </w:rPr>
              <w:t>ร้อยละ</w:t>
            </w:r>
          </w:p>
        </w:tc>
        <w:tc>
          <w:tcPr>
            <w:tcW w:w="1220" w:type="dxa"/>
          </w:tcPr>
          <w:p w:rsidR="002B0516" w:rsidRPr="00E803D8" w:rsidRDefault="002B0516" w:rsidP="000C6A34">
            <w:pPr>
              <w:jc w:val="center"/>
            </w:pPr>
            <w:r w:rsidRPr="00E803D8">
              <w:rPr>
                <w:cs/>
              </w:rPr>
              <w:t>หมายเหตุ</w:t>
            </w:r>
          </w:p>
        </w:tc>
      </w:tr>
      <w:tr w:rsidR="002B0516" w:rsidRPr="000C0931" w:rsidTr="000C6A34">
        <w:tc>
          <w:tcPr>
            <w:tcW w:w="6062" w:type="dxa"/>
          </w:tcPr>
          <w:p w:rsidR="002B0516" w:rsidRPr="000C0931" w:rsidRDefault="002B0516" w:rsidP="000C6A34">
            <w:pPr>
              <w:jc w:val="thaiDistribute"/>
            </w:pPr>
            <w:r w:rsidRPr="000C0931">
              <w:rPr>
                <w:cs/>
              </w:rPr>
              <w:t>๑. รายจ่ายค่าวัสดุฝึก อุปกรณ์และสื่อสำหรับการเรียนการสอน</w:t>
            </w:r>
          </w:p>
          <w:p w:rsidR="002B0516" w:rsidRPr="000C0931" w:rsidRDefault="002B0516" w:rsidP="000C6A34">
            <w:pPr>
              <w:jc w:val="thaiDistribute"/>
              <w:rPr>
                <w:sz w:val="16"/>
                <w:szCs w:val="16"/>
              </w:rPr>
            </w:pPr>
          </w:p>
          <w:p w:rsidR="002B0516" w:rsidRPr="000C0931" w:rsidRDefault="002B0516" w:rsidP="000C6A34">
            <w:pPr>
              <w:jc w:val="thaiDistribute"/>
            </w:pPr>
            <w:r w:rsidRPr="000C0931">
              <w:rPr>
                <w:cs/>
              </w:rPr>
              <w:t>๒. รายจ่ายในการส่งเสริมสนับสนุนให้ผู้เรียนได้ใช้ความรู้ ความสามารถไปบริการวิชาการ วิชาชีพ หรือทำประโยชน์ต่อชุมชน สังคม</w:t>
            </w:r>
          </w:p>
          <w:p w:rsidR="002B0516" w:rsidRPr="000C0931" w:rsidRDefault="002B0516" w:rsidP="000C6A34">
            <w:pPr>
              <w:jc w:val="thaiDistribute"/>
              <w:rPr>
                <w:sz w:val="16"/>
                <w:szCs w:val="16"/>
              </w:rPr>
            </w:pPr>
          </w:p>
          <w:p w:rsidR="002B0516" w:rsidRPr="000C0931" w:rsidRDefault="002B0516" w:rsidP="000C6A34">
            <w:pPr>
              <w:jc w:val="thaiDistribute"/>
            </w:pPr>
            <w:r w:rsidRPr="000C0931">
              <w:rPr>
                <w:cs/>
              </w:rPr>
              <w:t>๓. รายจ่ายในการส่งเสริม สนับสนุน การจัดทำการประกวด การแสดง โครงการพัฒนาทักษะวิชาชีพ นวัตกรรม สิ่งประดิษฐ์ งานสร้างสรรค์ของผู้เรียน</w:t>
            </w:r>
          </w:p>
          <w:p w:rsidR="002B0516" w:rsidRPr="000C0931" w:rsidRDefault="002B0516" w:rsidP="000C6A34">
            <w:pPr>
              <w:jc w:val="thaiDistribute"/>
              <w:rPr>
                <w:sz w:val="16"/>
                <w:szCs w:val="16"/>
              </w:rPr>
            </w:pPr>
          </w:p>
          <w:p w:rsidR="002B0516" w:rsidRPr="000C0931" w:rsidRDefault="002B0516" w:rsidP="000C6A34">
            <w:pPr>
              <w:jc w:val="thaiDistribute"/>
            </w:pPr>
            <w:r w:rsidRPr="000C0931">
              <w:rPr>
                <w:cs/>
              </w:rPr>
              <w:t>๔. รายจ่ายในการส่งเสริม สนับสนุน การจัดกิจกรรมด้านการรักชาติ เทิดทูนพระมหากษัตริย์ ส่งเสริมการปกครองระบอบประชาธิปไตยอันมีพระมหากษัตริย์ทรงเป็นประมุข และทะนุบำรุงศาสนา ศิลปะ วัฒนธรรม การอนุรักษ์สิ่งแวดล้อม การกีฬาและนันทนาการ การส่งเสริมการดำรงตนตามปรัชญาเศรษฐกิจพอเพียง</w:t>
            </w:r>
          </w:p>
          <w:p w:rsidR="002B0516" w:rsidRPr="000C0931" w:rsidRDefault="002B0516" w:rsidP="000C6A34">
            <w:pPr>
              <w:jc w:val="thaiDistribute"/>
              <w:rPr>
                <w:sz w:val="16"/>
                <w:szCs w:val="16"/>
              </w:rPr>
            </w:pPr>
          </w:p>
          <w:p w:rsidR="002B0516" w:rsidRPr="000C0931" w:rsidRDefault="002B0516" w:rsidP="000C6A34">
            <w:pPr>
              <w:jc w:val="thaiDistribute"/>
            </w:pPr>
            <w:r w:rsidRPr="000C0931">
              <w:rPr>
                <w:cs/>
              </w:rPr>
              <w:t>๕. รายจ่ายพัฒนาบุคลากร</w:t>
            </w:r>
          </w:p>
          <w:p w:rsidR="002B0516" w:rsidRPr="000C0931" w:rsidRDefault="002B0516" w:rsidP="000C6A34">
            <w:pPr>
              <w:jc w:val="center"/>
              <w:rPr>
                <w:sz w:val="28"/>
                <w:szCs w:val="28"/>
                <w:cs/>
              </w:rPr>
            </w:pPr>
            <w:r w:rsidRPr="000C0931">
              <w:rPr>
                <w:cs/>
              </w:rPr>
              <w:t>ฯลฯ</w:t>
            </w:r>
          </w:p>
        </w:tc>
        <w:tc>
          <w:tcPr>
            <w:tcW w:w="1417" w:type="dxa"/>
          </w:tcPr>
          <w:p w:rsidR="002B0516" w:rsidRDefault="00FE6E5D" w:rsidP="000C6A34">
            <w:pPr>
              <w:jc w:val="center"/>
            </w:pPr>
            <w:r>
              <w:rPr>
                <w:rFonts w:hint="cs"/>
                <w:cs/>
              </w:rPr>
              <w:t>1,380,065.35</w:t>
            </w:r>
          </w:p>
          <w:p w:rsidR="00FE6E5D" w:rsidRDefault="00FE6E5D" w:rsidP="000C6A34">
            <w:pPr>
              <w:jc w:val="center"/>
            </w:pPr>
          </w:p>
          <w:p w:rsidR="00FE6E5D" w:rsidRDefault="00FE6E5D" w:rsidP="000C6A34">
            <w:pPr>
              <w:jc w:val="center"/>
            </w:pPr>
          </w:p>
          <w:p w:rsidR="00FE6E5D" w:rsidRDefault="00FE6E5D" w:rsidP="000C6A34">
            <w:pPr>
              <w:jc w:val="center"/>
            </w:pPr>
            <w:r>
              <w:t>933}110.32</w:t>
            </w:r>
          </w:p>
          <w:p w:rsidR="00FE6E5D" w:rsidRDefault="00FE6E5D" w:rsidP="000C6A34">
            <w:pPr>
              <w:jc w:val="center"/>
            </w:pPr>
          </w:p>
          <w:p w:rsidR="00FE6E5D" w:rsidRDefault="00FE6E5D" w:rsidP="000C6A34">
            <w:pPr>
              <w:jc w:val="center"/>
            </w:pPr>
          </w:p>
          <w:p w:rsidR="00FE6E5D" w:rsidRDefault="00FE6E5D" w:rsidP="000C6A34">
            <w:pPr>
              <w:jc w:val="center"/>
            </w:pPr>
            <w:r>
              <w:t>214}000.00</w:t>
            </w:r>
          </w:p>
          <w:p w:rsidR="00FE6E5D" w:rsidRDefault="00FE6E5D" w:rsidP="000C6A34">
            <w:pPr>
              <w:jc w:val="center"/>
            </w:pPr>
          </w:p>
          <w:p w:rsidR="00FE6E5D" w:rsidRDefault="00FE6E5D" w:rsidP="000C6A34">
            <w:pPr>
              <w:jc w:val="center"/>
            </w:pPr>
          </w:p>
          <w:p w:rsidR="00FE6E5D" w:rsidRDefault="00FE6E5D" w:rsidP="000C6A34">
            <w:pPr>
              <w:jc w:val="center"/>
            </w:pPr>
          </w:p>
          <w:p w:rsidR="00FE6E5D" w:rsidRPr="000C0931" w:rsidRDefault="00FE6E5D" w:rsidP="000C6A34">
            <w:pPr>
              <w:jc w:val="center"/>
            </w:pPr>
            <w:r>
              <w:t>95</w:t>
            </w:r>
            <w:r>
              <w:rPr>
                <w:rFonts w:hint="cs"/>
                <w:cs/>
                <w:lang w:val="en-GB"/>
              </w:rPr>
              <w:t>,</w:t>
            </w:r>
            <w:r>
              <w:t>000.00</w:t>
            </w:r>
          </w:p>
        </w:tc>
        <w:tc>
          <w:tcPr>
            <w:tcW w:w="1134" w:type="dxa"/>
          </w:tcPr>
          <w:p w:rsidR="002B0516" w:rsidRDefault="00FE6E5D" w:rsidP="000C6A34">
            <w:pPr>
              <w:jc w:val="center"/>
            </w:pPr>
            <w:r>
              <w:rPr>
                <w:rFonts w:hint="cs"/>
                <w:cs/>
              </w:rPr>
              <w:t>31</w:t>
            </w:r>
          </w:p>
          <w:p w:rsidR="00FE6E5D" w:rsidRDefault="00FE6E5D" w:rsidP="000C6A34">
            <w:pPr>
              <w:jc w:val="center"/>
            </w:pPr>
          </w:p>
          <w:p w:rsidR="00FE6E5D" w:rsidRDefault="00FE6E5D" w:rsidP="000C6A34">
            <w:pPr>
              <w:jc w:val="center"/>
            </w:pPr>
          </w:p>
          <w:p w:rsidR="00FE6E5D" w:rsidRDefault="00FE6E5D" w:rsidP="000C6A34">
            <w:pPr>
              <w:jc w:val="center"/>
            </w:pPr>
            <w:r>
              <w:t>21</w:t>
            </w:r>
          </w:p>
          <w:p w:rsidR="00FE6E5D" w:rsidRDefault="00FE6E5D" w:rsidP="000C6A34">
            <w:pPr>
              <w:jc w:val="center"/>
            </w:pPr>
          </w:p>
          <w:p w:rsidR="00FE6E5D" w:rsidRDefault="00FE6E5D" w:rsidP="000C6A34">
            <w:pPr>
              <w:jc w:val="center"/>
            </w:pPr>
          </w:p>
          <w:p w:rsidR="00FE6E5D" w:rsidRDefault="00FE6E5D" w:rsidP="000C6A34">
            <w:pPr>
              <w:jc w:val="center"/>
            </w:pPr>
            <w:r>
              <w:t>5</w:t>
            </w:r>
          </w:p>
          <w:p w:rsidR="00FE6E5D" w:rsidRDefault="00FE6E5D" w:rsidP="000C6A34">
            <w:pPr>
              <w:jc w:val="center"/>
            </w:pPr>
          </w:p>
          <w:p w:rsidR="00FE6E5D" w:rsidRDefault="00FE6E5D" w:rsidP="000C6A34">
            <w:pPr>
              <w:jc w:val="center"/>
            </w:pPr>
          </w:p>
          <w:p w:rsidR="00FE6E5D" w:rsidRDefault="00FE6E5D" w:rsidP="000C6A34">
            <w:pPr>
              <w:jc w:val="center"/>
            </w:pPr>
          </w:p>
          <w:p w:rsidR="00FE6E5D" w:rsidRPr="000C0931" w:rsidRDefault="00FE6E5D" w:rsidP="00FE6E5D">
            <w:pPr>
              <w:jc w:val="center"/>
            </w:pPr>
            <w:r>
              <w:t>2</w:t>
            </w:r>
          </w:p>
        </w:tc>
        <w:tc>
          <w:tcPr>
            <w:tcW w:w="1220" w:type="dxa"/>
          </w:tcPr>
          <w:p w:rsidR="002B0516" w:rsidRPr="000C0931" w:rsidRDefault="002B0516" w:rsidP="000C6A34">
            <w:pPr>
              <w:jc w:val="center"/>
            </w:pPr>
          </w:p>
        </w:tc>
      </w:tr>
      <w:tr w:rsidR="002B0516" w:rsidRPr="000C0931" w:rsidTr="000C6A34">
        <w:tc>
          <w:tcPr>
            <w:tcW w:w="6062" w:type="dxa"/>
          </w:tcPr>
          <w:p w:rsidR="002B0516" w:rsidRPr="00E803D8" w:rsidRDefault="002B0516" w:rsidP="000C6A34">
            <w:pPr>
              <w:jc w:val="center"/>
            </w:pPr>
            <w:r w:rsidRPr="00E803D8">
              <w:rPr>
                <w:cs/>
              </w:rPr>
              <w:t>รวมรายจ่าย</w:t>
            </w:r>
          </w:p>
        </w:tc>
        <w:tc>
          <w:tcPr>
            <w:tcW w:w="1417" w:type="dxa"/>
          </w:tcPr>
          <w:p w:rsidR="002B0516" w:rsidRPr="00E803D8" w:rsidRDefault="00FE6E5D" w:rsidP="000C6A34">
            <w:pPr>
              <w:jc w:val="center"/>
            </w:pPr>
            <w:r w:rsidRPr="00E803D8">
              <w:rPr>
                <w:rFonts w:hint="cs"/>
                <w:cs/>
              </w:rPr>
              <w:t>2,842,818.67</w:t>
            </w:r>
          </w:p>
        </w:tc>
        <w:tc>
          <w:tcPr>
            <w:tcW w:w="1134" w:type="dxa"/>
          </w:tcPr>
          <w:p w:rsidR="002B0516" w:rsidRPr="00E803D8" w:rsidRDefault="00FE6E5D" w:rsidP="00FE6E5D">
            <w:pPr>
              <w:jc w:val="center"/>
            </w:pPr>
            <w:r w:rsidRPr="00E803D8">
              <w:rPr>
                <w:rFonts w:hint="cs"/>
                <w:cs/>
              </w:rPr>
              <w:t>65</w:t>
            </w:r>
          </w:p>
        </w:tc>
        <w:tc>
          <w:tcPr>
            <w:tcW w:w="1220" w:type="dxa"/>
          </w:tcPr>
          <w:p w:rsidR="002B0516" w:rsidRPr="00E803D8" w:rsidRDefault="002B0516" w:rsidP="000C6A34">
            <w:pPr>
              <w:jc w:val="center"/>
            </w:pPr>
          </w:p>
        </w:tc>
      </w:tr>
    </w:tbl>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2B0516" w:rsidRPr="000C0931" w:rsidRDefault="002B0516" w:rsidP="002B0516">
      <w:pPr>
        <w:rPr>
          <w:b/>
          <w:bCs/>
        </w:rPr>
      </w:pPr>
    </w:p>
    <w:p w:rsidR="00882097" w:rsidRDefault="00882097" w:rsidP="002B0516">
      <w:pPr>
        <w:rPr>
          <w:rFonts w:hint="cs"/>
          <w:b/>
          <w:bCs/>
        </w:rPr>
      </w:pPr>
    </w:p>
    <w:p w:rsidR="004B0E32" w:rsidRPr="000C0931" w:rsidRDefault="004B0E32" w:rsidP="002B0516">
      <w:pPr>
        <w:rPr>
          <w:b/>
          <w:bCs/>
        </w:rPr>
      </w:pPr>
    </w:p>
    <w:p w:rsidR="002B0516" w:rsidRPr="000C0931" w:rsidRDefault="002B0516" w:rsidP="002B0516">
      <w:pPr>
        <w:rPr>
          <w:b/>
          <w:bCs/>
        </w:rPr>
      </w:pPr>
      <w:r w:rsidRPr="000C0931">
        <w:rPr>
          <w:b/>
          <w:bCs/>
          <w:cs/>
        </w:rPr>
        <w:lastRenderedPageBreak/>
        <w:t>๓. การพัฒนาการจัดการศึกษาจากผลการประเมินคุณภาพการศึกษา</w:t>
      </w:r>
    </w:p>
    <w:p w:rsidR="002B0516" w:rsidRPr="000C0931" w:rsidRDefault="002B0516" w:rsidP="002B0516">
      <w:pPr>
        <w:rPr>
          <w:b/>
          <w:bCs/>
          <w:sz w:val="16"/>
          <w:szCs w:val="16"/>
        </w:rPr>
      </w:pPr>
    </w:p>
    <w:tbl>
      <w:tblPr>
        <w:tblStyle w:val="a4"/>
        <w:tblW w:w="10152" w:type="dxa"/>
        <w:tblInd w:w="-522" w:type="dxa"/>
        <w:tblLayout w:type="fixed"/>
        <w:tblLook w:val="04A0"/>
      </w:tblPr>
      <w:tblGrid>
        <w:gridCol w:w="2160"/>
        <w:gridCol w:w="3510"/>
        <w:gridCol w:w="4482"/>
      </w:tblGrid>
      <w:tr w:rsidR="002B0516" w:rsidRPr="000C0931" w:rsidTr="000C6A34">
        <w:tc>
          <w:tcPr>
            <w:tcW w:w="2160" w:type="dxa"/>
          </w:tcPr>
          <w:p w:rsidR="002B0516" w:rsidRPr="00E803D8" w:rsidRDefault="002B0516" w:rsidP="000C6A34">
            <w:pPr>
              <w:jc w:val="center"/>
              <w:rPr>
                <w:cs/>
              </w:rPr>
            </w:pPr>
            <w:r w:rsidRPr="00E803D8">
              <w:rPr>
                <w:cs/>
              </w:rPr>
              <w:t>ข้อเสนอแนะจากการประเมินครั้งล่าสุด</w:t>
            </w:r>
          </w:p>
        </w:tc>
        <w:tc>
          <w:tcPr>
            <w:tcW w:w="3510" w:type="dxa"/>
          </w:tcPr>
          <w:p w:rsidR="002B0516" w:rsidRPr="00E803D8" w:rsidRDefault="002B0516" w:rsidP="000C6A34">
            <w:pPr>
              <w:jc w:val="center"/>
            </w:pPr>
            <w:r w:rsidRPr="00E803D8">
              <w:rPr>
                <w:cs/>
              </w:rPr>
              <w:t>แผนการปฏิบัติตามข้อเสนอแนะ</w:t>
            </w:r>
          </w:p>
        </w:tc>
        <w:tc>
          <w:tcPr>
            <w:tcW w:w="4482" w:type="dxa"/>
          </w:tcPr>
          <w:p w:rsidR="002B0516" w:rsidRPr="00E803D8" w:rsidRDefault="002B0516" w:rsidP="000C6A34">
            <w:pPr>
              <w:jc w:val="center"/>
            </w:pPr>
            <w:r w:rsidRPr="00E803D8">
              <w:rPr>
                <w:cs/>
              </w:rPr>
              <w:t>ผลการดำเนินงาน</w:t>
            </w:r>
          </w:p>
        </w:tc>
      </w:tr>
      <w:tr w:rsidR="002B0516" w:rsidRPr="000C0931" w:rsidTr="00FE6E5D">
        <w:trPr>
          <w:trHeight w:val="4810"/>
        </w:trPr>
        <w:tc>
          <w:tcPr>
            <w:tcW w:w="2160" w:type="dxa"/>
          </w:tcPr>
          <w:p w:rsidR="002B0516" w:rsidRPr="000C0931" w:rsidRDefault="002B0516" w:rsidP="000C6A34">
            <w:pPr>
              <w:ind w:right="-18"/>
              <w:rPr>
                <w:b/>
                <w:bCs/>
              </w:rPr>
            </w:pPr>
            <w:r w:rsidRPr="000C0931">
              <w:rPr>
                <w:b/>
                <w:bCs/>
                <w:cs/>
              </w:rPr>
              <w:t>การประเมินคุณภาพภายในของสถานศึกษา</w:t>
            </w:r>
          </w:p>
          <w:p w:rsidR="002B0516" w:rsidRPr="000C0931" w:rsidRDefault="002B0516" w:rsidP="000C6A34">
            <w:pPr>
              <w:rPr>
                <w:b/>
                <w:bCs/>
              </w:rPr>
            </w:pPr>
            <w:r w:rsidRPr="000C0931">
              <w:rPr>
                <w:b/>
                <w:bCs/>
                <w:cs/>
              </w:rPr>
              <w:t>เมื่อวันที่   28 พ.ค. 2558</w:t>
            </w: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p w:rsidR="002B0516" w:rsidRPr="000C0931" w:rsidRDefault="002B0516" w:rsidP="000C6A34">
            <w:pPr>
              <w:rPr>
                <w:b/>
                <w:bCs/>
              </w:rPr>
            </w:pPr>
          </w:p>
        </w:tc>
        <w:tc>
          <w:tcPr>
            <w:tcW w:w="3510" w:type="dxa"/>
          </w:tcPr>
          <w:p w:rsidR="002B0516" w:rsidRPr="000C0931" w:rsidRDefault="002B0516" w:rsidP="000C6A34">
            <w:pPr>
              <w:ind w:left="-18"/>
            </w:pPr>
            <w:r w:rsidRPr="000C0931">
              <w:rPr>
                <w:cs/>
              </w:rPr>
              <w:lastRenderedPageBreak/>
              <w:t>๑</w:t>
            </w:r>
            <w:r w:rsidRPr="000C0931">
              <w:t>.</w:t>
            </w:r>
            <w:r w:rsidRPr="000C0931">
              <w:rPr>
                <w:cs/>
              </w:rPr>
              <w:t xml:space="preserve"> ลดปัญหาการออกกลางคันของนักเรียน นักศึกษา โดยการพัฒนาระบบการช่วยเหลือนักเรียน   นักศึกษา</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r w:rsidRPr="000C0931">
              <w:rPr>
                <w:cs/>
              </w:rPr>
              <w:t xml:space="preserve">๒.  ทุกโครงการควรใช้กระบวนการ </w:t>
            </w:r>
            <w:r w:rsidRPr="000C0931">
              <w:t xml:space="preserve">PDCA </w:t>
            </w:r>
            <w:r w:rsidRPr="000C0931">
              <w:rPr>
                <w:cs/>
              </w:rPr>
              <w:t>พัฒนางานให้มีประสิทธิภาพ</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r w:rsidRPr="000C0931">
              <w:rPr>
                <w:cs/>
              </w:rPr>
              <w:t>๓.  ควรจัดทำสถิติการเกิดอุบัติเหตุของนักเรียน นักศึกษาเกี่ยวกับการใช้อุปกรณ์การเรียนการสอน     ภายในสถานศึกษา</w:t>
            </w:r>
          </w:p>
          <w:p w:rsidR="002B0516" w:rsidRPr="000C0931" w:rsidRDefault="002B0516" w:rsidP="000C6A34">
            <w:pPr>
              <w:ind w:left="-18"/>
            </w:pPr>
          </w:p>
          <w:p w:rsidR="002B0516" w:rsidRPr="000C0931" w:rsidRDefault="002B0516" w:rsidP="000C6A34">
            <w:pPr>
              <w:ind w:left="-18"/>
              <w:rPr>
                <w:b/>
                <w:bCs/>
              </w:rPr>
            </w:pPr>
          </w:p>
          <w:p w:rsidR="002B0516" w:rsidRPr="000C0931" w:rsidRDefault="002B0516" w:rsidP="000C6A34">
            <w:pPr>
              <w:ind w:left="-18"/>
            </w:pPr>
            <w:r w:rsidRPr="000C0931">
              <w:rPr>
                <w:cs/>
              </w:rPr>
              <w:t>๔</w:t>
            </w:r>
            <w:r w:rsidRPr="000C0931">
              <w:t xml:space="preserve">. </w:t>
            </w:r>
            <w:r w:rsidRPr="000C0931">
              <w:rPr>
                <w:cs/>
              </w:rPr>
              <w:t>ควรมีการประเมินความพึงพอใจของผู้เรียนและบุคลากรที่มีต่อการจัดระบบความปลอดภัยของสภาพแวดล้อม สิ่งอำนวยความสะดวกที่เอื้อต่อการเรียนรู้ในแต่ละสาขาวิชา</w:t>
            </w:r>
          </w:p>
          <w:p w:rsidR="002B0516" w:rsidRPr="000C0931" w:rsidRDefault="002B0516" w:rsidP="000C6A34">
            <w:pPr>
              <w:ind w:left="-18"/>
            </w:pPr>
          </w:p>
          <w:p w:rsidR="002B0516" w:rsidRPr="000C0931" w:rsidRDefault="002B0516" w:rsidP="000C6A34">
            <w:pPr>
              <w:ind w:left="-18"/>
            </w:pPr>
            <w:r w:rsidRPr="000C0931">
              <w:rPr>
                <w:cs/>
              </w:rPr>
              <w:t>5. นวัตกรรม  สิ่งประดิษฐ์ งานวิจัยและโครงงานที่ได้จัดทำขึ้นควรมีการต่อยอด</w:t>
            </w:r>
            <w:r w:rsidRPr="000C0931">
              <w:rPr>
                <w:cs/>
              </w:rPr>
              <w:lastRenderedPageBreak/>
              <w:t>เพื่อใช้ในการเรียนการสอน และใช้ให้เกิดประโยชน์ต่อชุมชน</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r w:rsidRPr="000C0931">
              <w:rPr>
                <w:cs/>
              </w:rPr>
              <w:t>6</w:t>
            </w:r>
            <w:r w:rsidRPr="000C0931">
              <w:t xml:space="preserve">.  </w:t>
            </w:r>
            <w:r w:rsidRPr="000C0931">
              <w:rPr>
                <w:cs/>
              </w:rPr>
              <w:t>แผนพัฒนาครูและบุคลากรทางการศึกษาให้มีประสิทธิภาพ</w:t>
            </w:r>
          </w:p>
          <w:p w:rsidR="002B0516" w:rsidRPr="000C0931" w:rsidRDefault="002B0516" w:rsidP="000C6A34">
            <w:pPr>
              <w:ind w:left="-18"/>
            </w:pPr>
            <w:r w:rsidRPr="000C0931">
              <w:rPr>
                <w:cs/>
              </w:rPr>
              <w:t>7</w:t>
            </w:r>
            <w:r w:rsidRPr="000C0931">
              <w:t>.</w:t>
            </w:r>
            <w:r w:rsidRPr="000C0931">
              <w:rPr>
                <w:cs/>
              </w:rPr>
              <w:t xml:space="preserve"> แผนพัฒนาคุณภาพสถานศึกษาและโครงสร้างพื้นฐานให้เอื้อต่อการเรียนรู้</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r w:rsidRPr="000C0931">
              <w:rPr>
                <w:cs/>
              </w:rPr>
              <w:lastRenderedPageBreak/>
              <w:t>8</w:t>
            </w:r>
            <w:r w:rsidRPr="000C0931">
              <w:t xml:space="preserve">. </w:t>
            </w:r>
            <w:r w:rsidRPr="000C0931">
              <w:rPr>
                <w:cs/>
              </w:rPr>
              <w:t>พัฒนาระบบบริหารจัดการทรัพยากรเพื่อการศึกษาให้มีประสิทธิภาพ</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p>
          <w:p w:rsidR="002B0516" w:rsidRPr="000C0931" w:rsidRDefault="002B0516" w:rsidP="000C6A34"/>
          <w:p w:rsidR="002B0516" w:rsidRPr="000C0931" w:rsidRDefault="002B0516" w:rsidP="000C6A34">
            <w:pPr>
              <w:ind w:left="-18"/>
              <w:rPr>
                <w:b/>
                <w:bCs/>
              </w:rPr>
            </w:pPr>
          </w:p>
          <w:p w:rsidR="00FE6E5D" w:rsidRPr="000C0931" w:rsidRDefault="00FE6E5D" w:rsidP="00FE6E5D">
            <w:pPr>
              <w:rPr>
                <w:b/>
                <w:bCs/>
              </w:rPr>
            </w:pPr>
          </w:p>
        </w:tc>
        <w:tc>
          <w:tcPr>
            <w:tcW w:w="4482" w:type="dxa"/>
          </w:tcPr>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hanging="5"/>
            </w:pPr>
            <w:r w:rsidRPr="000C0931">
              <w:rPr>
                <w:cs/>
              </w:rPr>
              <w:lastRenderedPageBreak/>
              <w:t>๑</w:t>
            </w:r>
            <w:r w:rsidRPr="000C0931">
              <w:t>.</w:t>
            </w:r>
            <w:r w:rsidRPr="000C0931">
              <w:rPr>
                <w:cs/>
              </w:rPr>
              <w:t>๑</w:t>
            </w:r>
            <w:r w:rsidR="004B0E32">
              <w:rPr>
                <w:rFonts w:hint="cs"/>
                <w:cs/>
              </w:rPr>
              <w:t xml:space="preserve"> </w:t>
            </w:r>
            <w:r w:rsidRPr="000C0931">
              <w:rPr>
                <w:cs/>
              </w:rPr>
              <w:t>สถานศึกษา ได้จัดให้มีครูที่ปรึกษา คัดกรอง และดูแล ช่วยเหลือ นักเรียน นักศึกษา อย่างทั่วถึง โดยทาง สถานศึกษา กำหนดแผนงานเพื่อควบคุมดูแลโครงการต่างๆ ในการบริหาร ความเสี่ยง ทั้ง ๕ ด้าน คือ ด้านความปลอดภัย  ด้านการทะเลาะวิวาทด้านสิ่งเสพติด ด้านสังคมด้านการพนันและการมั่วสุม</w:t>
            </w:r>
          </w:p>
          <w:p w:rsidR="002B0516" w:rsidRPr="000C0931" w:rsidRDefault="002B0516" w:rsidP="000C6A34">
            <w:pPr>
              <w:ind w:left="-18"/>
              <w:jc w:val="thaiDistribute"/>
            </w:pPr>
            <w:r w:rsidRPr="000C0931">
              <w:rPr>
                <w:cs/>
              </w:rPr>
              <w:t>๑</w:t>
            </w:r>
            <w:r w:rsidRPr="000C0931">
              <w:t>.</w:t>
            </w:r>
            <w:r w:rsidRPr="000C0931">
              <w:rPr>
                <w:cs/>
              </w:rPr>
              <w:t>๒</w:t>
            </w:r>
            <w:r w:rsidR="004B0E32">
              <w:rPr>
                <w:rFonts w:hint="cs"/>
                <w:cs/>
              </w:rPr>
              <w:t xml:space="preserve"> </w:t>
            </w:r>
            <w:r w:rsidRPr="000C0931">
              <w:rPr>
                <w:cs/>
              </w:rPr>
              <w:t>โครงการอบรมเชิงปฏิบัติการระบบบริหารจัดการอาชีวศึกษา โดยมีการนำระบบเทคโนโลยีสารสนเทศเข้ามาใช้ในการบริหารจัดการในงานต่าง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 งานสารบรรณอิเล็กทรอนิกส์  </w:t>
            </w:r>
            <w:r w:rsidRPr="000C0931">
              <w:t>SLB</w:t>
            </w:r>
            <w:r w:rsidRPr="000C0931">
              <w:rPr>
                <w:cs/>
              </w:rPr>
              <w:t xml:space="preserve"> , ระบบงานบุคลากร  ,ระบบวัดผลการเรียนออนไลน์ ระบบศูนย์ข้อสอบออนไลน์ ระบบตรวจสอบข้อมูลการเรียนนักเรียนนักศึกษา  ระบบตรวจสอบผลการเรียน </w:t>
            </w:r>
            <w:r w:rsidRPr="000C0931">
              <w:t>(Check  Krade)</w:t>
            </w:r>
            <w:r w:rsidRPr="000C0931">
              <w:rPr>
                <w:cs/>
              </w:rPr>
              <w:t xml:space="preserve"> ระบบเทคโนโลยีสารสนเทศวิทยาลัยการอาชีพสอง </w:t>
            </w:r>
            <w:r w:rsidRPr="000C0931">
              <w:t>SMIS</w:t>
            </w:r>
          </w:p>
          <w:p w:rsidR="002B0516" w:rsidRPr="000C0931" w:rsidRDefault="002B0516" w:rsidP="000C6A34">
            <w:pPr>
              <w:ind w:left="-18"/>
            </w:pPr>
            <w:r w:rsidRPr="000C0931">
              <w:rPr>
                <w:cs/>
              </w:rPr>
              <w:t>๒</w:t>
            </w:r>
            <w:r w:rsidRPr="000C0931">
              <w:t>.</w:t>
            </w:r>
            <w:r w:rsidRPr="000C0931">
              <w:rPr>
                <w:cs/>
              </w:rPr>
              <w:t>1</w:t>
            </w:r>
            <w:r w:rsidR="004B0E32">
              <w:rPr>
                <w:rFonts w:hint="cs"/>
                <w:cs/>
              </w:rPr>
              <w:t xml:space="preserve"> </w:t>
            </w:r>
            <w:r w:rsidRPr="000C0931">
              <w:rPr>
                <w:cs/>
              </w:rPr>
              <w:t>สถานศึกษา ได้ดำเนินโครงกา</w:t>
            </w:r>
            <w:r w:rsidR="003E368B">
              <w:rPr>
                <w:cs/>
              </w:rPr>
              <w:t>รอบรมให้ความรู้แก่บุคคลากร ในเรื่องการเขียนรายงานตา</w:t>
            </w:r>
            <w:r w:rsidR="003E368B">
              <w:rPr>
                <w:rFonts w:hint="cs"/>
                <w:cs/>
              </w:rPr>
              <w:t>ม</w:t>
            </w:r>
            <w:r w:rsidRPr="000C0931">
              <w:rPr>
                <w:cs/>
              </w:rPr>
              <w:t>แผนปฏิบัติการ และการจัดทำวิจัย เชิงทดลองแก่บุคคลากรทุกคน</w:t>
            </w:r>
          </w:p>
          <w:p w:rsidR="002B0516" w:rsidRPr="000C0931" w:rsidRDefault="002B0516" w:rsidP="000C6A34">
            <w:pPr>
              <w:ind w:left="-18"/>
            </w:pPr>
            <w:r w:rsidRPr="000C0931">
              <w:rPr>
                <w:cs/>
              </w:rPr>
              <w:t>๓</w:t>
            </w:r>
            <w:r w:rsidRPr="000C0931">
              <w:t>.</w:t>
            </w:r>
            <w:r w:rsidRPr="000C0931">
              <w:rPr>
                <w:cs/>
              </w:rPr>
              <w:t>1</w:t>
            </w:r>
            <w:r w:rsidR="004B0E32">
              <w:rPr>
                <w:rFonts w:hint="cs"/>
                <w:cs/>
              </w:rPr>
              <w:t xml:space="preserve"> </w:t>
            </w:r>
            <w:r w:rsidRPr="000C0931">
              <w:rPr>
                <w:cs/>
              </w:rPr>
              <w:t>สถานศึกษาได้จัดให้มีครูที่ปรึกษา คัดกรอง และดูแล ช่วยเหลือ นักเรียน นักศึกษา อย่างทั่วถึง โดยสถานศึกษา กำหนดแผนงานเพื่อควบคุมดูแลโครงการต่างๆในการบริหารความเสี่ยง ทั้ง ๕</w:t>
            </w:r>
            <w:r w:rsidR="003E368B">
              <w:rPr>
                <w:rFonts w:hint="cs"/>
                <w:cs/>
              </w:rPr>
              <w:t xml:space="preserve"> </w:t>
            </w:r>
            <w:r w:rsidRPr="000C0931">
              <w:rPr>
                <w:cs/>
              </w:rPr>
              <w:t>ด้านคือด้านความปลอดภัย  ด้านการทะเลาะวิวาทด้านสิ่งเสพติด ด้านสังคม ด้านการพนันและการมั่วสุม</w:t>
            </w:r>
          </w:p>
          <w:p w:rsidR="002B0516" w:rsidRPr="000C0931" w:rsidRDefault="002B0516" w:rsidP="000C6A34">
            <w:pPr>
              <w:ind w:left="-18"/>
            </w:pPr>
            <w:r w:rsidRPr="000C0931">
              <w:rPr>
                <w:cs/>
              </w:rPr>
              <w:t>๔</w:t>
            </w:r>
            <w:r w:rsidRPr="000C0931">
              <w:t>.</w:t>
            </w:r>
            <w:r w:rsidRPr="000C0931">
              <w:rPr>
                <w:cs/>
              </w:rPr>
              <w:t>1</w:t>
            </w:r>
            <w:r w:rsidR="004B0E32">
              <w:rPr>
                <w:rFonts w:hint="cs"/>
                <w:cs/>
              </w:rPr>
              <w:t xml:space="preserve"> </w:t>
            </w:r>
            <w:r w:rsidRPr="000C0931">
              <w:rPr>
                <w:cs/>
              </w:rPr>
              <w:t>สถานศึกษาได้จัดให้มีครูที่ปรึกษา คัดกรอง และดูแล ช่วยเหลือ นักเรียน นักศึกษา อย่างทั่วถึง โดยสถานศึกษา กำหนดแผนงานเพื่อควบคุมดูแลโครงการต่างๆ ในการบริหาร ความเสี่ยง ทั้ง ๕ ด้าน คือ ด้านความปลอดภัย  ด้านการทะเลาะวิวาทด้านสิ่งเสพติด ด้านสังคมด้านการพนันและการมั่วสุม</w:t>
            </w:r>
          </w:p>
          <w:p w:rsidR="002B0516" w:rsidRPr="000C0931" w:rsidRDefault="002B0516" w:rsidP="000C6A34">
            <w:pPr>
              <w:ind w:left="-18"/>
            </w:pPr>
            <w:r w:rsidRPr="000C0931">
              <w:rPr>
                <w:cs/>
              </w:rPr>
              <w:t>5.1 นวัตกรรม  สิ่งประดิษฐ์ งานวิจัยและโครงงานที่ได้จัดทำขึ้นควรมีการต่อยอดเพื่อใช้ในการเรียนการ</w:t>
            </w:r>
            <w:r w:rsidRPr="000C0931">
              <w:rPr>
                <w:cs/>
              </w:rPr>
              <w:lastRenderedPageBreak/>
              <w:t xml:space="preserve">สอน และใช้ให้เกิดประโยชน์ต่อชุมชนสนับสนุน  ให้ครูจัดทำและดำเนินการจัดประกวด  จัดแสดงโครงการสิ่งประดิษฐ์  งานสร้างสรรค์  หรืองานวิจัยและจัดอบรมให้ความรู้แก่บุคคลากรในงานวิจัย </w:t>
            </w:r>
            <w:r w:rsidRPr="000C0931">
              <w:t>(</w:t>
            </w:r>
            <w:r w:rsidRPr="000C0931">
              <w:rPr>
                <w:cs/>
              </w:rPr>
              <w:t>ผลการประเมินตัวบ่งชี้ที่ ๕</w:t>
            </w:r>
            <w:r w:rsidRPr="000C0931">
              <w:t>.</w:t>
            </w:r>
            <w:r w:rsidRPr="000C0931">
              <w:rPr>
                <w:cs/>
              </w:rPr>
              <w:t>๒ อยู่ในระดับ ดีมาก</w:t>
            </w:r>
            <w:r w:rsidRPr="000C0931">
              <w:t>)</w:t>
            </w:r>
          </w:p>
          <w:p w:rsidR="002B0516" w:rsidRPr="000C0931" w:rsidRDefault="002B0516" w:rsidP="000C6A34">
            <w:pPr>
              <w:ind w:left="-18"/>
            </w:pPr>
            <w:r w:rsidRPr="000C0931">
              <w:rPr>
                <w:cs/>
              </w:rPr>
              <w:t>6.๑</w:t>
            </w:r>
            <w:r w:rsidR="004B0E32">
              <w:rPr>
                <w:rFonts w:hint="cs"/>
                <w:cs/>
              </w:rPr>
              <w:t xml:space="preserve"> </w:t>
            </w:r>
            <w:r w:rsidRPr="000C0931">
              <w:rPr>
                <w:rFonts w:eastAsia="Times New Roman"/>
                <w:cs/>
              </w:rPr>
              <w:t>โครงการครูคลังสมอง</w:t>
            </w:r>
          </w:p>
          <w:p w:rsidR="002B0516" w:rsidRPr="000C0931" w:rsidRDefault="002B0516" w:rsidP="000C6A34">
            <w:pPr>
              <w:ind w:left="-18"/>
              <w:rPr>
                <w:b/>
                <w:bCs/>
              </w:rPr>
            </w:pPr>
          </w:p>
          <w:p w:rsidR="002B0516" w:rsidRPr="000C0931" w:rsidRDefault="002B0516" w:rsidP="000C6A34">
            <w:pPr>
              <w:pStyle w:val="ac"/>
              <w:ind w:left="-18"/>
            </w:pPr>
            <w:r w:rsidRPr="000C0931">
              <w:rPr>
                <w:cs/>
              </w:rPr>
              <w:t>7.๑</w:t>
            </w:r>
            <w:r w:rsidR="004B0E32">
              <w:rPr>
                <w:rFonts w:hint="cs"/>
                <w:cs/>
              </w:rPr>
              <w:t xml:space="preserve"> </w:t>
            </w:r>
            <w:r w:rsidRPr="000C0931">
              <w:rPr>
                <w:cs/>
              </w:rPr>
              <w:t>โครงการพัฒนาระบบบริหารวิสาหกิจเพื่อการศึกษา</w:t>
            </w:r>
          </w:p>
          <w:p w:rsidR="002B0516" w:rsidRPr="000C0931" w:rsidRDefault="002B0516" w:rsidP="000C6A34">
            <w:pPr>
              <w:pStyle w:val="ac"/>
              <w:ind w:left="-18"/>
            </w:pPr>
            <w:r w:rsidRPr="000C0931">
              <w:rPr>
                <w:cs/>
              </w:rPr>
              <w:t>7.๒ โครงการด้านโครงสร้างพื้นฐานเครือข่ายสารสนเทศ</w:t>
            </w:r>
          </w:p>
          <w:p w:rsidR="002B0516" w:rsidRPr="000C0931" w:rsidRDefault="002B0516" w:rsidP="000C6A34">
            <w:pPr>
              <w:pStyle w:val="ac"/>
              <w:ind w:left="-18"/>
            </w:pPr>
            <w:r w:rsidRPr="000C0931">
              <w:rPr>
                <w:cs/>
              </w:rPr>
              <w:t>- โครงการซ่อมบำรุงระบบเครือข่ายและสารสนเทศ</w:t>
            </w:r>
          </w:p>
          <w:p w:rsidR="002B0516" w:rsidRPr="000C0931" w:rsidRDefault="002B0516" w:rsidP="000C6A34">
            <w:pPr>
              <w:pStyle w:val="ac"/>
              <w:ind w:left="-18"/>
            </w:pPr>
            <w:r w:rsidRPr="000C0931">
              <w:rPr>
                <w:cs/>
              </w:rPr>
              <w:t>- โครงการ</w:t>
            </w:r>
            <w:r w:rsidR="003E368B">
              <w:rPr>
                <w:cs/>
              </w:rPr>
              <w:t>จัดหาเครื่องสำรองไฟสำหรับเครื่อ</w:t>
            </w:r>
            <w:r w:rsidR="003E368B">
              <w:rPr>
                <w:rFonts w:hint="cs"/>
                <w:cs/>
              </w:rPr>
              <w:t>ง</w:t>
            </w:r>
            <w:r w:rsidRPr="000C0931">
              <w:rPr>
                <w:cs/>
              </w:rPr>
              <w:t>เซิร์ฟเวอร์</w:t>
            </w:r>
          </w:p>
          <w:p w:rsidR="002B0516" w:rsidRPr="000C0931" w:rsidRDefault="002B0516" w:rsidP="003E368B">
            <w:r w:rsidRPr="000C0931">
              <w:rPr>
                <w:cs/>
              </w:rPr>
              <w:t>- โครงการจัดหาเครื่องคอมพิวเตอร์เซิร์ฟเวอร์เพื่อ</w:t>
            </w:r>
          </w:p>
          <w:p w:rsidR="002B0516" w:rsidRPr="000C0931" w:rsidRDefault="002B0516" w:rsidP="003E368B">
            <w:pPr>
              <w:pStyle w:val="ac"/>
            </w:pPr>
            <w:r w:rsidRPr="000C0931">
              <w:rPr>
                <w:cs/>
              </w:rPr>
              <w:t>ให้บริการ</w:t>
            </w:r>
          </w:p>
          <w:p w:rsidR="002B0516" w:rsidRPr="000C0931" w:rsidRDefault="002B0516" w:rsidP="000C6A34">
            <w:pPr>
              <w:pStyle w:val="ac"/>
              <w:ind w:left="-18"/>
            </w:pPr>
            <w:r w:rsidRPr="000C0931">
              <w:rPr>
                <w:cs/>
              </w:rPr>
              <w:t>7</w:t>
            </w:r>
            <w:r w:rsidRPr="000C0931">
              <w:t>.</w:t>
            </w:r>
            <w:r w:rsidRPr="000C0931">
              <w:rPr>
                <w:cs/>
              </w:rPr>
              <w:t>3</w:t>
            </w:r>
            <w:r w:rsidR="004B0E32">
              <w:rPr>
                <w:rFonts w:hint="cs"/>
                <w:cs/>
              </w:rPr>
              <w:t xml:space="preserve"> </w:t>
            </w:r>
            <w:r w:rsidRPr="000C0931">
              <w:rPr>
                <w:cs/>
              </w:rPr>
              <w:t>โครงการด้านระบบฐานข้อมูลสารสนเทศของสถานศึกษา</w:t>
            </w:r>
          </w:p>
          <w:p w:rsidR="002B0516" w:rsidRPr="000C0931" w:rsidRDefault="002B0516" w:rsidP="000C6A34">
            <w:pPr>
              <w:pStyle w:val="ac"/>
            </w:pPr>
            <w:r w:rsidRPr="000C0931">
              <w:rPr>
                <w:cs/>
              </w:rPr>
              <w:t>- 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 งานสารบรรณอิเล็กทรอนิกส์  </w:t>
            </w:r>
            <w:r w:rsidRPr="000C0931">
              <w:t>SLB</w:t>
            </w:r>
            <w:r w:rsidRPr="000C0931">
              <w:rPr>
                <w:cs/>
              </w:rPr>
              <w:t xml:space="preserve"> , ระบบงานบุคลากร  ,ระบบวัดผลการเรียนออนไลน์ ระบบศูนย์ข้อสอบออนไลน์ ระบบตรวจสอบข้อมูลการเรียนนักเรียนนักศึกษา  ระบบตรวจสอบผลการเรียน </w:t>
            </w:r>
            <w:r w:rsidRPr="000C0931">
              <w:t xml:space="preserve">(Check  Krade) </w:t>
            </w:r>
            <w:r w:rsidRPr="000C0931">
              <w:rPr>
                <w:cs/>
              </w:rPr>
              <w:t xml:space="preserve">ระบบเทคโนโลยีสารสนเทศวิทยาลัยการอาชีพสอง </w:t>
            </w:r>
            <w:r w:rsidRPr="000C0931">
              <w:t xml:space="preserve">SMIS  </w:t>
            </w:r>
          </w:p>
          <w:p w:rsidR="002B0516" w:rsidRPr="000C0931" w:rsidRDefault="002B0516" w:rsidP="000C6A34">
            <w:pPr>
              <w:pStyle w:val="ac"/>
              <w:ind w:left="-18"/>
            </w:pPr>
            <w:r w:rsidRPr="000C0931">
              <w:rPr>
                <w:cs/>
              </w:rPr>
              <w:t>- ได้มีการพัฒนาระบบฐานข้อมูลสารสนเทศของสถานศึกษาและเว็บไซต์ของวิทยาลัยเป็นระบบ เทคโนโลยีสารสนเทศวิทยาลัยการอาชีพสอง</w:t>
            </w:r>
          </w:p>
          <w:p w:rsidR="002B0516" w:rsidRPr="000C0931" w:rsidRDefault="002B0516" w:rsidP="000C6A34">
            <w:pPr>
              <w:pStyle w:val="ac"/>
              <w:ind w:left="-18"/>
            </w:pPr>
            <w:r w:rsidRPr="000C0931">
              <w:rPr>
                <w:cs/>
              </w:rPr>
              <w:t>7.๔ โครงการอบรมเชิงปฏิบัติการระบบข้อสอบออนไลน์</w:t>
            </w:r>
          </w:p>
          <w:p w:rsidR="002B0516" w:rsidRPr="000C0931" w:rsidRDefault="002B0516" w:rsidP="000C6A34">
            <w:pPr>
              <w:pStyle w:val="ac"/>
              <w:ind w:left="-18"/>
            </w:pPr>
            <w:r w:rsidRPr="000C0931">
              <w:rPr>
                <w:cs/>
              </w:rPr>
              <w:t>7.๕ โครงการปรับปรุงอาคารสถานที่ อาทิเช่น</w:t>
            </w:r>
          </w:p>
          <w:p w:rsidR="002B0516" w:rsidRPr="000C0931" w:rsidRDefault="004B0E32" w:rsidP="00C82E69">
            <w:pPr>
              <w:pStyle w:val="ac"/>
              <w:numPr>
                <w:ilvl w:val="0"/>
                <w:numId w:val="1"/>
              </w:numPr>
              <w:ind w:left="-18" w:hanging="55"/>
            </w:pPr>
            <w:r>
              <w:rPr>
                <w:rFonts w:hint="cs"/>
                <w:cs/>
              </w:rPr>
              <w:t xml:space="preserve"> </w:t>
            </w:r>
            <w:r w:rsidR="002B0516" w:rsidRPr="000C0931">
              <w:rPr>
                <w:cs/>
              </w:rPr>
              <w:t>พัฒนาไฟฟ้าและแสงสว่างภายในและภายนอกอาคาร</w:t>
            </w:r>
          </w:p>
          <w:p w:rsidR="002B0516" w:rsidRDefault="004B0E32" w:rsidP="004B0E32">
            <w:pPr>
              <w:ind w:left="-73"/>
              <w:jc w:val="both"/>
              <w:rPr>
                <w:rFonts w:hint="cs"/>
              </w:rPr>
            </w:pPr>
            <w:r>
              <w:rPr>
                <w:rFonts w:hint="cs"/>
                <w:cs/>
              </w:rPr>
              <w:t xml:space="preserve">- </w:t>
            </w:r>
            <w:r w:rsidR="002B0516" w:rsidRPr="000C0931">
              <w:rPr>
                <w:cs/>
              </w:rPr>
              <w:t>ติดตั้งพัดลมแบบโคจรและแบบผนัง ห้องปฏิบัติการวิทยาศาสตร์</w:t>
            </w:r>
          </w:p>
          <w:p w:rsidR="004B0E32" w:rsidRDefault="004B0E32" w:rsidP="004B0E32">
            <w:pPr>
              <w:ind w:left="-73"/>
              <w:jc w:val="both"/>
              <w:rPr>
                <w:rFonts w:hint="cs"/>
              </w:rPr>
            </w:pPr>
          </w:p>
          <w:p w:rsidR="003E368B" w:rsidRPr="000C0931" w:rsidRDefault="003E368B" w:rsidP="004B0E32">
            <w:pPr>
              <w:ind w:left="-73"/>
              <w:jc w:val="both"/>
            </w:pPr>
          </w:p>
          <w:p w:rsidR="002B0516" w:rsidRPr="000C0931" w:rsidRDefault="002B0516" w:rsidP="000C6A34">
            <w:pPr>
              <w:pStyle w:val="ac"/>
              <w:ind w:left="-18"/>
            </w:pPr>
            <w:r w:rsidRPr="000C0931">
              <w:rPr>
                <w:cs/>
              </w:rPr>
              <w:lastRenderedPageBreak/>
              <w:t>8.๑โครงการด้านระบบฐานข้อมูลสารสนเทศของสถานศึกษา</w:t>
            </w:r>
          </w:p>
          <w:p w:rsidR="002B0516" w:rsidRPr="000C0931" w:rsidRDefault="002B0516" w:rsidP="000C6A34">
            <w:pPr>
              <w:pStyle w:val="ac"/>
              <w:ind w:left="-18"/>
            </w:pPr>
            <w:r w:rsidRPr="000C0931">
              <w:rPr>
                <w:cs/>
              </w:rPr>
              <w:t>- 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 งานสารบรรณอิเล็กทรอนิกส์  </w:t>
            </w:r>
            <w:r w:rsidRPr="000C0931">
              <w:t>SLB</w:t>
            </w:r>
            <w:r w:rsidRPr="000C0931">
              <w:rPr>
                <w:cs/>
              </w:rPr>
              <w:t xml:space="preserve"> , ระบบงานบุคลากร  ,ระบบวัดผลการเรียนออนไลน์ ระบบศูนย์ข้อสอบออนไลน์ ระบบตรวจสอบข้อมูลการเรียนนักเรียนนักศึกษา  ระบบตรวจสอบผลการเรียน </w:t>
            </w:r>
            <w:r w:rsidRPr="000C0931">
              <w:t>(Check Krade)</w:t>
            </w:r>
            <w:r w:rsidRPr="000C0931">
              <w:rPr>
                <w:cs/>
              </w:rPr>
              <w:t xml:space="preserve">  ระบบเทคโนโลยีสารสนเทศวิทยาลัยการอาชีพสอง </w:t>
            </w:r>
            <w:r w:rsidRPr="000C0931">
              <w:t xml:space="preserve">SMIS   </w:t>
            </w:r>
          </w:p>
          <w:p w:rsidR="002B0516" w:rsidRPr="000C0931" w:rsidRDefault="002B0516" w:rsidP="000C6A34">
            <w:pPr>
              <w:pStyle w:val="ac"/>
              <w:ind w:left="-18"/>
            </w:pPr>
            <w:r w:rsidRPr="000C0931">
              <w:rPr>
                <w:cs/>
              </w:rPr>
              <w:t>- ได้มีการพัฒนาระบบฐานข้อมูลสารสนเทศของ</w:t>
            </w:r>
          </w:p>
          <w:p w:rsidR="002B0516" w:rsidRPr="000C0931" w:rsidRDefault="002B0516" w:rsidP="000C6A34">
            <w:pPr>
              <w:pStyle w:val="ac"/>
              <w:ind w:left="-18"/>
            </w:pPr>
            <w:r w:rsidRPr="000C0931">
              <w:rPr>
                <w:cs/>
              </w:rPr>
              <w:t>สถานศึกษาและเว็บไซต์ของวิทยาลัยเป็นระบบ</w:t>
            </w:r>
          </w:p>
          <w:p w:rsidR="00FE6E5D" w:rsidRPr="000C0931" w:rsidRDefault="002B0516" w:rsidP="00FE6E5D">
            <w:pPr>
              <w:ind w:left="-18"/>
            </w:pPr>
            <w:r w:rsidRPr="000C0931">
              <w:rPr>
                <w:cs/>
              </w:rPr>
              <w:t xml:space="preserve">เทคโนโลยีสารสนเทศวิทยาลัยการอาชีพสอง  </w:t>
            </w:r>
            <w:r w:rsidRPr="000C0931">
              <w:t>SMIS</w:t>
            </w:r>
          </w:p>
        </w:tc>
      </w:tr>
      <w:tr w:rsidR="002B0516" w:rsidRPr="000C0931" w:rsidTr="000C6A34">
        <w:tc>
          <w:tcPr>
            <w:tcW w:w="2160" w:type="dxa"/>
          </w:tcPr>
          <w:p w:rsidR="002B0516" w:rsidRPr="000C0931" w:rsidRDefault="002B0516" w:rsidP="000C6A34">
            <w:pPr>
              <w:rPr>
                <w:b/>
                <w:bCs/>
              </w:rPr>
            </w:pPr>
            <w:r w:rsidRPr="000C0931">
              <w:rPr>
                <w:b/>
                <w:bCs/>
                <w:cs/>
              </w:rPr>
              <w:lastRenderedPageBreak/>
              <w:t>การประเมินคุณภาพภายในโดยหน่วยงานต้นสังกัด</w:t>
            </w:r>
          </w:p>
          <w:p w:rsidR="002B0516" w:rsidRPr="000C0931" w:rsidRDefault="002B0516" w:rsidP="000C6A34">
            <w:pPr>
              <w:rPr>
                <w:b/>
                <w:bCs/>
              </w:rPr>
            </w:pPr>
            <w:r w:rsidRPr="000C0931">
              <w:rPr>
                <w:b/>
                <w:bCs/>
                <w:cs/>
              </w:rPr>
              <w:t>เมื่อวันที่    28 พ.ค. 2557</w:t>
            </w:r>
          </w:p>
        </w:tc>
        <w:tc>
          <w:tcPr>
            <w:tcW w:w="3510" w:type="dxa"/>
          </w:tcPr>
          <w:p w:rsidR="002B0516" w:rsidRPr="000C0931" w:rsidRDefault="002B0516" w:rsidP="000C6A34">
            <w:pPr>
              <w:ind w:left="-18"/>
            </w:pPr>
            <w:r w:rsidRPr="000C0931">
              <w:rPr>
                <w:cs/>
              </w:rPr>
              <w:t>๑</w:t>
            </w:r>
            <w:r w:rsidRPr="000C0931">
              <w:t>.</w:t>
            </w:r>
            <w:r w:rsidRPr="000C0931">
              <w:rPr>
                <w:cs/>
              </w:rPr>
              <w:t xml:space="preserve"> ลดปัญหาการออกกลางคันของนักเรียน นักศึกษา โดยการพัฒนาระบบการช่วยเหลือนักเรียน   นักศึกษา</w:t>
            </w: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rPr>
                <w:b/>
                <w:bCs/>
              </w:rPr>
            </w:pPr>
          </w:p>
          <w:p w:rsidR="002B0516" w:rsidRPr="000C0931" w:rsidRDefault="002B0516" w:rsidP="000C6A34">
            <w:pPr>
              <w:ind w:left="-18"/>
            </w:pPr>
            <w:r w:rsidRPr="000C0931">
              <w:rPr>
                <w:cs/>
              </w:rPr>
              <w:t xml:space="preserve">๒.  ทุกโครงการควรใช้กระบวนการ </w:t>
            </w:r>
            <w:r w:rsidRPr="000C0931">
              <w:t xml:space="preserve">PDCA </w:t>
            </w:r>
            <w:r w:rsidRPr="000C0931">
              <w:rPr>
                <w:cs/>
              </w:rPr>
              <w:t>พัฒนางานให้มีประสิทธิภาพ</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r w:rsidRPr="000C0931">
              <w:rPr>
                <w:cs/>
              </w:rPr>
              <w:t>๓.  ควรจัดทำสถิติการเกิดอุบัติเหตุของนักเรียน นักศึกษาเกี่ยวกับการใช้อุปกรณ์การเรียนการสอน     ภายใน</w:t>
            </w:r>
            <w:r w:rsidRPr="000C0931">
              <w:rPr>
                <w:cs/>
              </w:rPr>
              <w:lastRenderedPageBreak/>
              <w:t>สถานศึกษา</w:t>
            </w:r>
          </w:p>
          <w:p w:rsidR="002B0516" w:rsidRPr="000C0931" w:rsidRDefault="002B0516" w:rsidP="000C6A34">
            <w:pPr>
              <w:ind w:left="-18"/>
            </w:pPr>
          </w:p>
          <w:p w:rsidR="002B0516" w:rsidRPr="000C0931" w:rsidRDefault="002B0516" w:rsidP="000C6A34">
            <w:pPr>
              <w:ind w:left="-18"/>
            </w:pPr>
          </w:p>
          <w:p w:rsidR="002B0516" w:rsidRPr="000C0931" w:rsidRDefault="002B0516" w:rsidP="000C6A34">
            <w:pPr>
              <w:ind w:left="-18"/>
            </w:pPr>
            <w:r w:rsidRPr="000C0931">
              <w:rPr>
                <w:cs/>
              </w:rPr>
              <w:t>๔</w:t>
            </w:r>
            <w:r w:rsidRPr="000C0931">
              <w:t xml:space="preserve">. </w:t>
            </w:r>
            <w:r w:rsidRPr="000C0931">
              <w:rPr>
                <w:cs/>
              </w:rPr>
              <w:t>ควรมีการประเมินความพึงพอใจของผู้เรียนและบุคลากรที่มีต่อการจัดระบบความปลอดภัยของสภาพแวดล้อม สิ่งอำนวยความสะดวกที่เอื้อต่อการเรียนรู้ในแต่ละสาขาวิชา</w:t>
            </w:r>
          </w:p>
          <w:p w:rsidR="002B0516" w:rsidRPr="000C0931" w:rsidRDefault="002B0516" w:rsidP="000C6A34">
            <w:pPr>
              <w:ind w:left="-18"/>
            </w:pPr>
          </w:p>
          <w:p w:rsidR="002B0516" w:rsidRPr="000C0931" w:rsidRDefault="002B0516" w:rsidP="000C6A34">
            <w:pPr>
              <w:ind w:left="-18"/>
              <w:rPr>
                <w:b/>
                <w:bCs/>
              </w:rPr>
            </w:pPr>
            <w:r w:rsidRPr="000C0931">
              <w:rPr>
                <w:cs/>
              </w:rPr>
              <w:t>5. นวัตกรรม  สิ่งประดิษฐ์ งานวิจัยและโครงงานที่ได้จัดทำขึ้นควรมีการต่อยอดเพื่อใช้ในการเรียนการสอน และใช้ให้เกิดประโยชน์ต่อชุมชน</w:t>
            </w:r>
          </w:p>
        </w:tc>
        <w:tc>
          <w:tcPr>
            <w:tcW w:w="4482" w:type="dxa"/>
          </w:tcPr>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pPr>
            <w:r w:rsidRPr="000C0931">
              <w:rPr>
                <w:cs/>
              </w:rPr>
              <w:lastRenderedPageBreak/>
              <w:t>๑</w:t>
            </w:r>
            <w:r w:rsidRPr="000C0931">
              <w:t>.</w:t>
            </w:r>
            <w:r w:rsidRPr="000C0931">
              <w:rPr>
                <w:cs/>
              </w:rPr>
              <w:t>1</w:t>
            </w:r>
            <w:r w:rsidR="003E368B">
              <w:rPr>
                <w:rFonts w:hint="cs"/>
                <w:cs/>
              </w:rPr>
              <w:t xml:space="preserve"> </w:t>
            </w:r>
            <w:r w:rsidRPr="000C0931">
              <w:rPr>
                <w:cs/>
              </w:rPr>
              <w:t>สถานศึกษา ได้จัดให้มีครูที่ปรึกษา คัดกรอง และดูแล ช่วยเหลือ นักเรียน นักศึกษา อย่างทั่วถึง โดยทาง สถานศึกษา กำหนดแผนงานเพื่อควบคุมดูแลโครงการต่างๆ ในการบริหาร ความเสี่ยง ทั้ง ๕ ด้าน คือ ด้านความปลอดภัย  ด้านการทะเลาะวิวาทด้านสิ่งเสพติด ด้านสังคมด้านการพนันและการมั่วสุม</w:t>
            </w:r>
          </w:p>
          <w:p w:rsidR="002B0516" w:rsidRPr="000C0931" w:rsidRDefault="002B0516" w:rsidP="000C6A34">
            <w:pPr>
              <w:ind w:left="-18"/>
              <w:jc w:val="thaiDistribute"/>
            </w:pPr>
            <w:r w:rsidRPr="000C0931">
              <w:rPr>
                <w:cs/>
              </w:rPr>
              <w:t>1.๒</w:t>
            </w:r>
            <w:r w:rsidR="003E368B">
              <w:rPr>
                <w:rFonts w:hint="cs"/>
                <w:cs/>
              </w:rPr>
              <w:t xml:space="preserve"> </w:t>
            </w:r>
            <w:r w:rsidRPr="000C0931">
              <w:rPr>
                <w:cs/>
              </w:rPr>
              <w:t>โครงการอบรมเชิงปฏิบัติการระบบบริหารจัดการอาชีวศึกษา โดยมีการนำระบบเทคโนโลยีสารสนเทศเข้ามาใช้ในการบริหารจัดการในงานต่าง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 งานสารบรรณอิเล็กทรอนิกส์  </w:t>
            </w:r>
            <w:r w:rsidRPr="000C0931">
              <w:t>SLB</w:t>
            </w:r>
            <w:r w:rsidRPr="000C0931">
              <w:rPr>
                <w:cs/>
              </w:rPr>
              <w:t xml:space="preserve"> , ระบบงานบุคลากร  ,ระบบวัดผลการเรียนออนไลน์ ระบบศูนย์ข้อสอบออนไลน์ ระบบตรวจสอบข้อมูลการเรียนนักเรียนนักศึกษา  ระบบตรวจสอบผลการเรียน </w:t>
            </w:r>
            <w:r w:rsidRPr="000C0931">
              <w:t>(Check  Krade)</w:t>
            </w:r>
            <w:r w:rsidRPr="000C0931">
              <w:rPr>
                <w:cs/>
              </w:rPr>
              <w:t xml:space="preserve">ระบบเทคโนโลยีสารสนเทศวิทยาลัยการอาชีพ สอง </w:t>
            </w:r>
            <w:r w:rsidRPr="000C0931">
              <w:t>SMIS</w:t>
            </w:r>
          </w:p>
          <w:p w:rsidR="002B0516" w:rsidRPr="000C0931" w:rsidRDefault="002B0516" w:rsidP="000C6A34">
            <w:pPr>
              <w:ind w:left="-18"/>
            </w:pPr>
            <w:r w:rsidRPr="000C0931">
              <w:rPr>
                <w:cs/>
              </w:rPr>
              <w:t>๒</w:t>
            </w:r>
            <w:r w:rsidRPr="000C0931">
              <w:t>.</w:t>
            </w:r>
            <w:r w:rsidRPr="000C0931">
              <w:rPr>
                <w:cs/>
              </w:rPr>
              <w:t>1</w:t>
            </w:r>
            <w:r w:rsidR="003E368B">
              <w:rPr>
                <w:rFonts w:hint="cs"/>
                <w:cs/>
              </w:rPr>
              <w:t xml:space="preserve"> </w:t>
            </w:r>
            <w:r w:rsidRPr="000C0931">
              <w:rPr>
                <w:cs/>
              </w:rPr>
              <w:t>สถานศึกษา ได้ดำเนินโครงการอบรมให้ความรู้แก่บุคคลากร      ในเรื่องการเขียนรายงานตามแผนปฏิบัติการ และการจัดทำวิจัย เชิงทดลองแก่บุคคลากรทุกคน</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pPr>
            <w:r w:rsidRPr="000C0931">
              <w:rPr>
                <w:cs/>
              </w:rPr>
              <w:t>๓</w:t>
            </w:r>
            <w:r w:rsidRPr="000C0931">
              <w:t>.</w:t>
            </w:r>
            <w:r w:rsidRPr="000C0931">
              <w:rPr>
                <w:cs/>
              </w:rPr>
              <w:t>1</w:t>
            </w:r>
            <w:r w:rsidR="003E368B">
              <w:rPr>
                <w:rFonts w:hint="cs"/>
                <w:cs/>
              </w:rPr>
              <w:t xml:space="preserve"> </w:t>
            </w:r>
            <w:r w:rsidRPr="000C0931">
              <w:rPr>
                <w:cs/>
              </w:rPr>
              <w:t>สถานศึกษาได้จัดให้มีครูที่ปรึกษา คัดกรอง และดูแล ช่วยเหลือ นักเรียน นักศึกษา อย่างทั่วถึง โดยสถานศึกษา กำหนดแผนงานเพื่อควบคุมดูแล</w:t>
            </w:r>
            <w:r w:rsidRPr="000C0931">
              <w:rPr>
                <w:cs/>
              </w:rPr>
              <w:lastRenderedPageBreak/>
              <w:t>โครงการต่างๆในการบริหารความเสี่ยง ทั้ง ๕ ด้าน คือ ด้านความปลอดภัย  ด้านการทะเลาะวิวาทด้านสิ่งเสพติด ด้านสังคม ด้านการพนันและการมั่วสุม</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pPr>
            <w:r w:rsidRPr="000C0931">
              <w:rPr>
                <w:cs/>
              </w:rPr>
              <w:t>๔</w:t>
            </w:r>
            <w:r w:rsidRPr="000C0931">
              <w:t>.</w:t>
            </w:r>
            <w:r w:rsidRPr="000C0931">
              <w:rPr>
                <w:cs/>
              </w:rPr>
              <w:t>1สถานศึกษาได้จัดให้มีครูที่ปรึกษา คัดกรอง และดูแล ช่วยเหลือ นักเรียน นักศึกษา อย่างทั่วถึง โดยสถานศึกษา กำหนดแผนงานเพื่อควบคุมดูแลโครงการต่างๆ ในการบริหาร ความเสี่ยง ทั้ง ๕ ด้าน คือ ด้านความปลอดภัย  ด้านการทะเลาะวิวาทด้านสิ่งเสพติด ด้านสังคมด้านการพนันและการมั่วสุม</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t>5.</w:t>
            </w:r>
            <w:r w:rsidRPr="000C0931">
              <w:rPr>
                <w:cs/>
              </w:rPr>
              <w:t>๑ 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มีโครงการประกวดสิ่งประดิษฐ์ของคนรุ่นใหม่ในสถานศึกษา มีการกำหนดขั้นตอนการประเมินผลชิ้นงาน การตรวจสอบชิ้นงาน เพื่อนำเสนอชิ้นงานต่อสาธารณชน เพื่อเพิ่มประสิทธิภาพในการเรียนรู้</w:t>
            </w:r>
            <w:r w:rsidRPr="000C0931">
              <w:t xml:space="preserve"> (</w:t>
            </w:r>
            <w:r w:rsidRPr="000C0931">
              <w:rPr>
                <w:cs/>
              </w:rPr>
              <w:t>ผลการประเมินตัวบ่งชี้ที่ ๕</w:t>
            </w:r>
            <w:r w:rsidRPr="000C0931">
              <w:t>.</w:t>
            </w:r>
            <w:r w:rsidRPr="000C0931">
              <w:rPr>
                <w:cs/>
              </w:rPr>
              <w:t>๑ ดีมาก</w:t>
            </w:r>
            <w:r w:rsidRPr="000C0931">
              <w:t>)</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pPr>
            <w:r w:rsidRPr="000C0931">
              <w:t>5.</w:t>
            </w:r>
            <w:r w:rsidRPr="000C0931">
              <w:rPr>
                <w:cs/>
              </w:rPr>
              <w:t>๒</w:t>
            </w:r>
            <w:r w:rsidRPr="000C0931">
              <w:t xml:space="preserve">. </w:t>
            </w:r>
            <w:r w:rsidRPr="000C0931">
              <w:rPr>
                <w:cs/>
              </w:rPr>
              <w:t xml:space="preserve">สถานศึกษา ส่งเสริม  สนับสนุน  ให้ครูจัดทำ และดำเนินการจัดประกวด  จัดแสดงโครงการ </w:t>
            </w:r>
          </w:p>
          <w:p w:rsidR="002B0516" w:rsidRPr="000C0931" w:rsidRDefault="002B0516" w:rsidP="00162BF9">
            <w:pPr>
              <w:tabs>
                <w:tab w:val="left" w:pos="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pPr>
            <w:r w:rsidRPr="000C0931">
              <w:rPr>
                <w:cs/>
              </w:rPr>
              <w:t xml:space="preserve">สิ่งประดิษฐ์  งานสร้างสรรค์  หรืองานวิจัยและจัดอบรมให้ความรู้แก่บุคคลากรในงานวิจัย </w:t>
            </w:r>
            <w:r w:rsidRPr="000C0931">
              <w:t>(</w:t>
            </w:r>
            <w:r w:rsidRPr="000C0931">
              <w:rPr>
                <w:cs/>
              </w:rPr>
              <w:t>ผ การประเมินตัวบ่งชี้ที่ ๕</w:t>
            </w:r>
            <w:r w:rsidRPr="000C0931">
              <w:t>.</w:t>
            </w:r>
            <w:r w:rsidRPr="000C0931">
              <w:rPr>
                <w:cs/>
              </w:rPr>
              <w:t>๒ อยู่ในระดับ ดีมาก</w:t>
            </w:r>
            <w:r w:rsidRPr="000C0931">
              <w:t>)</w:t>
            </w:r>
          </w:p>
        </w:tc>
      </w:tr>
      <w:tr w:rsidR="002B0516" w:rsidRPr="000C0931" w:rsidTr="000C6A34">
        <w:tc>
          <w:tcPr>
            <w:tcW w:w="2160" w:type="dxa"/>
          </w:tcPr>
          <w:p w:rsidR="002B0516" w:rsidRPr="000C0931" w:rsidRDefault="002B0516" w:rsidP="00FE6E5D">
            <w:pPr>
              <w:jc w:val="thaiDistribute"/>
              <w:rPr>
                <w:b/>
                <w:bCs/>
              </w:rPr>
            </w:pPr>
            <w:r w:rsidRPr="000C0931">
              <w:rPr>
                <w:b/>
                <w:bCs/>
                <w:cs/>
              </w:rPr>
              <w:lastRenderedPageBreak/>
              <w:t>การประเมินคุณภาพภายนอก</w:t>
            </w:r>
          </w:p>
          <w:p w:rsidR="002B0516" w:rsidRPr="000C0931" w:rsidRDefault="002B0516" w:rsidP="00FE6E5D">
            <w:pPr>
              <w:jc w:val="thaiDistribute"/>
              <w:rPr>
                <w:b/>
                <w:bCs/>
                <w:cs/>
              </w:rPr>
            </w:pPr>
            <w:r w:rsidRPr="000C0931">
              <w:rPr>
                <w:b/>
                <w:bCs/>
                <w:cs/>
              </w:rPr>
              <w:t>โดยสำนักงานรับรองมาตรฐานและการประเมินคุณภาพการศึกษา (องค์การมหาชน)</w:t>
            </w:r>
          </w:p>
          <w:p w:rsidR="002B0516" w:rsidRPr="000C0931" w:rsidRDefault="002B0516" w:rsidP="00FE6E5D">
            <w:pPr>
              <w:jc w:val="thaiDistribute"/>
              <w:rPr>
                <w:b/>
                <w:bCs/>
              </w:rPr>
            </w:pPr>
            <w:r w:rsidRPr="000C0931">
              <w:rPr>
                <w:b/>
                <w:bCs/>
                <w:cs/>
              </w:rPr>
              <w:t>เมื่อวันที่  18 – 20 ก.ค. 2555</w:t>
            </w:r>
          </w:p>
          <w:p w:rsidR="002B0516" w:rsidRPr="000C0931" w:rsidRDefault="002B0516" w:rsidP="00FE6E5D">
            <w:pPr>
              <w:jc w:val="thaiDistribute"/>
            </w:pPr>
            <w:r w:rsidRPr="000C0931">
              <w:rPr>
                <w:b/>
                <w:bCs/>
                <w:cs/>
              </w:rPr>
              <w:t>ได้รับใบประกาศ 20 ก.พ. 2556</w:t>
            </w:r>
          </w:p>
        </w:tc>
        <w:tc>
          <w:tcPr>
            <w:tcW w:w="3510" w:type="dxa"/>
          </w:tcPr>
          <w:p w:rsidR="002B0516" w:rsidRPr="000C0931" w:rsidRDefault="002B0516" w:rsidP="000C6A34">
            <w:pPr>
              <w:pStyle w:val="ac"/>
              <w:ind w:left="-18"/>
            </w:pPr>
            <w:r w:rsidRPr="000C0931">
              <w:rPr>
                <w:cs/>
              </w:rPr>
              <w:t>๑</w:t>
            </w:r>
            <w:r w:rsidRPr="000C0931">
              <w:t xml:space="preserve">. </w:t>
            </w:r>
            <w:r w:rsidRPr="000C0931">
              <w:rPr>
                <w:cs/>
              </w:rPr>
              <w:t>จัดโครงการอบรมการเขียนแผนพัฒนาสถานศึกษา โดยการมีส่วนร่วมของครูและบุคลากรทุกฝ่ายในสถานศึกษา ผู้เรียน ชุนชน สถานประกอบการ และหน่วย</w:t>
            </w:r>
          </w:p>
          <w:p w:rsidR="002B0516" w:rsidRPr="000C0931" w:rsidRDefault="002B0516" w:rsidP="000C6A34">
            <w:pPr>
              <w:ind w:left="-18"/>
            </w:pPr>
            <w:r w:rsidRPr="000C0931">
              <w:rPr>
                <w:cs/>
              </w:rPr>
              <w:t>งานที่เกี่ยวข้องทั้งภาครัฐและเอกชน</w:t>
            </w:r>
          </w:p>
          <w:p w:rsidR="002B0516" w:rsidRPr="000C0931" w:rsidRDefault="002B0516" w:rsidP="000C6A34">
            <w:pPr>
              <w:ind w:left="-18"/>
            </w:pPr>
            <w:r w:rsidRPr="000C0931">
              <w:rPr>
                <w:cs/>
              </w:rPr>
              <w:t>๒</w:t>
            </w:r>
            <w:r w:rsidRPr="000C0931">
              <w:t xml:space="preserve">. </w:t>
            </w:r>
            <w:r w:rsidRPr="000C0931">
              <w:rPr>
                <w:cs/>
              </w:rPr>
              <w:t>ได้มีการนำระบบเทคโนโลยีสารสนเทศเข้ามาใช้ในการบริหารจัดการในงานต่าง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งานสารบรรณอิเล็กทรอนิกส์  </w:t>
            </w:r>
            <w:r w:rsidRPr="000C0931">
              <w:t>SLB</w:t>
            </w:r>
            <w:r w:rsidRPr="000C0931">
              <w:rPr>
                <w:cs/>
              </w:rPr>
              <w:t xml:space="preserve">  ระบบงานบุคลากร ,  ระบบวัดผลการเรียนออนไลน์  ระบบตรวจสอบข้อมูลการเรียนนักเรียนนักศึกษา  ระบบ</w:t>
            </w:r>
            <w:r w:rsidRPr="000C0931">
              <w:rPr>
                <w:cs/>
              </w:rPr>
              <w:lastRenderedPageBreak/>
              <w:t xml:space="preserve">ตรวจสอบผลการเรียน </w:t>
            </w:r>
            <w:r w:rsidRPr="000C0931">
              <w:t>(Check  Krade)</w:t>
            </w:r>
          </w:p>
          <w:p w:rsidR="002B0516" w:rsidRPr="000C0931" w:rsidRDefault="002B0516" w:rsidP="000C6A34">
            <w:pPr>
              <w:ind w:left="-18"/>
            </w:pPr>
            <w:r w:rsidRPr="000C0931">
              <w:rPr>
                <w:cs/>
              </w:rPr>
              <w:t>๓</w:t>
            </w:r>
            <w:r w:rsidRPr="000C0931">
              <w:t xml:space="preserve">. </w:t>
            </w:r>
            <w:r w:rsidRPr="000C0931">
              <w:rPr>
                <w:cs/>
              </w:rPr>
              <w:t>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มีโครงการประกวดสิ่งประดิษฐ์ของคนรุ่นใหม่ในวิทยาลัย มีการกำหนดขั้นตอนการประเมินผลชิ้นงาน การตรวจสอบชิ้นงาน เพื่อนำเสนอชิ้นงานในที่สาธารณะ เพื่อเพิ่มประสิทธิภาพในการเรียนรู้</w:t>
            </w:r>
            <w:r w:rsidRPr="000C0931">
              <w:t xml:space="preserve"> (</w:t>
            </w:r>
            <w:r w:rsidRPr="000C0931">
              <w:rPr>
                <w:cs/>
              </w:rPr>
              <w:t>ผลการประเมินตัวบ่งชี้ที่ ๕</w:t>
            </w:r>
            <w:r w:rsidRPr="000C0931">
              <w:t>.</w:t>
            </w:r>
            <w:r w:rsidRPr="000C0931">
              <w:rPr>
                <w:cs/>
              </w:rPr>
              <w:t>๑ ดีมาก</w:t>
            </w:r>
            <w:r w:rsidRPr="000C0931">
              <w:t>)</w:t>
            </w:r>
          </w:p>
          <w:p w:rsidR="002B0516" w:rsidRPr="000C0931" w:rsidRDefault="002B0516" w:rsidP="000C6A34">
            <w:pPr>
              <w:ind w:left="-18"/>
            </w:pPr>
            <w:r w:rsidRPr="000C0931">
              <w:rPr>
                <w:cs/>
              </w:rPr>
              <w:t>๔</w:t>
            </w:r>
            <w:r w:rsidRPr="000C0931">
              <w:t xml:space="preserve">. </w:t>
            </w:r>
            <w:r w:rsidRPr="000C0931">
              <w:rPr>
                <w:cs/>
              </w:rPr>
              <w:t>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มีโครงการประกวดสิ่งประดิษฐ์ของคนรุ่นใหม่ในวิทยาลัย มีการกำหนดขั้นตอนการประเมินผลชิ้นงาน การตรวจสอบชิ้นงาน เพื่อนำเสนอชิ้นงานในที่สาธารณะ เพื่อเพิ่มประสิทธิภาพในการเรียนรู้</w:t>
            </w:r>
            <w:r w:rsidRPr="000C0931">
              <w:t xml:space="preserve"> (</w:t>
            </w:r>
            <w:r w:rsidRPr="000C0931">
              <w:rPr>
                <w:cs/>
              </w:rPr>
              <w:t>ผลการประเมินตัวบ่งชี้ที่ ๕</w:t>
            </w:r>
            <w:r w:rsidRPr="000C0931">
              <w:t>.</w:t>
            </w:r>
            <w:r w:rsidRPr="000C0931">
              <w:rPr>
                <w:cs/>
              </w:rPr>
              <w:t>๑ ดีมาก</w:t>
            </w:r>
            <w:r w:rsidRPr="000C0931">
              <w:t>)</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rPr>
                <w:cs/>
              </w:rPr>
              <w:t>๕</w:t>
            </w:r>
            <w:r w:rsidRPr="000C0931">
              <w:t xml:space="preserve">. </w:t>
            </w:r>
            <w:r w:rsidRPr="000C0931">
              <w:rPr>
                <w:cs/>
              </w:rPr>
              <w:t>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มีโครงการประกวดสิ่งประดิษฐ์ของคนรุ่นใหม่ในวิทยาลัย มีการกำหนดขั้นตอนการประเมินผลชิ้นงาน การตรวจสอบ</w:t>
            </w:r>
            <w:r w:rsidRPr="000C0931">
              <w:rPr>
                <w:cs/>
              </w:rPr>
              <w:lastRenderedPageBreak/>
              <w:t>ชิ้นงาน เพื่อนำเสนอชิ้นงานในที่สาธารณะ เพื่อเพิ่มประสิทธิภาพในการเรียนรู้</w:t>
            </w:r>
            <w:r w:rsidRPr="000C0931">
              <w:t xml:space="preserve"> (</w:t>
            </w:r>
            <w:r w:rsidRPr="000C0931">
              <w:rPr>
                <w:cs/>
              </w:rPr>
              <w:t>ผลการประเมินตัวบ่งชี้ที่ ๕</w:t>
            </w:r>
            <w:r w:rsidRPr="000C0931">
              <w:t>.</w:t>
            </w:r>
            <w:r w:rsidRPr="000C0931">
              <w:rPr>
                <w:cs/>
              </w:rPr>
              <w:t>๑ ดีมาก</w:t>
            </w:r>
            <w:r w:rsidRPr="000C0931">
              <w:t>)</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t xml:space="preserve">6. </w:t>
            </w:r>
            <w:r w:rsidRPr="000C0931">
              <w:rPr>
                <w:cs/>
              </w:rPr>
              <w:t xml:space="preserve">สถานศึกษา ส่งเสริม  สนับสนุน  ให้ครูจัดทำและ ดำเนินการจัดประกวด  จัดแสดงโครงการสิ่งประดิษฐ์  งานสร้างสรรค์  หรืองานวิจัยและจัดอบรมให้ความรู้แก่บุคคลากรในงานวิจัย </w:t>
            </w:r>
            <w:r w:rsidRPr="000C0931">
              <w:t>(</w:t>
            </w:r>
            <w:r w:rsidRPr="000C0931">
              <w:rPr>
                <w:cs/>
              </w:rPr>
              <w:t>ผลการประเมินตัวบ่งชี้ที่ ๕</w:t>
            </w:r>
            <w:r w:rsidRPr="000C0931">
              <w:t>.</w:t>
            </w:r>
            <w:r w:rsidRPr="000C0931">
              <w:rPr>
                <w:cs/>
              </w:rPr>
              <w:t>๒ อยู่ในระดับ ดี</w:t>
            </w:r>
            <w:r w:rsidRPr="000C0931">
              <w:t>)</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t xml:space="preserve">7. </w:t>
            </w:r>
            <w:r w:rsidRPr="000C0931">
              <w:rPr>
                <w:cs/>
              </w:rPr>
              <w:t>สถานศึกษา ได้จัดให้มีครูที่ปรึกษา คัดกรอง และดูแล ช่วยเหลือ นักเรียน นักศึกษา อย่างทั่วถึงโดยทางวิทยาลัยฯ กำหนดแผนงานเพื่อควบคุมดูแลโครงการต่างๆ ในการบริหาร ความเสี่ยง ทั้ง ๕ ด้าน คือ ด้านความปลอดภัย  ด้านการทะเลาะวิวาทด้านสิ่งเสพติด ด้านสังคมด้านการพนันและการมั่วสุม</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rPr>
                <w:cs/>
              </w:rPr>
              <w:t>8.  สถานศึกษาได้ประกาศรับสมัครบุคคลเพื่อสรรหาบุคคลภายนอกมาเป็นผู้ทรงคุณวุฒิในการตรวจสอบ         ผลการปฏิบัติงานของคณะกรรมการวิทยาลัยฯ</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rPr>
                <w:cs/>
              </w:rPr>
              <w:t>9. สถานศึกษาได้จัดโครงการลดปัญหาการออกกลางคันของผู้เรียนโดยมี</w:t>
            </w:r>
            <w:r w:rsidRPr="000C0931">
              <w:t xml:space="preserve"> 6 </w:t>
            </w:r>
            <w:r w:rsidRPr="000C0931">
              <w:rPr>
                <w:cs/>
              </w:rPr>
              <w:t>กิจกรรม ประกอบด้วย 1.ศึกษาสภาพปัญหา 2. คัดกรองกลุ่มผู้เรียน  3.เยี่ยมบ้าน 4.ส่งเสริมศักยภาพผู้เรียน 5.ช่วยเหลือผู้เรียน 6. ติดตามผู้เรียน</w:t>
            </w:r>
          </w:p>
          <w:p w:rsidR="002B0516" w:rsidRPr="000C0931" w:rsidRDefault="002B0516" w:rsidP="000C6A34">
            <w:pPr>
              <w:ind w:left="-18"/>
              <w:jc w:val="thaiDistribute"/>
            </w:pPr>
            <w:r w:rsidRPr="000C0931">
              <w:rPr>
                <w:cs/>
              </w:rPr>
              <w:t>๑</w:t>
            </w:r>
            <w:r w:rsidRPr="000C0931">
              <w:t>0.</w:t>
            </w:r>
            <w:r w:rsidRPr="000C0931">
              <w:rPr>
                <w:cs/>
              </w:rPr>
              <w:t>ได้มีการนำระบบเทคโนโลยีสารสนเทศเข้ามาใช้ในการบริหารจัดการในงานต่าง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 งานสารบรรณอิเล็กทรอนิกส์  </w:t>
            </w:r>
            <w:r w:rsidRPr="000C0931">
              <w:t>SLB</w:t>
            </w:r>
            <w:r w:rsidRPr="000C0931">
              <w:rPr>
                <w:cs/>
              </w:rPr>
              <w:t xml:space="preserve"> , ระบบงานบุคลากร  ,ระบบวัดผลการเรียนออนไลน์ ระบบศูนย์ข้อสอบออนไลน์ ระบบตรวจสอบข้อมูลการเรียนนักเรียนนักศึกษา  ระบบ</w:t>
            </w:r>
            <w:r w:rsidRPr="000C0931">
              <w:rPr>
                <w:cs/>
              </w:rPr>
              <w:lastRenderedPageBreak/>
              <w:t xml:space="preserve">ตรวจสอบผลการเรียน </w:t>
            </w:r>
            <w:r w:rsidRPr="000C0931">
              <w:t>(Check  Krade)</w:t>
            </w: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rPr>
                <w:b/>
                <w:bCs/>
              </w:rPr>
            </w:pPr>
            <w:r w:rsidRPr="000C0931">
              <w:rPr>
                <w:cs/>
              </w:rPr>
              <w:t xml:space="preserve">ระบบเทคโนโลยีสารสนเทศวิทยาลัยการอาชีพสอง </w:t>
            </w:r>
            <w:r w:rsidRPr="000C0931">
              <w:t>SMIS</w:t>
            </w:r>
          </w:p>
          <w:p w:rsidR="002B0516" w:rsidRPr="000C0931" w:rsidRDefault="002B0516" w:rsidP="000C6A34">
            <w:pPr>
              <w:ind w:left="-18"/>
              <w:rPr>
                <w:b/>
                <w:bCs/>
              </w:rPr>
            </w:pPr>
            <w:r w:rsidRPr="000C0931">
              <w:rPr>
                <w:cs/>
              </w:rPr>
              <w:t>๑</w:t>
            </w:r>
            <w:r w:rsidRPr="000C0931">
              <w:t>1.</w:t>
            </w:r>
            <w:r w:rsidRPr="000C0931">
              <w:rPr>
                <w:cs/>
              </w:rPr>
              <w:t>สถานศึกษา ได้ดำเนินโครงการอบรมให้ความรู้แก่บุคคลากรในเรื่องการเขียนรายงานตามแผนปฎิบัติการ และการจัดทำวิจัย เชิงทดลองแก่บุคลากรทุกคน</w:t>
            </w:r>
          </w:p>
        </w:tc>
        <w:tc>
          <w:tcPr>
            <w:tcW w:w="4482" w:type="dxa"/>
          </w:tcPr>
          <w:p w:rsidR="002B0516" w:rsidRPr="000C0931" w:rsidRDefault="00162BF9" w:rsidP="000C6A34">
            <w:pPr>
              <w:pStyle w:val="ac"/>
              <w:ind w:left="-18"/>
              <w:rPr>
                <w:b/>
                <w:bCs/>
              </w:rPr>
            </w:pPr>
            <w:r>
              <w:rPr>
                <w:rFonts w:hint="cs"/>
                <w:cs/>
              </w:rPr>
              <w:lastRenderedPageBreak/>
              <w:t>2.</w:t>
            </w:r>
            <w:r w:rsidR="002B0516" w:rsidRPr="000C0931">
              <w:rPr>
                <w:cs/>
              </w:rPr>
              <w:t>๑</w:t>
            </w:r>
            <w:r w:rsidR="002B0516" w:rsidRPr="000C0931">
              <w:t>.</w:t>
            </w:r>
            <w:r w:rsidR="003E368B">
              <w:rPr>
                <w:rFonts w:hint="cs"/>
                <w:cs/>
              </w:rPr>
              <w:t xml:space="preserve"> </w:t>
            </w:r>
            <w:r w:rsidR="002B0516" w:rsidRPr="000C0931">
              <w:rPr>
                <w:cs/>
              </w:rPr>
              <w:t>จัดโครงการอบรมการเขียนแผนพัฒนาสถานศึกษา โดยการมีส่วนร่วมของครูและบุคลากรทุกฝ่ายในสถานศึกษา ผู้เรียน ชุนชน สถานประกอบการ และหน่วยงานที่เกี่ยวข้องทั้งภาครัฐและเอกชน</w:t>
            </w:r>
          </w:p>
          <w:p w:rsidR="002B0516" w:rsidRPr="000C0931" w:rsidRDefault="002B0516" w:rsidP="000C6A34">
            <w:pPr>
              <w:pStyle w:val="ac"/>
              <w:ind w:left="-18"/>
            </w:pPr>
            <w:r w:rsidRPr="000C0931">
              <w:rPr>
                <w:cs/>
              </w:rPr>
              <w:t>๒</w:t>
            </w:r>
            <w:r w:rsidRPr="000C0931">
              <w:t>.</w:t>
            </w:r>
            <w:r w:rsidR="00162BF9">
              <w:t>2</w:t>
            </w:r>
            <w:r w:rsidR="003E368B">
              <w:rPr>
                <w:rFonts w:hint="cs"/>
                <w:cs/>
              </w:rPr>
              <w:t xml:space="preserve"> </w:t>
            </w:r>
            <w:r w:rsidRPr="000C0931">
              <w:rPr>
                <w:cs/>
              </w:rPr>
              <w:t>ได้มีการนำระบบเทคโนโลยีสารสนเทศเข้ามาใช้ในการบริหารจัดการในงานต่าง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p>
          <w:p w:rsidR="002B0516" w:rsidRPr="000C0931" w:rsidRDefault="002B0516" w:rsidP="000C6A34">
            <w:pPr>
              <w:pStyle w:val="ac"/>
              <w:ind w:left="-18"/>
            </w:pPr>
            <w:r w:rsidRPr="000C0931">
              <w:rPr>
                <w:cs/>
              </w:rPr>
              <w:t xml:space="preserve">งานสารบรรณอิเล็กทรอนิกส์  </w:t>
            </w:r>
            <w:r w:rsidRPr="000C0931">
              <w:t>SLB</w:t>
            </w:r>
            <w:r w:rsidRPr="000C0931">
              <w:rPr>
                <w:cs/>
              </w:rPr>
              <w:t xml:space="preserve">  ระบบงานบุคลากร ,  ระบบวัดผลการเรียนออนไลน์  ระบบตรวจสอบข้อมูลการเรียนนักเรียนนักศึกษา  ระบบตรวจสอบผลการเรียน </w:t>
            </w:r>
            <w:r w:rsidRPr="000C0931">
              <w:t>(Check  Krade)</w:t>
            </w:r>
          </w:p>
          <w:p w:rsidR="002B0516" w:rsidRDefault="002B0516" w:rsidP="000C6A34">
            <w:pPr>
              <w:pStyle w:val="ac"/>
              <w:ind w:left="-18"/>
              <w:rPr>
                <w:rFonts w:hint="cs"/>
              </w:rPr>
            </w:pPr>
          </w:p>
          <w:p w:rsidR="003E368B" w:rsidRDefault="003E368B" w:rsidP="000C6A34">
            <w:pPr>
              <w:pStyle w:val="ac"/>
              <w:ind w:left="-18"/>
              <w:rPr>
                <w:rFonts w:hint="cs"/>
              </w:rPr>
            </w:pPr>
          </w:p>
          <w:p w:rsidR="003E368B" w:rsidRPr="000C0931" w:rsidRDefault="003E368B" w:rsidP="000C6A34">
            <w:pPr>
              <w:pStyle w:val="ac"/>
              <w:ind w:left="-18"/>
            </w:pPr>
          </w:p>
          <w:p w:rsidR="002B0516" w:rsidRPr="000C0931" w:rsidRDefault="002B0516" w:rsidP="000C6A34">
            <w:pPr>
              <w:pStyle w:val="ac"/>
              <w:ind w:left="-18"/>
            </w:pPr>
            <w:r w:rsidRPr="000C0931">
              <w:rPr>
                <w:cs/>
              </w:rPr>
              <w:t>๓</w:t>
            </w:r>
            <w:r w:rsidRPr="000C0931">
              <w:t xml:space="preserve">. </w:t>
            </w:r>
            <w:r w:rsidRPr="000C0931">
              <w:rPr>
                <w:cs/>
              </w:rPr>
              <w:t>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มีโครงการประกวดสิ่งประดิษฐ์ของคนรุ่นใหม่ในวิทยาลัย มีการกำหนดขั้นตอนการประเมินผลชิ้นงาน การตรวจสอบชิ้นงาน เพื่อนำเสนอชิ้นงานในที่สาธารณะ เพื่อเพิ่มประสิทธิภาพในการเรียนรู้</w:t>
            </w:r>
            <w:r w:rsidRPr="000C0931">
              <w:t xml:space="preserve"> (</w:t>
            </w:r>
            <w:r w:rsidRPr="000C0931">
              <w:rPr>
                <w:cs/>
              </w:rPr>
              <w:t>ผลการประเมินตัวบ่งชี้ที่ ๕</w:t>
            </w:r>
            <w:r w:rsidRPr="000C0931">
              <w:t>.</w:t>
            </w:r>
            <w:r w:rsidRPr="000C0931">
              <w:rPr>
                <w:cs/>
              </w:rPr>
              <w:t>๑ ดีมาก</w:t>
            </w:r>
            <w:r w:rsidRPr="000C0931">
              <w:t>)</w:t>
            </w:r>
          </w:p>
          <w:p w:rsidR="002B0516" w:rsidRPr="000C0931" w:rsidRDefault="002B0516" w:rsidP="000C6A34">
            <w:pPr>
              <w:pStyle w:val="ac"/>
              <w:ind w:left="-18"/>
            </w:pPr>
          </w:p>
          <w:p w:rsidR="002B0516" w:rsidRPr="000C0931" w:rsidRDefault="002B0516" w:rsidP="000C6A34">
            <w:pPr>
              <w:pStyle w:val="ac"/>
              <w:ind w:left="-18"/>
            </w:pPr>
          </w:p>
          <w:p w:rsidR="002B0516" w:rsidRPr="000C0931" w:rsidRDefault="002B0516" w:rsidP="000C6A34">
            <w:pPr>
              <w:pStyle w:val="ac"/>
              <w:ind w:left="-18"/>
            </w:pPr>
          </w:p>
          <w:p w:rsidR="002B0516" w:rsidRPr="000C0931" w:rsidRDefault="002B0516" w:rsidP="000C6A34">
            <w:pPr>
              <w:pStyle w:val="ac"/>
              <w:ind w:left="-18"/>
            </w:pPr>
            <w:r w:rsidRPr="000C0931">
              <w:rPr>
                <w:cs/>
              </w:rPr>
              <w:t>๔</w:t>
            </w:r>
            <w:r w:rsidRPr="000C0931">
              <w:t xml:space="preserve">. </w:t>
            </w:r>
            <w:r w:rsidRPr="000C0931">
              <w:rPr>
                <w:cs/>
              </w:rPr>
              <w:t>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มีโครงการประกวดสิ่งประดิษฐ์ของคนรุ่นใหม่ในวิทยาลัย มีการกำหนดขั้นตอนการประเมินผลชิ้นงาน การตรวจสอบชิ้นงาน เพื่อนำเสนอชิ้นงานในที่สาธารณะ เพื่อเพิ่มประสิทธิภาพในการเรียนรู้</w:t>
            </w:r>
            <w:r w:rsidRPr="000C0931">
              <w:t xml:space="preserve"> (</w:t>
            </w:r>
            <w:r w:rsidRPr="000C0931">
              <w:rPr>
                <w:cs/>
              </w:rPr>
              <w:t>ผลการประเมินตัวบ่งชี้ที่ ๕</w:t>
            </w:r>
            <w:r w:rsidRPr="000C0931">
              <w:t>.</w:t>
            </w:r>
            <w:r w:rsidRPr="000C0931">
              <w:rPr>
                <w:cs/>
              </w:rPr>
              <w:t>๑ ดีมาก</w:t>
            </w:r>
            <w:r w:rsidRPr="000C0931">
              <w:t>)</w:t>
            </w:r>
          </w:p>
          <w:p w:rsidR="002B0516" w:rsidRPr="000C0931" w:rsidRDefault="002B0516" w:rsidP="000C6A34">
            <w:pPr>
              <w:pStyle w:val="ac"/>
              <w:ind w:left="-18"/>
            </w:pP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jc w:val="thaiDistribute"/>
            </w:pPr>
            <w:r w:rsidRPr="000C0931">
              <w:rPr>
                <w:cs/>
              </w:rPr>
              <w:t>๕</w:t>
            </w:r>
            <w:r w:rsidRPr="000C0931">
              <w:t xml:space="preserve">. </w:t>
            </w:r>
            <w:r w:rsidRPr="000C0931">
              <w:rPr>
                <w:cs/>
              </w:rPr>
              <w:t>สถานศึกษา ได้จัดให้ครูผู้สอนในรายวิชาโครงการกำหนดให้ผู้เรียนจัดทำชิ้นงานโดยบูรณาการจากรายวิชาที่เรียนโดยให้ครูผู้สอนแนะนำ เป็นที่ปรึกษาจัดหาแหล่งข้อมูล จัดหาแหล่งวัสดุและอุปกรณ์ในการจัดทำ สนับสนุนเงินค่าวัสดุในการจัดทำชิ้นงาน โครงการ มีโครงการประกวดสิ่งประดิษฐ์ของคนรุ่นใหม่ในวิทยาลัย มีการกำหนดขั้นตอนการประเมินผลชิ้นงาน การตรวจสอบชิ้นงาน เพื่อนำเสนอชิ้นงานในที่สาธารณะ เพื่อเพิ่มประสิทธิภาพในการเรียนรู้</w:t>
            </w:r>
            <w:r w:rsidRPr="000C0931">
              <w:t xml:space="preserve"> (</w:t>
            </w:r>
            <w:r w:rsidRPr="000C0931">
              <w:rPr>
                <w:cs/>
              </w:rPr>
              <w:t xml:space="preserve">ผลการประเมินตัวบ่งชี้ที่ </w:t>
            </w:r>
            <w:r w:rsidRPr="000C0931">
              <w:rPr>
                <w:cs/>
              </w:rPr>
              <w:lastRenderedPageBreak/>
              <w:t>๕</w:t>
            </w:r>
            <w:r w:rsidRPr="000C0931">
              <w:t>.</w:t>
            </w:r>
            <w:r w:rsidRPr="000C0931">
              <w:rPr>
                <w:cs/>
              </w:rPr>
              <w:t>๑ ดีมาก</w:t>
            </w:r>
            <w:r w:rsidRPr="000C0931">
              <w:t>)</w:t>
            </w:r>
          </w:p>
          <w:p w:rsidR="002B0516" w:rsidRPr="000C0931" w:rsidRDefault="002B0516" w:rsidP="000C6A34">
            <w:pPr>
              <w:pStyle w:val="ac"/>
              <w:ind w:left="-18"/>
              <w:rPr>
                <w:b/>
                <w:bCs/>
              </w:rPr>
            </w:pPr>
          </w:p>
          <w:p w:rsidR="002B0516" w:rsidRDefault="002B0516" w:rsidP="000C6A34">
            <w:pPr>
              <w:pStyle w:val="ac"/>
              <w:ind w:left="-18"/>
              <w:rPr>
                <w:b/>
                <w:bCs/>
              </w:rPr>
            </w:pPr>
          </w:p>
          <w:p w:rsidR="002B0516" w:rsidRPr="000C0931" w:rsidRDefault="002B0516" w:rsidP="003E368B">
            <w:pPr>
              <w:pStyle w:val="ac"/>
              <w:rPr>
                <w:b/>
                <w:bCs/>
              </w:rPr>
            </w:pPr>
          </w:p>
          <w:p w:rsidR="002B0516" w:rsidRPr="000C0931" w:rsidRDefault="002B0516" w:rsidP="000C6A3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8"/>
            </w:pPr>
            <w:r w:rsidRPr="000C0931">
              <w:t xml:space="preserve">6. </w:t>
            </w:r>
            <w:r w:rsidRPr="000C0931">
              <w:rPr>
                <w:cs/>
              </w:rPr>
              <w:t xml:space="preserve">สถานศึกษา ส่งเสริม  สนับสนุน  ให้ครูจัดทำและ ดำเนินการจัดประกวด  จัดแสดงโครงการสิ่งประดิษฐ์  งานสร้างสรรค์  หรืองานวิจัยและจัดอบรมให้ ความรู้แก่บุคคลากรในงานวิจัย </w:t>
            </w:r>
            <w:r w:rsidRPr="000C0931">
              <w:t>(</w:t>
            </w:r>
            <w:r w:rsidR="003E368B">
              <w:rPr>
                <w:cs/>
              </w:rPr>
              <w:t xml:space="preserve">ผลการประเมินตัวบ่งชี้ที่ </w:t>
            </w:r>
            <w:r w:rsidRPr="000C0931">
              <w:rPr>
                <w:cs/>
              </w:rPr>
              <w:t>๕</w:t>
            </w:r>
            <w:r w:rsidRPr="000C0931">
              <w:t>.</w:t>
            </w:r>
            <w:r w:rsidRPr="000C0931">
              <w:rPr>
                <w:cs/>
              </w:rPr>
              <w:t>๒ อยู่ในระดับ ดี</w:t>
            </w:r>
            <w:r w:rsidRPr="000C0931">
              <w:t>)</w:t>
            </w:r>
          </w:p>
          <w:p w:rsidR="002B0516" w:rsidRPr="000C0931" w:rsidRDefault="002B0516" w:rsidP="000C6A34">
            <w:pPr>
              <w:pStyle w:val="ac"/>
              <w:ind w:left="-18"/>
            </w:pPr>
          </w:p>
          <w:p w:rsidR="002B0516" w:rsidRPr="000C0931" w:rsidRDefault="002B0516" w:rsidP="000C6A34">
            <w:pPr>
              <w:pStyle w:val="ac"/>
              <w:ind w:left="-18"/>
            </w:pPr>
          </w:p>
          <w:p w:rsidR="002B0516" w:rsidRPr="000C0931" w:rsidRDefault="002B0516" w:rsidP="000C6A34">
            <w:pPr>
              <w:pStyle w:val="ac"/>
              <w:ind w:left="-18"/>
            </w:pPr>
            <w:r w:rsidRPr="000C0931">
              <w:t xml:space="preserve">7. </w:t>
            </w:r>
            <w:r w:rsidRPr="000C0931">
              <w:rPr>
                <w:cs/>
              </w:rPr>
              <w:t>สถานศึกษา ได้จัดให้มีครูที่ปรึกษา คัดกรอง และดูแล ช่วยเหลือ นักเรียน นักศึกษา อย่างทั่วถึงโดยทางวิทยาลัยฯ กำหนดแผนงานเพื่อควบคุมดูแลโครงการต่างๆ ในการบริหาร ความเสี่ยง ทั้ง ๕ ด้าน คือ ด้านความปลอดภัย  ด้านการทะเลาะวิวาทด้านสิ่งเสพติด ด้านสังคมด้านการพนันและการมั่วสุม</w:t>
            </w:r>
          </w:p>
          <w:p w:rsidR="002B0516" w:rsidRPr="000C0931" w:rsidRDefault="002B0516" w:rsidP="000C6A34">
            <w:pPr>
              <w:pStyle w:val="ac"/>
              <w:ind w:left="-18"/>
            </w:pPr>
          </w:p>
          <w:p w:rsidR="002B0516" w:rsidRPr="000C0931" w:rsidRDefault="002B0516" w:rsidP="000C6A34">
            <w:pPr>
              <w:pStyle w:val="ac"/>
              <w:ind w:left="-18"/>
            </w:pPr>
          </w:p>
          <w:p w:rsidR="002B0516" w:rsidRPr="000C0931" w:rsidRDefault="002B0516" w:rsidP="000C6A34">
            <w:pPr>
              <w:pStyle w:val="ac"/>
              <w:ind w:left="-18"/>
            </w:pPr>
            <w:r w:rsidRPr="000C0931">
              <w:rPr>
                <w:cs/>
              </w:rPr>
              <w:t>8.  สถานศึกษาได้ประกาศรับสมัครบุคคลเพื่อสรรหาบุคคลภายนอกมาเป็นผู้ทรงคุณวุฒิในการตรวจสอบผลการปฏิบัติงานของคณะกรรมการวิทยาลัยฯ</w:t>
            </w:r>
          </w:p>
          <w:p w:rsidR="002B0516" w:rsidRPr="000C0931" w:rsidRDefault="002B0516" w:rsidP="000C6A34">
            <w:pPr>
              <w:pStyle w:val="ac"/>
              <w:ind w:left="-18"/>
            </w:pPr>
          </w:p>
          <w:p w:rsidR="002B0516" w:rsidRPr="000C0931" w:rsidRDefault="002B0516" w:rsidP="000C6A34">
            <w:pPr>
              <w:ind w:left="-18"/>
            </w:pPr>
            <w:r w:rsidRPr="000C0931">
              <w:rPr>
                <w:cs/>
              </w:rPr>
              <w:t>9. สถานศึกษาได้จัดโครงการลดปัญหาการออกกลางคันของผู้เรียนโดยมี</w:t>
            </w:r>
            <w:r w:rsidRPr="000C0931">
              <w:t xml:space="preserve"> 6 </w:t>
            </w:r>
            <w:r w:rsidRPr="000C0931">
              <w:rPr>
                <w:cs/>
              </w:rPr>
              <w:t xml:space="preserve">กิจกรรม ประกอบด้วย </w:t>
            </w:r>
            <w:r w:rsidR="003E368B">
              <w:rPr>
                <w:rFonts w:hint="cs"/>
                <w:cs/>
              </w:rPr>
              <w:t>9.</w:t>
            </w:r>
            <w:r w:rsidR="003E368B">
              <w:rPr>
                <w:cs/>
              </w:rPr>
              <w:t>1</w:t>
            </w:r>
            <w:r w:rsidR="003E368B">
              <w:rPr>
                <w:rFonts w:hint="cs"/>
                <w:cs/>
              </w:rPr>
              <w:t xml:space="preserve"> </w:t>
            </w:r>
            <w:r w:rsidR="003E368B">
              <w:rPr>
                <w:cs/>
              </w:rPr>
              <w:t xml:space="preserve">ศึกษาสภาพปัญหา </w:t>
            </w:r>
            <w:r w:rsidR="003E368B">
              <w:rPr>
                <w:rFonts w:hint="cs"/>
                <w:cs/>
              </w:rPr>
              <w:t>9.</w:t>
            </w:r>
            <w:r w:rsidR="003E368B">
              <w:rPr>
                <w:cs/>
              </w:rPr>
              <w:t xml:space="preserve">2 คัดกรองกลุ่มผู้เรียน  </w:t>
            </w:r>
            <w:r w:rsidR="003E368B">
              <w:rPr>
                <w:rFonts w:hint="cs"/>
                <w:cs/>
              </w:rPr>
              <w:t>9.</w:t>
            </w:r>
            <w:r w:rsidR="003E368B">
              <w:rPr>
                <w:cs/>
              </w:rPr>
              <w:t>3</w:t>
            </w:r>
            <w:r w:rsidR="003E368B">
              <w:rPr>
                <w:rFonts w:hint="cs"/>
                <w:cs/>
              </w:rPr>
              <w:t xml:space="preserve"> </w:t>
            </w:r>
            <w:r w:rsidR="003E368B">
              <w:rPr>
                <w:cs/>
              </w:rPr>
              <w:t xml:space="preserve">เยี่ยมบ้าน </w:t>
            </w:r>
            <w:r w:rsidR="003E368B">
              <w:rPr>
                <w:rFonts w:hint="cs"/>
                <w:cs/>
              </w:rPr>
              <w:t>9.</w:t>
            </w:r>
            <w:r w:rsidR="003E368B">
              <w:rPr>
                <w:cs/>
              </w:rPr>
              <w:t>4</w:t>
            </w:r>
            <w:r w:rsidR="003E368B">
              <w:rPr>
                <w:rFonts w:hint="cs"/>
                <w:cs/>
              </w:rPr>
              <w:t xml:space="preserve"> </w:t>
            </w:r>
            <w:r w:rsidR="003E368B">
              <w:rPr>
                <w:cs/>
              </w:rPr>
              <w:t xml:space="preserve">ส่งเสริมศักยภาพผู้เรียน </w:t>
            </w:r>
            <w:r w:rsidR="003E368B">
              <w:rPr>
                <w:rFonts w:hint="cs"/>
                <w:cs/>
              </w:rPr>
              <w:t>9.</w:t>
            </w:r>
            <w:r w:rsidR="003E368B">
              <w:rPr>
                <w:cs/>
              </w:rPr>
              <w:t xml:space="preserve">5ช่วยเหลือผู้เรียน </w:t>
            </w:r>
            <w:r w:rsidR="003E368B">
              <w:rPr>
                <w:rFonts w:hint="cs"/>
                <w:cs/>
              </w:rPr>
              <w:t>9.</w:t>
            </w:r>
            <w:r w:rsidR="003E368B">
              <w:rPr>
                <w:cs/>
              </w:rPr>
              <w:t>6</w:t>
            </w:r>
            <w:r w:rsidRPr="000C0931">
              <w:rPr>
                <w:cs/>
              </w:rPr>
              <w:t xml:space="preserve"> ติดตามผู้เรียน</w:t>
            </w:r>
          </w:p>
          <w:p w:rsidR="002B0516" w:rsidRPr="000C0931" w:rsidRDefault="002B0516" w:rsidP="000C6A34">
            <w:pPr>
              <w:ind w:left="-18"/>
              <w:jc w:val="thaiDistribute"/>
            </w:pPr>
          </w:p>
          <w:p w:rsidR="002B0516" w:rsidRPr="000C0931" w:rsidRDefault="002B0516" w:rsidP="000C6A34">
            <w:pPr>
              <w:ind w:left="-18"/>
              <w:jc w:val="thaiDistribute"/>
            </w:pPr>
            <w:r w:rsidRPr="000C0931">
              <w:rPr>
                <w:cs/>
              </w:rPr>
              <w:t>๑</w:t>
            </w:r>
            <w:r w:rsidRPr="000C0931">
              <w:t>0.</w:t>
            </w:r>
            <w:r w:rsidR="003E368B">
              <w:rPr>
                <w:rFonts w:hint="cs"/>
                <w:cs/>
              </w:rPr>
              <w:t xml:space="preserve"> </w:t>
            </w:r>
            <w:r w:rsidRPr="000C0931">
              <w:rPr>
                <w:cs/>
              </w:rPr>
              <w:t>ได้มีการนำระบบเทคโนโลยีสารสนเทศเข้ามาใช้ในการบริหารจัดการในงานต่าง เช่น ระบบงานทะเบียน ระบบ</w:t>
            </w:r>
            <w:r w:rsidRPr="000C0931">
              <w:t xml:space="preserve">STD 2011 VER.612 </w:t>
            </w:r>
            <w:r w:rsidRPr="000C0931">
              <w:rPr>
                <w:cs/>
              </w:rPr>
              <w:t xml:space="preserve">, งานสารบรรณอิเล็กทรอนิกส์  </w:t>
            </w:r>
            <w:r w:rsidRPr="000C0931">
              <w:t>SLB</w:t>
            </w:r>
            <w:r w:rsidRPr="000C0931">
              <w:rPr>
                <w:cs/>
              </w:rPr>
              <w:t xml:space="preserve"> , ระบบงานบุคลากร  ,ระบบวัดผลการเรียนออนไลน์ ระบบศูนย์ข้อสอบออนไลน์ ระบบตรวจสอบข้อมูลการเรียนนักเรียนนักศึกษา  ระบบตรวจสอบผลการเรียน </w:t>
            </w:r>
            <w:r w:rsidRPr="000C0931">
              <w:t>(Check  Krade)</w:t>
            </w:r>
            <w:r w:rsidRPr="000C0931">
              <w:rPr>
                <w:cs/>
              </w:rPr>
              <w:t xml:space="preserve">ระบบเทคโนโลยีสารสนเทศวิทยาลัยการอาชีพสอง </w:t>
            </w:r>
            <w:r w:rsidRPr="000C0931">
              <w:t>SMIS</w:t>
            </w:r>
          </w:p>
          <w:p w:rsidR="002B0516" w:rsidRPr="000C0931" w:rsidRDefault="002B0516" w:rsidP="000C6A34">
            <w:pPr>
              <w:pStyle w:val="ac"/>
              <w:ind w:left="-18"/>
            </w:pPr>
          </w:p>
          <w:p w:rsidR="002B0516" w:rsidRPr="000C0931" w:rsidRDefault="002B0516" w:rsidP="000C6A34">
            <w:pPr>
              <w:pStyle w:val="ac"/>
              <w:ind w:left="-18"/>
            </w:pPr>
          </w:p>
          <w:p w:rsidR="002B0516" w:rsidRPr="000C0931" w:rsidRDefault="002B0516" w:rsidP="000C6A34">
            <w:pPr>
              <w:pStyle w:val="ac"/>
              <w:ind w:left="-18"/>
            </w:pPr>
          </w:p>
          <w:p w:rsidR="002B0516" w:rsidRPr="000C0931" w:rsidRDefault="002B0516" w:rsidP="000C6A34">
            <w:pPr>
              <w:pStyle w:val="ac"/>
              <w:ind w:left="-18"/>
            </w:pPr>
            <w:r w:rsidRPr="000C0931">
              <w:rPr>
                <w:cs/>
              </w:rPr>
              <w:t>๑</w:t>
            </w:r>
            <w:r w:rsidRPr="000C0931">
              <w:t>1.</w:t>
            </w:r>
            <w:r w:rsidR="003E368B">
              <w:rPr>
                <w:rFonts w:hint="cs"/>
                <w:cs/>
              </w:rPr>
              <w:t xml:space="preserve"> </w:t>
            </w:r>
            <w:r w:rsidRPr="000C0931">
              <w:rPr>
                <w:cs/>
              </w:rPr>
              <w:t>สถานศึกษา ได้ดำเนินโครงการอบรมให้ความรู้แก่บุคคลากรในเรื่องการเขียนรายงานตามแผนปฎิบัติการ และการจัดทำวิจัย เชิงทดลองแก่บุคลากรทุกคน</w:t>
            </w:r>
          </w:p>
          <w:p w:rsidR="002B0516" w:rsidRPr="000C0931" w:rsidRDefault="002B0516" w:rsidP="000C6A34">
            <w:pPr>
              <w:pStyle w:val="ac"/>
              <w:ind w:left="-18"/>
              <w:rPr>
                <w:b/>
                <w:bCs/>
              </w:rPr>
            </w:pPr>
          </w:p>
        </w:tc>
      </w:tr>
    </w:tbl>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Pr="000C0931" w:rsidRDefault="002B0516" w:rsidP="002B0516">
      <w:pPr>
        <w:jc w:val="center"/>
        <w:rPr>
          <w:b/>
          <w:bCs/>
        </w:rPr>
      </w:pPr>
    </w:p>
    <w:p w:rsidR="002B0516" w:rsidRDefault="002B0516" w:rsidP="002B0516">
      <w:pPr>
        <w:jc w:val="center"/>
        <w:rPr>
          <w:b/>
          <w:bCs/>
        </w:rPr>
      </w:pPr>
    </w:p>
    <w:p w:rsidR="00FE6E5D" w:rsidRDefault="00FE6E5D" w:rsidP="002B0516">
      <w:pPr>
        <w:jc w:val="center"/>
        <w:rPr>
          <w:b/>
          <w:bCs/>
        </w:rPr>
      </w:pPr>
    </w:p>
    <w:p w:rsidR="00FE6E5D" w:rsidRDefault="00FE6E5D" w:rsidP="002B0516">
      <w:pPr>
        <w:jc w:val="center"/>
        <w:rPr>
          <w:b/>
          <w:bCs/>
        </w:rPr>
      </w:pPr>
    </w:p>
    <w:p w:rsidR="00FE6E5D" w:rsidRPr="000C0931" w:rsidRDefault="00FE6E5D" w:rsidP="002B0516">
      <w:pPr>
        <w:jc w:val="center"/>
        <w:rPr>
          <w:b/>
          <w:bCs/>
        </w:rPr>
      </w:pPr>
    </w:p>
    <w:p w:rsidR="002B0516" w:rsidRPr="000C0931" w:rsidRDefault="002B0516" w:rsidP="002B0516">
      <w:pPr>
        <w:jc w:val="center"/>
        <w:rPr>
          <w:b/>
          <w:bCs/>
        </w:rPr>
      </w:pPr>
    </w:p>
    <w:p w:rsidR="002B0516" w:rsidRDefault="002B0516"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b/>
          <w:bCs/>
          <w:sz w:val="48"/>
          <w:szCs w:val="48"/>
        </w:rPr>
      </w:pPr>
    </w:p>
    <w:p w:rsidR="00162BF9" w:rsidRDefault="00162BF9" w:rsidP="002B0516">
      <w:pPr>
        <w:rPr>
          <w:rFonts w:hint="cs"/>
          <w:b/>
          <w:bCs/>
          <w:sz w:val="48"/>
          <w:szCs w:val="48"/>
        </w:rPr>
      </w:pPr>
    </w:p>
    <w:p w:rsidR="003E368B" w:rsidRDefault="003E368B" w:rsidP="002B0516">
      <w:pPr>
        <w:rPr>
          <w:rFonts w:hint="cs"/>
          <w:b/>
          <w:bCs/>
          <w:sz w:val="48"/>
          <w:szCs w:val="48"/>
        </w:rPr>
      </w:pPr>
    </w:p>
    <w:p w:rsidR="003E368B" w:rsidRDefault="003E368B" w:rsidP="002B0516">
      <w:pPr>
        <w:rPr>
          <w:b/>
          <w:bCs/>
          <w:sz w:val="48"/>
          <w:szCs w:val="48"/>
        </w:rPr>
      </w:pPr>
    </w:p>
    <w:p w:rsidR="00162BF9" w:rsidRDefault="00162BF9" w:rsidP="002B0516">
      <w:pPr>
        <w:rPr>
          <w:b/>
          <w:bCs/>
          <w:sz w:val="48"/>
          <w:szCs w:val="48"/>
        </w:rPr>
      </w:pPr>
    </w:p>
    <w:p w:rsidR="00040109" w:rsidRPr="00040109" w:rsidRDefault="00040109" w:rsidP="002B0516">
      <w:pPr>
        <w:rPr>
          <w:b/>
          <w:bCs/>
          <w:sz w:val="48"/>
          <w:szCs w:val="48"/>
        </w:rPr>
      </w:pPr>
      <w:r w:rsidRPr="00040109">
        <w:rPr>
          <w:rFonts w:hint="cs"/>
          <w:b/>
          <w:bCs/>
          <w:sz w:val="48"/>
          <w:szCs w:val="48"/>
          <w:cs/>
        </w:rPr>
        <w:t xml:space="preserve">ตอนที่  </w:t>
      </w:r>
      <w:r w:rsidRPr="00040109">
        <w:rPr>
          <w:b/>
          <w:bCs/>
          <w:sz w:val="48"/>
          <w:szCs w:val="48"/>
          <w:cs/>
        </w:rPr>
        <w:t>๔ การดำเนินงานตามมาตรฐานการศึกษาของสถานศึกษา</w:t>
      </w:r>
    </w:p>
    <w:p w:rsidR="002B0516" w:rsidRDefault="002B0516"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040109" w:rsidRDefault="00040109" w:rsidP="002B0516">
      <w:pPr>
        <w:rPr>
          <w:b/>
          <w:bCs/>
        </w:rPr>
      </w:pPr>
    </w:p>
    <w:p w:rsidR="00FF559D" w:rsidRDefault="00FF559D" w:rsidP="00040109">
      <w:pPr>
        <w:jc w:val="center"/>
        <w:rPr>
          <w:b/>
          <w:bCs/>
          <w:sz w:val="52"/>
          <w:szCs w:val="52"/>
        </w:rPr>
      </w:pPr>
    </w:p>
    <w:p w:rsidR="00162BF9" w:rsidRDefault="00162BF9" w:rsidP="00040109">
      <w:pPr>
        <w:jc w:val="center"/>
        <w:rPr>
          <w:b/>
          <w:bCs/>
          <w:sz w:val="52"/>
          <w:szCs w:val="52"/>
        </w:rPr>
      </w:pPr>
    </w:p>
    <w:p w:rsidR="00162BF9" w:rsidRDefault="00162BF9" w:rsidP="00040109">
      <w:pPr>
        <w:jc w:val="center"/>
        <w:rPr>
          <w:b/>
          <w:bCs/>
          <w:sz w:val="52"/>
          <w:szCs w:val="52"/>
        </w:rPr>
      </w:pPr>
    </w:p>
    <w:p w:rsidR="00162BF9" w:rsidRDefault="00162BF9" w:rsidP="00040109">
      <w:pPr>
        <w:jc w:val="center"/>
        <w:rPr>
          <w:b/>
          <w:bCs/>
          <w:sz w:val="52"/>
          <w:szCs w:val="52"/>
        </w:rPr>
      </w:pPr>
    </w:p>
    <w:p w:rsidR="00162BF9" w:rsidRDefault="00162BF9" w:rsidP="00040109">
      <w:pPr>
        <w:jc w:val="center"/>
        <w:rPr>
          <w:b/>
          <w:bCs/>
          <w:sz w:val="52"/>
          <w:szCs w:val="52"/>
        </w:rPr>
      </w:pPr>
    </w:p>
    <w:p w:rsidR="00162BF9" w:rsidRDefault="00162BF9" w:rsidP="00040109">
      <w:pPr>
        <w:jc w:val="center"/>
        <w:rPr>
          <w:b/>
          <w:bCs/>
          <w:sz w:val="52"/>
          <w:szCs w:val="52"/>
        </w:rPr>
      </w:pPr>
    </w:p>
    <w:p w:rsidR="00162BF9" w:rsidRDefault="00162BF9" w:rsidP="00040109">
      <w:pPr>
        <w:jc w:val="center"/>
        <w:rPr>
          <w:b/>
          <w:bCs/>
          <w:sz w:val="52"/>
          <w:szCs w:val="52"/>
        </w:rPr>
      </w:pPr>
    </w:p>
    <w:p w:rsidR="003E368B" w:rsidRDefault="003E368B" w:rsidP="00040109">
      <w:pPr>
        <w:jc w:val="center"/>
        <w:rPr>
          <w:b/>
          <w:bCs/>
          <w:sz w:val="52"/>
          <w:szCs w:val="52"/>
        </w:rPr>
      </w:pPr>
    </w:p>
    <w:p w:rsidR="00040109" w:rsidRDefault="00040109" w:rsidP="00040109">
      <w:pPr>
        <w:jc w:val="center"/>
        <w:rPr>
          <w:b/>
          <w:bCs/>
          <w:sz w:val="52"/>
          <w:szCs w:val="52"/>
        </w:rPr>
      </w:pPr>
      <w:r w:rsidRPr="00040109">
        <w:rPr>
          <w:rFonts w:hint="cs"/>
          <w:b/>
          <w:bCs/>
          <w:sz w:val="52"/>
          <w:szCs w:val="52"/>
          <w:cs/>
        </w:rPr>
        <w:t>ส่วนที่  1  มาตรฐานระดับประกาศนียบัตรวิชาชีพ  และระดับประกาศนียบัตรวิชาชีพชั้นสูง  2559  จำนวน  4  มาตรฐาน  14  ตัวบ่งชี้</w:t>
      </w: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040109" w:rsidRDefault="00040109" w:rsidP="00040109">
      <w:pPr>
        <w:jc w:val="center"/>
        <w:rPr>
          <w:b/>
          <w:bCs/>
          <w:sz w:val="52"/>
          <w:szCs w:val="52"/>
        </w:rPr>
      </w:pPr>
    </w:p>
    <w:p w:rsidR="00162BF9" w:rsidRDefault="00162BF9" w:rsidP="008D0679">
      <w:pPr>
        <w:jc w:val="center"/>
        <w:rPr>
          <w:rFonts w:hint="cs"/>
          <w:b/>
          <w:bCs/>
        </w:rPr>
      </w:pPr>
    </w:p>
    <w:p w:rsidR="003E368B" w:rsidRDefault="003E368B" w:rsidP="008D0679">
      <w:pPr>
        <w:jc w:val="center"/>
        <w:rPr>
          <w:rFonts w:hint="cs"/>
          <w:b/>
          <w:bCs/>
        </w:rPr>
      </w:pPr>
    </w:p>
    <w:p w:rsidR="003E368B" w:rsidRDefault="003E368B" w:rsidP="008D0679">
      <w:pPr>
        <w:jc w:val="center"/>
        <w:rPr>
          <w:rFonts w:hint="cs"/>
          <w:b/>
          <w:bCs/>
        </w:rPr>
      </w:pPr>
    </w:p>
    <w:p w:rsidR="00532840" w:rsidRPr="008C1A10" w:rsidRDefault="00532840" w:rsidP="00532840">
      <w:pPr>
        <w:jc w:val="center"/>
        <w:rPr>
          <w:b/>
          <w:bCs/>
        </w:rPr>
      </w:pPr>
      <w:r w:rsidRPr="008C1A10">
        <w:rPr>
          <w:b/>
          <w:bCs/>
          <w:cs/>
        </w:rPr>
        <w:lastRenderedPageBreak/>
        <w:t>๔. การดำเนินงานตามมาตรฐานการศึกษาของสถานศึกษา</w:t>
      </w:r>
    </w:p>
    <w:p w:rsidR="00532840" w:rsidRPr="008C1A10" w:rsidRDefault="00532840" w:rsidP="00532840">
      <w:pPr>
        <w:jc w:val="center"/>
        <w:rPr>
          <w:b/>
          <w:bCs/>
          <w:sz w:val="16"/>
          <w:szCs w:val="16"/>
        </w:rPr>
      </w:pPr>
    </w:p>
    <w:p w:rsidR="00532840" w:rsidRPr="008C1A10" w:rsidRDefault="00532840" w:rsidP="00532840">
      <w:pPr>
        <w:rPr>
          <w:b/>
          <w:bCs/>
        </w:rPr>
      </w:pPr>
      <w:r w:rsidRPr="008C1A10">
        <w:rPr>
          <w:b/>
          <w:bCs/>
          <w:cs/>
        </w:rPr>
        <w:tab/>
        <w:t>มาตรฐานที่ ๑ ด้านผลการจัดการศึกษา</w:t>
      </w:r>
    </w:p>
    <w:p w:rsidR="00532840" w:rsidRPr="008C1A10" w:rsidRDefault="00532840" w:rsidP="00532840">
      <w:pPr>
        <w:rPr>
          <w:b/>
          <w:bCs/>
          <w:sz w:val="16"/>
          <w:szCs w:val="16"/>
        </w:rPr>
      </w:pPr>
    </w:p>
    <w:p w:rsidR="00532840" w:rsidRPr="008C1A10" w:rsidRDefault="00532840" w:rsidP="00532840">
      <w:pPr>
        <w:ind w:firstLine="720"/>
        <w:jc w:val="thaiDistribute"/>
      </w:pPr>
      <w:r w:rsidRPr="008C1A10">
        <w:rPr>
          <w:cs/>
        </w:rPr>
        <w:t>ผู้สำเร็จการศึกษาเป็นคนดี มีคุณธรรม จริยธรรม ตามอัตลักษณ์ของสถานศึกษาคุณธรรม มีความรู้ ความสามารถตามมาตรฐานการศึกษาวิชาชีพของหลักสูตรในแต่ละระดับและแต่ละสาขาวิชา สาขางาน เป็นที่พึงพอใจของตลาดแรงงาน และมีสัดส่วนผู้สำเร็จการศึกษาเทียบกับผู้เรียนแรกเข้าตามเกณฑ์ที่กำหนด</w:t>
      </w:r>
    </w:p>
    <w:p w:rsidR="00532840" w:rsidRPr="008C1A10" w:rsidRDefault="00532840" w:rsidP="00532840">
      <w:pPr>
        <w:jc w:val="thaiDistribute"/>
        <w:rPr>
          <w:sz w:val="16"/>
          <w:szCs w:val="16"/>
        </w:rPr>
      </w:pPr>
    </w:p>
    <w:p w:rsidR="00532840" w:rsidRPr="008C1A10" w:rsidRDefault="00532840" w:rsidP="00532840">
      <w:pPr>
        <w:rPr>
          <w:b/>
          <w:bCs/>
        </w:rPr>
      </w:pPr>
      <w:r w:rsidRPr="008C1A10">
        <w:rPr>
          <w:b/>
          <w:bCs/>
          <w:cs/>
        </w:rPr>
        <w:tab/>
        <w:t>ตัวบ่งชี้ที่ ๑.๑ ระดับความพึงพอใจที่มีต่อคุณภาพของผู้สำเร็จการศึกษา</w:t>
      </w:r>
    </w:p>
    <w:p w:rsidR="00532840" w:rsidRPr="008C1A10" w:rsidRDefault="00532840" w:rsidP="00532840">
      <w:pPr>
        <w:rPr>
          <w:b/>
          <w:bCs/>
          <w:sz w:val="16"/>
          <w:szCs w:val="16"/>
        </w:rPr>
      </w:pPr>
    </w:p>
    <w:p w:rsidR="00532840" w:rsidRPr="00DE0815" w:rsidRDefault="00532840" w:rsidP="00532840">
      <w:pPr>
        <w:rPr>
          <w:b/>
          <w:bCs/>
        </w:rPr>
      </w:pPr>
      <w:r w:rsidRPr="008C1A10">
        <w:rPr>
          <w:b/>
          <w:bCs/>
          <w:cs/>
        </w:rPr>
        <w:tab/>
        <w:t>ประเด็นการประเมิน</w:t>
      </w:r>
    </w:p>
    <w:p w:rsidR="00532840" w:rsidRPr="008C1A10" w:rsidRDefault="00532840" w:rsidP="00532840">
      <w:pPr>
        <w:jc w:val="thaiDistribute"/>
      </w:pPr>
      <w:r w:rsidRPr="008C1A10">
        <w:rPr>
          <w:b/>
          <w:bCs/>
          <w:cs/>
        </w:rPr>
        <w:tab/>
      </w:r>
      <w:r w:rsidRPr="008C1A10">
        <w:rPr>
          <w:cs/>
        </w:rPr>
        <w:t>๑. สถานศึกษามีข้อมูลผู้สำเร็จการศึกษาจำแนกเป็นผู้ที่ได้งานทำในสาขาที่เกี่ยวข้อง ศึกษาต่อ และประกอบอาชีพอิสระในสาขาที่เกี่ยวข้องภายในหนึ่งปี ไม่น้อยกว่าร้อยละ ๗๕ ของจำนวนผู้สำเร็จการศึกษา</w:t>
      </w:r>
    </w:p>
    <w:p w:rsidR="00532840" w:rsidRPr="008C1A10" w:rsidRDefault="00532840" w:rsidP="00532840">
      <w:pPr>
        <w:jc w:val="thaiDistribute"/>
      </w:pPr>
      <w:r w:rsidRPr="008C1A10">
        <w:rPr>
          <w:cs/>
        </w:rPr>
        <w:tab/>
        <w:t>๒. สถานศึกษาได้มีการสำรวจความพึงพอใจต่อคุณภาพของผู้สำเร็จการศึกษาเป็นรายบุคคลและได้รับข้อมูลตอบกลับไม่น้อยกว่าร้อยละ ๗๕ จากสถานประกอบการ หน่วยงานที่สำเร็จการศึกษาไปทำงานจากสถานศึกษาที่ผู้สำเร็จการศึกษาไปศึกษาต่อ และจากบุคคล สถานประกอบการ หน่วยงานผู้รับบริการ จากการประกอบอาชีพอิสระของผู้สำเร็จการศึกษา</w:t>
      </w:r>
    </w:p>
    <w:p w:rsidR="00532840" w:rsidRPr="008C1A10" w:rsidRDefault="00532840" w:rsidP="00532840">
      <w:pPr>
        <w:tabs>
          <w:tab w:val="left" w:pos="720"/>
        </w:tabs>
        <w:jc w:val="thaiDistribute"/>
      </w:pPr>
      <w:r w:rsidRPr="008C1A10">
        <w:rPr>
          <w:cs/>
        </w:rPr>
        <w:tab/>
        <w:t>๓. สถานศึกษามีจำนวนข้อมูลตอลกลับที่มีผลการประเมินความพึงพอใจด้านคุณลักษณะที่พึงประสงค์เฉลี่ย ๓.๕๑ – ๕.๐๐ ตั้งแต่ร้อยละ ๘๐ ขึ้นไปของจำนวนข้อมูลตอบกลับ</w:t>
      </w:r>
    </w:p>
    <w:p w:rsidR="00532840" w:rsidRPr="008C1A10" w:rsidRDefault="00532840" w:rsidP="00532840">
      <w:pPr>
        <w:jc w:val="thaiDistribute"/>
      </w:pPr>
      <w:r w:rsidRPr="008C1A10">
        <w:rPr>
          <w:cs/>
        </w:rPr>
        <w:tab/>
        <w:t>๔. สถานศึกษามีจำนวนข้อมูลตอบกลับที่มีผลการประเมินความพึงพอใจด้านสมรรถนะหลักและสมรรถนะทั่วไป เฉลี่ย ๓.๕๑ – ๕.๐๐ ตั้งแต่ร้อยละ ๘๐ ขึ้นไป ของจำนวนข้อมูลตอบกลับ</w:t>
      </w:r>
    </w:p>
    <w:p w:rsidR="00532840" w:rsidRPr="008C1A10" w:rsidRDefault="00532840" w:rsidP="00532840">
      <w:pPr>
        <w:jc w:val="thaiDistribute"/>
      </w:pPr>
      <w:r w:rsidRPr="008C1A10">
        <w:rPr>
          <w:cs/>
        </w:rPr>
        <w:tab/>
        <w:t xml:space="preserve">๕. </w:t>
      </w:r>
      <w:r w:rsidRPr="008C1A10">
        <w:rPr>
          <w:rFonts w:hint="cs"/>
          <w:cs/>
        </w:rPr>
        <w:t xml:space="preserve"> ส</w:t>
      </w:r>
      <w:r w:rsidRPr="008C1A10">
        <w:rPr>
          <w:cs/>
        </w:rPr>
        <w:t>ถานศึกษามีจำนวนข้อมูลตอบกลับที่มีผลการประเมินความพึงพอใจด้านสมรรถนะวิชาชีพ เฉลี่ย ๓.๕๑ – ๕.๐๐ ตั้งแต่ร้อยละ ๘๐ ขึ้นไป ของจำนวนข้อมูลตอบกลับ</w:t>
      </w:r>
    </w:p>
    <w:p w:rsidR="00532840" w:rsidRPr="008C1A10" w:rsidRDefault="00532840" w:rsidP="00532840">
      <w:pPr>
        <w:jc w:val="thaiDistribute"/>
        <w:rPr>
          <w:sz w:val="16"/>
          <w:szCs w:val="16"/>
        </w:rPr>
      </w:pPr>
    </w:p>
    <w:p w:rsidR="00532840" w:rsidRPr="008C1A10" w:rsidRDefault="00532840" w:rsidP="00532840">
      <w:pPr>
        <w:rPr>
          <w:b/>
          <w:bCs/>
        </w:rPr>
      </w:pPr>
      <w:r w:rsidRPr="008C1A10">
        <w:tab/>
      </w:r>
      <w:r w:rsidRPr="008C1A10">
        <w:rPr>
          <w:b/>
          <w:bCs/>
          <w:cs/>
        </w:rPr>
        <w:t>การดำเนินงาน/กิจกรรม/โครงการ</w:t>
      </w:r>
    </w:p>
    <w:p w:rsidR="00532840" w:rsidRPr="008C1A10" w:rsidRDefault="00532840" w:rsidP="00532840">
      <w:pPr>
        <w:rPr>
          <w:b/>
          <w:bCs/>
          <w:sz w:val="16"/>
          <w:szCs w:val="16"/>
        </w:rPr>
      </w:pPr>
    </w:p>
    <w:p w:rsidR="00532840" w:rsidRPr="008C1A10" w:rsidRDefault="00532840" w:rsidP="00532840">
      <w:pPr>
        <w:jc w:val="thaiDistribute"/>
      </w:pPr>
      <w:r w:rsidRPr="008C1A10">
        <w:rPr>
          <w:cs/>
        </w:rPr>
        <w:tab/>
        <w:t>๑. โครงการติดตามผู้สำเร็จการศึกษาที่มีงานทำ  ศึกษาต่อ  ประกอบอาชีพอิสระ</w:t>
      </w:r>
    </w:p>
    <w:p w:rsidR="00532840" w:rsidRPr="008C1A10" w:rsidRDefault="00532840" w:rsidP="00532840">
      <w:pPr>
        <w:jc w:val="thaiDistribute"/>
      </w:pPr>
      <w:r w:rsidRPr="008C1A10">
        <w:rPr>
          <w:cs/>
        </w:rPr>
        <w:tab/>
        <w:t>๒. โครงการประเมินความพึงพอใจที่ต่อคุณภาพของผู้สำเร็จการศึกษา</w:t>
      </w:r>
    </w:p>
    <w:p w:rsidR="00532840" w:rsidRPr="008C1A10" w:rsidRDefault="00532840" w:rsidP="00532840">
      <w:pPr>
        <w:jc w:val="thaiDistribute"/>
        <w:rPr>
          <w:sz w:val="16"/>
          <w:szCs w:val="16"/>
        </w:rPr>
      </w:pPr>
      <w:r w:rsidRPr="008C1A10">
        <w:rPr>
          <w:cs/>
        </w:rPr>
        <w:tab/>
      </w:r>
    </w:p>
    <w:p w:rsidR="00532840" w:rsidRPr="008C1A10" w:rsidRDefault="00532840" w:rsidP="00532840">
      <w:pPr>
        <w:contextualSpacing/>
        <w:rPr>
          <w:b/>
          <w:bCs/>
        </w:rPr>
      </w:pPr>
      <w:r w:rsidRPr="008C1A10">
        <w:rPr>
          <w:cs/>
        </w:rPr>
        <w:tab/>
      </w:r>
      <w:r w:rsidRPr="008C1A10">
        <w:rPr>
          <w:b/>
          <w:bCs/>
          <w:cs/>
        </w:rPr>
        <w:t>ผลการดำเนินงาน/กิจกรรม/โครงการ</w:t>
      </w:r>
    </w:p>
    <w:p w:rsidR="00532840" w:rsidRPr="008C1A10" w:rsidRDefault="00532840" w:rsidP="00532840">
      <w:pPr>
        <w:contextualSpacing/>
        <w:jc w:val="center"/>
        <w:rPr>
          <w:b/>
          <w:bCs/>
          <w:sz w:val="16"/>
          <w:szCs w:val="16"/>
        </w:rPr>
      </w:pPr>
    </w:p>
    <w:p w:rsidR="00532840" w:rsidRPr="008C1A10" w:rsidRDefault="00532840" w:rsidP="00532840">
      <w:pPr>
        <w:contextualSpacing/>
        <w:jc w:val="thaiDistribute"/>
      </w:pPr>
      <w:r w:rsidRPr="008C1A10">
        <w:rPr>
          <w:b/>
          <w:bCs/>
          <w:cs/>
        </w:rPr>
        <w:tab/>
      </w:r>
      <w:r w:rsidRPr="008C1A10">
        <w:rPr>
          <w:cs/>
        </w:rPr>
        <w:t>1.</w:t>
      </w:r>
      <w:r w:rsidRPr="008C1A10">
        <w:rPr>
          <w:rFonts w:hint="cs"/>
          <w:cs/>
        </w:rPr>
        <w:t xml:space="preserve">  สถาน</w:t>
      </w:r>
      <w:r w:rsidRPr="008C1A10">
        <w:rPr>
          <w:cs/>
        </w:rPr>
        <w:t>ศึกษามีข้อมูลผู้สำเร็จการศึกษาจำแนกเป็นผู้ที่ได้งานทำในสาขาที่เกี่ยวข้อง ศึกษาต่อ และประกอบอา</w:t>
      </w:r>
      <w:r w:rsidRPr="008C1A10">
        <w:rPr>
          <w:rFonts w:hint="cs"/>
          <w:cs/>
        </w:rPr>
        <w:t>ชี</w:t>
      </w:r>
      <w:r w:rsidRPr="008C1A10">
        <w:rPr>
          <w:cs/>
        </w:rPr>
        <w:t>พอิสระในสาขาที่เกี่ยวข้องภายในหนึ่งปี ไม่น้อยกว่าร้อยละ 75 ของจำนวนผู้สำเร็จการศึกษา</w:t>
      </w:r>
    </w:p>
    <w:p w:rsidR="00532840" w:rsidRPr="008C1A10" w:rsidRDefault="00532840" w:rsidP="00532840">
      <w:pPr>
        <w:tabs>
          <w:tab w:val="left" w:pos="720"/>
        </w:tabs>
        <w:contextualSpacing/>
        <w:jc w:val="thaiDistribute"/>
        <w:rPr>
          <w:b/>
          <w:bCs/>
        </w:rPr>
      </w:pPr>
      <w:r w:rsidRPr="008C1A10">
        <w:rPr>
          <w:cs/>
        </w:rPr>
        <w:tab/>
        <w:t>2</w:t>
      </w:r>
      <w:r w:rsidRPr="008C1A10">
        <w:rPr>
          <w:b/>
          <w:bCs/>
          <w:cs/>
        </w:rPr>
        <w:t xml:space="preserve">. </w:t>
      </w:r>
      <w:r w:rsidRPr="008C1A10">
        <w:rPr>
          <w:cs/>
        </w:rPr>
        <w:t>สถานศึกษาได้มีการสำรวจความพึงพอใจต่อคุณภาพของผู้สำเร็จการศึกษาเป็นรายบุคคลและได้รับข้อมูลตอบกลับไม่น้อยกว่าร้อยละ ๗๕ จากสถานประกอบการ หน่วยงานที่สำเร็จการศึกษาไปทำงานจากสถานศึกษาที่ผู้สำเร็จการศึกษาไปศึกษาต่อ และจากบุคคล สถานประกอบการ หน่วยงานผู้รับบริการ จากการประกอบอาชีพอิสระของผู้สำเร็จการศึกษา</w:t>
      </w:r>
    </w:p>
    <w:p w:rsidR="00532840" w:rsidRPr="008C1A10" w:rsidRDefault="00532840" w:rsidP="00532840">
      <w:pPr>
        <w:tabs>
          <w:tab w:val="left" w:pos="810"/>
        </w:tabs>
        <w:contextualSpacing/>
        <w:jc w:val="thaiDistribute"/>
      </w:pPr>
      <w:r w:rsidRPr="008C1A10">
        <w:rPr>
          <w:cs/>
        </w:rPr>
        <w:t>3. สถานศึกษามีจำนวนข้อมูลตอลกลับที่มีผลการประเมินความพึงพอใจด้านคุณลักษณะท</w:t>
      </w:r>
      <w:r w:rsidRPr="008C1A10">
        <w:rPr>
          <w:rFonts w:hint="cs"/>
          <w:cs/>
        </w:rPr>
        <w:t>ี่</w:t>
      </w:r>
      <w:r w:rsidRPr="008C1A10">
        <w:rPr>
          <w:cs/>
        </w:rPr>
        <w:t>พึงประสงค์เฉลี่ย ๓.๕๑ – ๕.๐๐ ตั้งแต่ร้อยละ ๘๐ ขึ้นไปของจำนวนข้อมูลตอบกลับ</w:t>
      </w:r>
    </w:p>
    <w:p w:rsidR="00532840" w:rsidRPr="008C1A10" w:rsidRDefault="00532840" w:rsidP="00532840">
      <w:pPr>
        <w:contextualSpacing/>
        <w:jc w:val="thaiDistribute"/>
      </w:pPr>
      <w:r w:rsidRPr="008C1A10">
        <w:rPr>
          <w:cs/>
        </w:rPr>
        <w:lastRenderedPageBreak/>
        <w:t xml:space="preserve">           4.</w:t>
      </w:r>
      <w:r w:rsidR="00AE2D99">
        <w:t xml:space="preserve"> </w:t>
      </w:r>
      <w:r w:rsidRPr="008C1A10">
        <w:rPr>
          <w:cs/>
        </w:rPr>
        <w:t xml:space="preserve">สถานศึกษามีจำนวนข้อมูลตอบกลับที่มีผลการประเมินความพึงพอใจด้านสมรรถนะหลักและสมรรถนะทั่วไป เฉลี่ย ๓.๕๑ – ๕.๐๐ ตั้งแต่ร้อยละ ๘๐ ขึ้นไป ของจำนวนข้อมูลตอบกลับ       </w:t>
      </w:r>
    </w:p>
    <w:p w:rsidR="00532840" w:rsidRPr="008C1A10" w:rsidRDefault="00532840" w:rsidP="00532840">
      <w:pPr>
        <w:contextualSpacing/>
        <w:jc w:val="thaiDistribute"/>
      </w:pPr>
      <w:r w:rsidRPr="008C1A10">
        <w:rPr>
          <w:cs/>
        </w:rPr>
        <w:t xml:space="preserve">           5. สถานศึกษามีจำนวนข้อมูลตอบกลับที่มีผลการประเมินความพึงพอใจด้านสมรรถนะวิชาชีพ เฉลี่ย ๓.๕๑ – ๕.๐๐ ตั้งแต่ร้อยละ ๘๐ ขึ้นไป ของจำนวนข้อมูลตอบกลับ</w:t>
      </w:r>
    </w:p>
    <w:p w:rsidR="00532840" w:rsidRPr="008C1A10" w:rsidRDefault="00532840" w:rsidP="00532840">
      <w:pPr>
        <w:contextualSpacing/>
        <w:jc w:val="thaiDistribute"/>
        <w:rPr>
          <w:sz w:val="16"/>
          <w:szCs w:val="16"/>
        </w:rPr>
      </w:pPr>
    </w:p>
    <w:p w:rsidR="00532840" w:rsidRPr="008C1A10" w:rsidRDefault="00532840" w:rsidP="00532840">
      <w:pPr>
        <w:contextualSpacing/>
        <w:jc w:val="thaiDistribute"/>
      </w:pPr>
      <w:r w:rsidRPr="008C1A10">
        <w:rPr>
          <w:rFonts w:hint="cs"/>
          <w:cs/>
        </w:rPr>
        <w:t>ตารางที่ 1 จำแนกตามสาขาวิชาหรือแผนกวิชา</w:t>
      </w:r>
    </w:p>
    <w:p w:rsidR="00532840" w:rsidRPr="008C1A10" w:rsidRDefault="00532840" w:rsidP="00532840">
      <w:pPr>
        <w:contextualSpacing/>
        <w:jc w:val="thaiDistribute"/>
        <w:rPr>
          <w:sz w:val="16"/>
          <w:szCs w:val="16"/>
        </w:rPr>
      </w:pPr>
    </w:p>
    <w:tbl>
      <w:tblPr>
        <w:tblStyle w:val="61"/>
        <w:tblW w:w="11225" w:type="dxa"/>
        <w:tblInd w:w="-1152" w:type="dxa"/>
        <w:tblLayout w:type="fixed"/>
        <w:tblLook w:val="04A0"/>
      </w:tblPr>
      <w:tblGrid>
        <w:gridCol w:w="1040"/>
        <w:gridCol w:w="849"/>
        <w:gridCol w:w="668"/>
        <w:gridCol w:w="668"/>
        <w:gridCol w:w="513"/>
        <w:gridCol w:w="601"/>
        <w:gridCol w:w="571"/>
        <w:gridCol w:w="672"/>
        <w:gridCol w:w="861"/>
        <w:gridCol w:w="668"/>
        <w:gridCol w:w="697"/>
        <w:gridCol w:w="735"/>
        <w:gridCol w:w="668"/>
        <w:gridCol w:w="668"/>
        <w:gridCol w:w="668"/>
        <w:gridCol w:w="670"/>
        <w:gridCol w:w="8"/>
      </w:tblGrid>
      <w:tr w:rsidR="00532840" w:rsidRPr="00DE0815" w:rsidTr="00A63C43">
        <w:trPr>
          <w:gridAfter w:val="1"/>
          <w:wAfter w:w="8" w:type="dxa"/>
          <w:trHeight w:val="234"/>
        </w:trPr>
        <w:tc>
          <w:tcPr>
            <w:tcW w:w="1040"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สาขางาน</w:t>
            </w:r>
          </w:p>
        </w:tc>
        <w:tc>
          <w:tcPr>
            <w:tcW w:w="849" w:type="dxa"/>
            <w:vMerge w:val="restart"/>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จำนวนผู้สำเร็จการศึกษา 1 ปี</w:t>
            </w:r>
          </w:p>
        </w:tc>
        <w:tc>
          <w:tcPr>
            <w:tcW w:w="668"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จำนวนผู้ที่ได้งานทำ</w:t>
            </w:r>
          </w:p>
        </w:tc>
        <w:tc>
          <w:tcPr>
            <w:tcW w:w="668"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จำนวนผู้ศึกษาต่อ</w:t>
            </w:r>
          </w:p>
        </w:tc>
        <w:tc>
          <w:tcPr>
            <w:tcW w:w="513" w:type="dxa"/>
            <w:vMerge w:val="restart"/>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จำนวนผู้ประกอบอาชีพอิสระ</w:t>
            </w:r>
          </w:p>
        </w:tc>
        <w:tc>
          <w:tcPr>
            <w:tcW w:w="601"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รวม</w:t>
            </w:r>
          </w:p>
        </w:tc>
        <w:tc>
          <w:tcPr>
            <w:tcW w:w="571"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ร้อยละ</w:t>
            </w:r>
          </w:p>
        </w:tc>
        <w:tc>
          <w:tcPr>
            <w:tcW w:w="672" w:type="dxa"/>
            <w:vMerge w:val="restart"/>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จำนวนแบบสำรวจที่ส่ง</w:t>
            </w:r>
          </w:p>
        </w:tc>
        <w:tc>
          <w:tcPr>
            <w:tcW w:w="861"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จำนวนแบบสำรวจที่ตอบกลับ</w:t>
            </w:r>
          </w:p>
        </w:tc>
        <w:tc>
          <w:tcPr>
            <w:tcW w:w="668" w:type="dxa"/>
            <w:vMerge w:val="restart"/>
          </w:tcPr>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p>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ร้อยละ</w:t>
            </w:r>
          </w:p>
        </w:tc>
        <w:tc>
          <w:tcPr>
            <w:tcW w:w="4106" w:type="dxa"/>
            <w:gridSpan w:val="6"/>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จำนวนข้อมูลตอบกลับที่มีผลเฉลี่ย 3.5</w:t>
            </w:r>
          </w:p>
        </w:tc>
      </w:tr>
      <w:tr w:rsidR="00532840" w:rsidRPr="00DE0815" w:rsidTr="00A63C43">
        <w:trPr>
          <w:gridAfter w:val="1"/>
          <w:wAfter w:w="8" w:type="dxa"/>
          <w:trHeight w:val="606"/>
        </w:trPr>
        <w:tc>
          <w:tcPr>
            <w:tcW w:w="1040" w:type="dxa"/>
            <w:vMerge/>
          </w:tcPr>
          <w:p w:rsidR="00532840" w:rsidRPr="00DE0815" w:rsidRDefault="00532840" w:rsidP="00A63C43">
            <w:pPr>
              <w:contextualSpacing/>
              <w:jc w:val="center"/>
              <w:rPr>
                <w:rFonts w:ascii="TH SarabunIT๙" w:hAnsi="TH SarabunIT๙" w:cs="TH SarabunIT๙"/>
                <w:sz w:val="24"/>
                <w:szCs w:val="24"/>
              </w:rPr>
            </w:pPr>
          </w:p>
        </w:tc>
        <w:tc>
          <w:tcPr>
            <w:tcW w:w="849" w:type="dxa"/>
            <w:vMerge/>
          </w:tcPr>
          <w:p w:rsidR="00532840" w:rsidRPr="00DE0815" w:rsidRDefault="00532840" w:rsidP="00A63C43">
            <w:pPr>
              <w:contextualSpacing/>
              <w:jc w:val="center"/>
              <w:rPr>
                <w:rFonts w:ascii="TH SarabunIT๙" w:hAnsi="TH SarabunIT๙" w:cs="TH SarabunIT๙"/>
                <w:sz w:val="24"/>
                <w:szCs w:val="24"/>
              </w:rPr>
            </w:pPr>
          </w:p>
        </w:tc>
        <w:tc>
          <w:tcPr>
            <w:tcW w:w="668" w:type="dxa"/>
            <w:vMerge/>
          </w:tcPr>
          <w:p w:rsidR="00532840" w:rsidRPr="00DE0815" w:rsidRDefault="00532840" w:rsidP="00A63C43">
            <w:pPr>
              <w:contextualSpacing/>
              <w:jc w:val="center"/>
              <w:rPr>
                <w:rFonts w:ascii="TH SarabunIT๙" w:hAnsi="TH SarabunIT๙" w:cs="TH SarabunIT๙"/>
                <w:sz w:val="24"/>
                <w:szCs w:val="24"/>
              </w:rPr>
            </w:pPr>
          </w:p>
        </w:tc>
        <w:tc>
          <w:tcPr>
            <w:tcW w:w="668" w:type="dxa"/>
            <w:vMerge/>
          </w:tcPr>
          <w:p w:rsidR="00532840" w:rsidRPr="00DE0815" w:rsidRDefault="00532840" w:rsidP="00A63C43">
            <w:pPr>
              <w:contextualSpacing/>
              <w:jc w:val="center"/>
              <w:rPr>
                <w:rFonts w:ascii="TH SarabunIT๙" w:hAnsi="TH SarabunIT๙" w:cs="TH SarabunIT๙"/>
                <w:sz w:val="24"/>
                <w:szCs w:val="24"/>
              </w:rPr>
            </w:pPr>
          </w:p>
        </w:tc>
        <w:tc>
          <w:tcPr>
            <w:tcW w:w="513" w:type="dxa"/>
            <w:vMerge/>
          </w:tcPr>
          <w:p w:rsidR="00532840" w:rsidRPr="00DE0815" w:rsidRDefault="00532840" w:rsidP="00A63C43">
            <w:pPr>
              <w:contextualSpacing/>
              <w:jc w:val="center"/>
              <w:rPr>
                <w:rFonts w:ascii="TH SarabunIT๙" w:hAnsi="TH SarabunIT๙" w:cs="TH SarabunIT๙"/>
                <w:sz w:val="24"/>
                <w:szCs w:val="24"/>
              </w:rPr>
            </w:pPr>
          </w:p>
        </w:tc>
        <w:tc>
          <w:tcPr>
            <w:tcW w:w="601" w:type="dxa"/>
            <w:vMerge/>
          </w:tcPr>
          <w:p w:rsidR="00532840" w:rsidRPr="00DE0815" w:rsidRDefault="00532840" w:rsidP="00A63C43">
            <w:pPr>
              <w:contextualSpacing/>
              <w:jc w:val="center"/>
              <w:rPr>
                <w:rFonts w:ascii="TH SarabunIT๙" w:hAnsi="TH SarabunIT๙" w:cs="TH SarabunIT๙"/>
                <w:sz w:val="24"/>
                <w:szCs w:val="24"/>
              </w:rPr>
            </w:pPr>
          </w:p>
        </w:tc>
        <w:tc>
          <w:tcPr>
            <w:tcW w:w="571" w:type="dxa"/>
            <w:vMerge/>
          </w:tcPr>
          <w:p w:rsidR="00532840" w:rsidRPr="00DE0815" w:rsidRDefault="00532840" w:rsidP="00A63C43">
            <w:pPr>
              <w:contextualSpacing/>
              <w:jc w:val="center"/>
              <w:rPr>
                <w:rFonts w:ascii="TH SarabunIT๙" w:hAnsi="TH SarabunIT๙" w:cs="TH SarabunIT๙"/>
                <w:sz w:val="24"/>
                <w:szCs w:val="24"/>
              </w:rPr>
            </w:pPr>
          </w:p>
        </w:tc>
        <w:tc>
          <w:tcPr>
            <w:tcW w:w="672" w:type="dxa"/>
            <w:vMerge/>
          </w:tcPr>
          <w:p w:rsidR="00532840" w:rsidRPr="00DE0815" w:rsidRDefault="00532840" w:rsidP="00A63C43">
            <w:pPr>
              <w:contextualSpacing/>
              <w:jc w:val="center"/>
              <w:rPr>
                <w:rFonts w:ascii="TH SarabunIT๙" w:hAnsi="TH SarabunIT๙" w:cs="TH SarabunIT๙"/>
                <w:sz w:val="24"/>
                <w:szCs w:val="24"/>
              </w:rPr>
            </w:pPr>
          </w:p>
        </w:tc>
        <w:tc>
          <w:tcPr>
            <w:tcW w:w="861" w:type="dxa"/>
            <w:vMerge/>
          </w:tcPr>
          <w:p w:rsidR="00532840" w:rsidRPr="00DE0815" w:rsidRDefault="00532840" w:rsidP="00A63C43">
            <w:pPr>
              <w:contextualSpacing/>
              <w:jc w:val="center"/>
              <w:rPr>
                <w:rFonts w:ascii="TH SarabunIT๙" w:hAnsi="TH SarabunIT๙" w:cs="TH SarabunIT๙"/>
                <w:sz w:val="24"/>
                <w:szCs w:val="24"/>
              </w:rPr>
            </w:pPr>
          </w:p>
        </w:tc>
        <w:tc>
          <w:tcPr>
            <w:tcW w:w="668" w:type="dxa"/>
            <w:vMerge/>
          </w:tcPr>
          <w:p w:rsidR="00532840" w:rsidRPr="00DE0815" w:rsidRDefault="00532840" w:rsidP="00A63C43">
            <w:pPr>
              <w:contextualSpacing/>
              <w:jc w:val="center"/>
              <w:rPr>
                <w:rFonts w:ascii="TH SarabunIT๙" w:hAnsi="TH SarabunIT๙" w:cs="TH SarabunIT๙"/>
                <w:sz w:val="24"/>
                <w:szCs w:val="24"/>
              </w:rPr>
            </w:pPr>
          </w:p>
        </w:tc>
        <w:tc>
          <w:tcPr>
            <w:tcW w:w="1432" w:type="dxa"/>
            <w:gridSpan w:val="2"/>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ด้านคุณลักษณะฯ</w:t>
            </w:r>
          </w:p>
        </w:tc>
        <w:tc>
          <w:tcPr>
            <w:tcW w:w="1336" w:type="dxa"/>
            <w:gridSpan w:val="2"/>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ด้านสมรรถนะหลัก</w:t>
            </w:r>
          </w:p>
        </w:tc>
        <w:tc>
          <w:tcPr>
            <w:tcW w:w="1338" w:type="dxa"/>
            <w:gridSpan w:val="2"/>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ด้านสมรรถนะวิชาชีพ</w:t>
            </w:r>
          </w:p>
        </w:tc>
      </w:tr>
      <w:tr w:rsidR="00532840" w:rsidRPr="00DE0815" w:rsidTr="00A63C43">
        <w:trPr>
          <w:gridAfter w:val="1"/>
          <w:wAfter w:w="8" w:type="dxa"/>
          <w:trHeight w:val="1526"/>
        </w:trPr>
        <w:tc>
          <w:tcPr>
            <w:tcW w:w="1040" w:type="dxa"/>
            <w:vMerge/>
          </w:tcPr>
          <w:p w:rsidR="00532840" w:rsidRPr="00DE0815" w:rsidRDefault="00532840" w:rsidP="00A63C43">
            <w:pPr>
              <w:contextualSpacing/>
              <w:jc w:val="center"/>
              <w:rPr>
                <w:rFonts w:ascii="TH SarabunIT๙" w:hAnsi="TH SarabunIT๙" w:cs="TH SarabunIT๙"/>
                <w:sz w:val="24"/>
                <w:szCs w:val="24"/>
              </w:rPr>
            </w:pPr>
          </w:p>
        </w:tc>
        <w:tc>
          <w:tcPr>
            <w:tcW w:w="849" w:type="dxa"/>
            <w:vMerge/>
          </w:tcPr>
          <w:p w:rsidR="00532840" w:rsidRPr="00DE0815" w:rsidRDefault="00532840" w:rsidP="00A63C43">
            <w:pPr>
              <w:contextualSpacing/>
              <w:jc w:val="center"/>
              <w:rPr>
                <w:rFonts w:ascii="TH SarabunIT๙" w:hAnsi="TH SarabunIT๙" w:cs="TH SarabunIT๙"/>
                <w:sz w:val="24"/>
                <w:szCs w:val="24"/>
              </w:rPr>
            </w:pPr>
          </w:p>
        </w:tc>
        <w:tc>
          <w:tcPr>
            <w:tcW w:w="668" w:type="dxa"/>
            <w:vMerge/>
          </w:tcPr>
          <w:p w:rsidR="00532840" w:rsidRPr="00DE0815" w:rsidRDefault="00532840" w:rsidP="00A63C43">
            <w:pPr>
              <w:contextualSpacing/>
              <w:jc w:val="center"/>
              <w:rPr>
                <w:rFonts w:ascii="TH SarabunIT๙" w:hAnsi="TH SarabunIT๙" w:cs="TH SarabunIT๙"/>
                <w:sz w:val="24"/>
                <w:szCs w:val="24"/>
              </w:rPr>
            </w:pPr>
          </w:p>
        </w:tc>
        <w:tc>
          <w:tcPr>
            <w:tcW w:w="668" w:type="dxa"/>
            <w:vMerge/>
          </w:tcPr>
          <w:p w:rsidR="00532840" w:rsidRPr="00DE0815" w:rsidRDefault="00532840" w:rsidP="00A63C43">
            <w:pPr>
              <w:contextualSpacing/>
              <w:jc w:val="center"/>
              <w:rPr>
                <w:rFonts w:ascii="TH SarabunIT๙" w:hAnsi="TH SarabunIT๙" w:cs="TH SarabunIT๙"/>
                <w:sz w:val="24"/>
                <w:szCs w:val="24"/>
              </w:rPr>
            </w:pPr>
          </w:p>
        </w:tc>
        <w:tc>
          <w:tcPr>
            <w:tcW w:w="513" w:type="dxa"/>
            <w:vMerge/>
          </w:tcPr>
          <w:p w:rsidR="00532840" w:rsidRPr="00DE0815" w:rsidRDefault="00532840" w:rsidP="00A63C43">
            <w:pPr>
              <w:contextualSpacing/>
              <w:jc w:val="center"/>
              <w:rPr>
                <w:rFonts w:ascii="TH SarabunIT๙" w:hAnsi="TH SarabunIT๙" w:cs="TH SarabunIT๙"/>
                <w:sz w:val="24"/>
                <w:szCs w:val="24"/>
              </w:rPr>
            </w:pPr>
          </w:p>
        </w:tc>
        <w:tc>
          <w:tcPr>
            <w:tcW w:w="601" w:type="dxa"/>
            <w:vMerge/>
          </w:tcPr>
          <w:p w:rsidR="00532840" w:rsidRPr="00DE0815" w:rsidRDefault="00532840" w:rsidP="00A63C43">
            <w:pPr>
              <w:contextualSpacing/>
              <w:jc w:val="center"/>
              <w:rPr>
                <w:rFonts w:ascii="TH SarabunIT๙" w:hAnsi="TH SarabunIT๙" w:cs="TH SarabunIT๙"/>
                <w:sz w:val="24"/>
                <w:szCs w:val="24"/>
              </w:rPr>
            </w:pPr>
          </w:p>
        </w:tc>
        <w:tc>
          <w:tcPr>
            <w:tcW w:w="571" w:type="dxa"/>
            <w:vMerge/>
          </w:tcPr>
          <w:p w:rsidR="00532840" w:rsidRPr="00DE0815" w:rsidRDefault="00532840" w:rsidP="00A63C43">
            <w:pPr>
              <w:contextualSpacing/>
              <w:jc w:val="center"/>
              <w:rPr>
                <w:rFonts w:ascii="TH SarabunIT๙" w:hAnsi="TH SarabunIT๙" w:cs="TH SarabunIT๙"/>
                <w:sz w:val="24"/>
                <w:szCs w:val="24"/>
              </w:rPr>
            </w:pPr>
          </w:p>
        </w:tc>
        <w:tc>
          <w:tcPr>
            <w:tcW w:w="672" w:type="dxa"/>
            <w:vMerge/>
          </w:tcPr>
          <w:p w:rsidR="00532840" w:rsidRPr="00DE0815" w:rsidRDefault="00532840" w:rsidP="00A63C43">
            <w:pPr>
              <w:contextualSpacing/>
              <w:jc w:val="center"/>
              <w:rPr>
                <w:rFonts w:ascii="TH SarabunIT๙" w:hAnsi="TH SarabunIT๙" w:cs="TH SarabunIT๙"/>
                <w:sz w:val="24"/>
                <w:szCs w:val="24"/>
              </w:rPr>
            </w:pPr>
          </w:p>
        </w:tc>
        <w:tc>
          <w:tcPr>
            <w:tcW w:w="861" w:type="dxa"/>
            <w:vMerge/>
          </w:tcPr>
          <w:p w:rsidR="00532840" w:rsidRPr="00DE0815" w:rsidRDefault="00532840" w:rsidP="00A63C43">
            <w:pPr>
              <w:contextualSpacing/>
              <w:jc w:val="center"/>
              <w:rPr>
                <w:rFonts w:ascii="TH SarabunIT๙" w:hAnsi="TH SarabunIT๙" w:cs="TH SarabunIT๙"/>
                <w:sz w:val="24"/>
                <w:szCs w:val="24"/>
              </w:rPr>
            </w:pPr>
          </w:p>
        </w:tc>
        <w:tc>
          <w:tcPr>
            <w:tcW w:w="668" w:type="dxa"/>
            <w:vMerge/>
          </w:tcPr>
          <w:p w:rsidR="00532840" w:rsidRPr="00DE0815" w:rsidRDefault="00532840" w:rsidP="00A63C43">
            <w:pPr>
              <w:contextualSpacing/>
              <w:jc w:val="center"/>
              <w:rPr>
                <w:rFonts w:ascii="TH SarabunIT๙" w:hAnsi="TH SarabunIT๙" w:cs="TH SarabunIT๙"/>
                <w:sz w:val="24"/>
                <w:szCs w:val="24"/>
              </w:rPr>
            </w:pP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ร้อยละ</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ร้อยละ</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จำนวน</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ร้อยละ</w:t>
            </w:r>
          </w:p>
        </w:tc>
      </w:tr>
      <w:tr w:rsidR="00532840" w:rsidRPr="00DE0815" w:rsidTr="00A63C43">
        <w:trPr>
          <w:trHeight w:val="293"/>
        </w:trPr>
        <w:tc>
          <w:tcPr>
            <w:tcW w:w="11225" w:type="dxa"/>
            <w:gridSpan w:val="17"/>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ระดับปวช.</w:t>
            </w:r>
          </w:p>
        </w:tc>
      </w:tr>
      <w:tr w:rsidR="00532840" w:rsidRPr="00DE0815" w:rsidTr="00A63C43">
        <w:trPr>
          <w:gridAfter w:val="1"/>
          <w:wAfter w:w="8" w:type="dxa"/>
          <w:trHeight w:val="293"/>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ยานยนต์</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3</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23</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28</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293"/>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ไฟฟ้ากำลัง</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22</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26</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313"/>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อิเล็กทรอนิกส์</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3</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0</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4</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293"/>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การบัญชี</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3</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11</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586"/>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คอมพิวเตอร์ธุรกิจ</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5</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7</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trHeight w:val="293"/>
        </w:trPr>
        <w:tc>
          <w:tcPr>
            <w:tcW w:w="11225" w:type="dxa"/>
            <w:gridSpan w:val="17"/>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ระดับปวส.</w:t>
            </w:r>
          </w:p>
        </w:tc>
      </w:tr>
      <w:tr w:rsidR="00532840" w:rsidRPr="00DE0815" w:rsidTr="00A63C43">
        <w:trPr>
          <w:gridAfter w:val="1"/>
          <w:wAfter w:w="8" w:type="dxa"/>
          <w:trHeight w:val="586"/>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เทคนิคยานยนต์</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0</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0</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29</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293"/>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ติดตั้งไฟฟ้า</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13</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3</w:t>
            </w:r>
          </w:p>
        </w:tc>
        <w:tc>
          <w:tcPr>
            <w:tcW w:w="601"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18</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18</w:t>
            </w:r>
          </w:p>
        </w:tc>
        <w:tc>
          <w:tcPr>
            <w:tcW w:w="861"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18</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18</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293"/>
        </w:trPr>
        <w:tc>
          <w:tcPr>
            <w:tcW w:w="104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การบัญชี</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3</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3</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293"/>
        </w:trPr>
        <w:tc>
          <w:tcPr>
            <w:tcW w:w="1040"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สารสนเทศ</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6</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0</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8</w:t>
            </w:r>
          </w:p>
        </w:tc>
        <w:tc>
          <w:tcPr>
            <w:tcW w:w="670"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r>
      <w:tr w:rsidR="00532840" w:rsidRPr="00DE0815" w:rsidTr="00A63C43">
        <w:trPr>
          <w:gridAfter w:val="1"/>
          <w:wAfter w:w="8" w:type="dxa"/>
          <w:trHeight w:val="313"/>
        </w:trPr>
        <w:tc>
          <w:tcPr>
            <w:tcW w:w="1040"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รวม</w:t>
            </w:r>
          </w:p>
        </w:tc>
        <w:tc>
          <w:tcPr>
            <w:tcW w:w="849"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57</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66</w:t>
            </w:r>
          </w:p>
        </w:tc>
        <w:tc>
          <w:tcPr>
            <w:tcW w:w="513"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22</w:t>
            </w:r>
          </w:p>
        </w:tc>
        <w:tc>
          <w:tcPr>
            <w:tcW w:w="60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57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72"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861"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97"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735"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100</w:t>
            </w:r>
          </w:p>
        </w:tc>
        <w:tc>
          <w:tcPr>
            <w:tcW w:w="668" w:type="dxa"/>
          </w:tcPr>
          <w:p w:rsidR="00532840" w:rsidRPr="00DE0815" w:rsidRDefault="00532840" w:rsidP="00A63C43">
            <w:pPr>
              <w:contextualSpacing/>
              <w:jc w:val="center"/>
              <w:rPr>
                <w:rFonts w:ascii="TH SarabunIT๙" w:hAnsi="TH SarabunIT๙" w:cs="TH SarabunIT๙"/>
                <w:sz w:val="24"/>
                <w:szCs w:val="24"/>
              </w:rPr>
            </w:pPr>
            <w:r w:rsidRPr="00DE0815">
              <w:rPr>
                <w:rFonts w:ascii="TH SarabunIT๙" w:hAnsi="TH SarabunIT๙" w:cs="TH SarabunIT๙"/>
                <w:sz w:val="24"/>
                <w:szCs w:val="24"/>
                <w:cs/>
              </w:rPr>
              <w:t>145</w:t>
            </w:r>
          </w:p>
        </w:tc>
        <w:tc>
          <w:tcPr>
            <w:tcW w:w="670" w:type="dxa"/>
          </w:tcPr>
          <w:p w:rsidR="00532840" w:rsidRPr="00DE0815" w:rsidRDefault="00532840" w:rsidP="00A63C43">
            <w:pPr>
              <w:contextualSpacing/>
              <w:jc w:val="center"/>
              <w:rPr>
                <w:rFonts w:ascii="TH SarabunIT๙" w:hAnsi="TH SarabunIT๙" w:cs="TH SarabunIT๙"/>
                <w:sz w:val="24"/>
                <w:szCs w:val="24"/>
                <w:cs/>
              </w:rPr>
            </w:pPr>
            <w:r w:rsidRPr="00DE0815">
              <w:rPr>
                <w:rFonts w:ascii="TH SarabunIT๙" w:hAnsi="TH SarabunIT๙" w:cs="TH SarabunIT๙"/>
                <w:sz w:val="24"/>
                <w:szCs w:val="24"/>
                <w:cs/>
              </w:rPr>
              <w:t>100</w:t>
            </w:r>
          </w:p>
        </w:tc>
      </w:tr>
    </w:tbl>
    <w:p w:rsidR="00532840" w:rsidRPr="00DE0815" w:rsidRDefault="00532840" w:rsidP="00532840">
      <w:pPr>
        <w:contextualSpacing/>
        <w:jc w:val="thaiDistribute"/>
        <w:rPr>
          <w:sz w:val="16"/>
          <w:szCs w:val="16"/>
        </w:rPr>
      </w:pPr>
    </w:p>
    <w:p w:rsidR="00532840" w:rsidRPr="00DE0815" w:rsidRDefault="00532840" w:rsidP="00532840">
      <w:pPr>
        <w:contextualSpacing/>
        <w:jc w:val="thaiDistribute"/>
      </w:pPr>
      <w:r w:rsidRPr="00DE0815">
        <w:rPr>
          <w:cs/>
        </w:rPr>
        <w:t>ตารางที่ 2 จำแนกตามระดับการศึกษา</w:t>
      </w:r>
    </w:p>
    <w:p w:rsidR="00532840" w:rsidRPr="00DE0815" w:rsidRDefault="00532840" w:rsidP="00532840">
      <w:pPr>
        <w:contextualSpacing/>
        <w:jc w:val="thaiDistribute"/>
        <w:rPr>
          <w:sz w:val="16"/>
          <w:szCs w:val="16"/>
        </w:rPr>
      </w:pPr>
    </w:p>
    <w:tbl>
      <w:tblPr>
        <w:tblStyle w:val="61"/>
        <w:tblW w:w="9378" w:type="dxa"/>
        <w:tblLayout w:type="fixed"/>
        <w:tblLook w:val="04A0"/>
      </w:tblPr>
      <w:tblGrid>
        <w:gridCol w:w="918"/>
        <w:gridCol w:w="990"/>
        <w:gridCol w:w="768"/>
        <w:gridCol w:w="637"/>
        <w:gridCol w:w="636"/>
        <w:gridCol w:w="637"/>
        <w:gridCol w:w="637"/>
        <w:gridCol w:w="637"/>
        <w:gridCol w:w="618"/>
        <w:gridCol w:w="618"/>
        <w:gridCol w:w="662"/>
        <w:gridCol w:w="810"/>
        <w:gridCol w:w="810"/>
      </w:tblGrid>
      <w:tr w:rsidR="00532840" w:rsidRPr="00DE0815" w:rsidTr="00A63C43">
        <w:tc>
          <w:tcPr>
            <w:tcW w:w="918" w:type="dxa"/>
            <w:vMerge w:val="restart"/>
            <w:vAlign w:val="center"/>
          </w:tcPr>
          <w:p w:rsidR="00532840" w:rsidRPr="00DE0815" w:rsidRDefault="00532840" w:rsidP="00A63C43">
            <w:pPr>
              <w:contextualSpacing/>
              <w:jc w:val="center"/>
              <w:rPr>
                <w:rFonts w:ascii="TH SarabunIT๙" w:hAnsi="TH SarabunIT๙" w:cs="TH SarabunIT๙"/>
                <w:sz w:val="28"/>
                <w:szCs w:val="28"/>
                <w:cs/>
              </w:rPr>
            </w:pPr>
            <w:r w:rsidRPr="00DE0815">
              <w:rPr>
                <w:rFonts w:ascii="TH SarabunIT๙" w:hAnsi="TH SarabunIT๙" w:cs="TH SarabunIT๙"/>
                <w:sz w:val="28"/>
                <w:szCs w:val="28"/>
                <w:cs/>
              </w:rPr>
              <w:t>ระดับชั้น</w:t>
            </w:r>
          </w:p>
        </w:tc>
        <w:tc>
          <w:tcPr>
            <w:tcW w:w="990" w:type="dxa"/>
            <w:vMerge w:val="restart"/>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จำนวนผู้สำเร็จการศึกษา 1 ปี</w:t>
            </w:r>
          </w:p>
        </w:tc>
        <w:tc>
          <w:tcPr>
            <w:tcW w:w="1405" w:type="dxa"/>
            <w:gridSpan w:val="2"/>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จำนวนผู้ที่ได้งานทำ</w:t>
            </w:r>
          </w:p>
        </w:tc>
        <w:tc>
          <w:tcPr>
            <w:tcW w:w="1273" w:type="dxa"/>
            <w:gridSpan w:val="2"/>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จำนวนผู้ศึกษาต่อ</w:t>
            </w:r>
          </w:p>
        </w:tc>
        <w:tc>
          <w:tcPr>
            <w:tcW w:w="1274" w:type="dxa"/>
            <w:gridSpan w:val="2"/>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จำนวนผู้ประกอบอาชีพอิสระ</w:t>
            </w:r>
          </w:p>
        </w:tc>
        <w:tc>
          <w:tcPr>
            <w:tcW w:w="1236" w:type="dxa"/>
            <w:gridSpan w:val="2"/>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รวม</w:t>
            </w:r>
          </w:p>
        </w:tc>
        <w:tc>
          <w:tcPr>
            <w:tcW w:w="662" w:type="dxa"/>
            <w:vMerge w:val="restart"/>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รวม</w:t>
            </w:r>
          </w:p>
        </w:tc>
        <w:tc>
          <w:tcPr>
            <w:tcW w:w="1620" w:type="dxa"/>
            <w:gridSpan w:val="2"/>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ร้อยละ</w:t>
            </w:r>
          </w:p>
        </w:tc>
      </w:tr>
      <w:tr w:rsidR="00532840" w:rsidRPr="00DE0815" w:rsidTr="00A63C43">
        <w:tc>
          <w:tcPr>
            <w:tcW w:w="918" w:type="dxa"/>
            <w:vMerge/>
          </w:tcPr>
          <w:p w:rsidR="00532840" w:rsidRPr="00DE0815" w:rsidRDefault="00532840" w:rsidP="00A63C43">
            <w:pPr>
              <w:contextualSpacing/>
              <w:jc w:val="center"/>
              <w:rPr>
                <w:rFonts w:ascii="TH SarabunIT๙" w:hAnsi="TH SarabunIT๙" w:cs="TH SarabunIT๙"/>
                <w:sz w:val="28"/>
              </w:rPr>
            </w:pPr>
          </w:p>
        </w:tc>
        <w:tc>
          <w:tcPr>
            <w:tcW w:w="990" w:type="dxa"/>
            <w:vMerge/>
          </w:tcPr>
          <w:p w:rsidR="00532840" w:rsidRPr="00DE0815" w:rsidRDefault="00532840" w:rsidP="00A63C43">
            <w:pPr>
              <w:contextualSpacing/>
              <w:jc w:val="center"/>
              <w:rPr>
                <w:rFonts w:ascii="TH SarabunIT๙" w:hAnsi="TH SarabunIT๙" w:cs="TH SarabunIT๙"/>
                <w:sz w:val="28"/>
              </w:rPr>
            </w:pPr>
          </w:p>
        </w:tc>
        <w:tc>
          <w:tcPr>
            <w:tcW w:w="76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ตรงสาขา</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ไม่ตรงสาขา</w:t>
            </w:r>
          </w:p>
        </w:tc>
        <w:tc>
          <w:tcPr>
            <w:tcW w:w="636"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ตรงสาขา</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ไม่ตรงสาขา</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ตรงสาขา</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ไม่ตรงสาขา</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ตรงสาขา</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ไม่ตรงสาขา</w:t>
            </w:r>
          </w:p>
        </w:tc>
        <w:tc>
          <w:tcPr>
            <w:tcW w:w="662" w:type="dxa"/>
            <w:vMerge/>
            <w:vAlign w:val="center"/>
          </w:tcPr>
          <w:p w:rsidR="00532840" w:rsidRPr="00DE0815" w:rsidRDefault="00532840" w:rsidP="00A63C43">
            <w:pPr>
              <w:contextualSpacing/>
              <w:jc w:val="center"/>
              <w:rPr>
                <w:rFonts w:ascii="TH SarabunIT๙" w:hAnsi="TH SarabunIT๙" w:cs="TH SarabunIT๙"/>
                <w:sz w:val="28"/>
              </w:rPr>
            </w:pP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ตรงสาขา</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ไม่ตรงสาขา</w:t>
            </w:r>
          </w:p>
        </w:tc>
      </w:tr>
      <w:tr w:rsidR="00532840" w:rsidRPr="00DE0815" w:rsidTr="00A63C43">
        <w:tc>
          <w:tcPr>
            <w:tcW w:w="9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ปวช.</w:t>
            </w:r>
          </w:p>
        </w:tc>
        <w:tc>
          <w:tcPr>
            <w:tcW w:w="99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76</w:t>
            </w:r>
          </w:p>
        </w:tc>
        <w:tc>
          <w:tcPr>
            <w:tcW w:w="76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6</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c>
          <w:tcPr>
            <w:tcW w:w="636"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61</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0</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9</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0</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76</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c>
          <w:tcPr>
            <w:tcW w:w="662"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76</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100</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r>
      <w:tr w:rsidR="00532840" w:rsidRPr="00DE0815" w:rsidTr="00A63C43">
        <w:tc>
          <w:tcPr>
            <w:tcW w:w="9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ปวส.</w:t>
            </w:r>
          </w:p>
        </w:tc>
        <w:tc>
          <w:tcPr>
            <w:tcW w:w="99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69</w:t>
            </w:r>
          </w:p>
        </w:tc>
        <w:tc>
          <w:tcPr>
            <w:tcW w:w="76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51</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c>
          <w:tcPr>
            <w:tcW w:w="636"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5</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0</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13</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0</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69</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c>
          <w:tcPr>
            <w:tcW w:w="662"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69</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100</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r>
      <w:tr w:rsidR="00532840" w:rsidRPr="00DE0815" w:rsidTr="00A63C43">
        <w:tc>
          <w:tcPr>
            <w:tcW w:w="9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รวมทั้งหมด</w:t>
            </w:r>
          </w:p>
        </w:tc>
        <w:tc>
          <w:tcPr>
            <w:tcW w:w="99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145</w:t>
            </w:r>
          </w:p>
        </w:tc>
        <w:tc>
          <w:tcPr>
            <w:tcW w:w="76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57</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c>
          <w:tcPr>
            <w:tcW w:w="636"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66</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0</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22</w:t>
            </w:r>
          </w:p>
        </w:tc>
        <w:tc>
          <w:tcPr>
            <w:tcW w:w="637"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szCs w:val="28"/>
                <w:cs/>
              </w:rPr>
              <w:t>0</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145</w:t>
            </w:r>
          </w:p>
        </w:tc>
        <w:tc>
          <w:tcPr>
            <w:tcW w:w="618"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c>
          <w:tcPr>
            <w:tcW w:w="662"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145</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100</w:t>
            </w:r>
          </w:p>
        </w:tc>
        <w:tc>
          <w:tcPr>
            <w:tcW w:w="810" w:type="dxa"/>
            <w:vAlign w:val="center"/>
          </w:tcPr>
          <w:p w:rsidR="00532840" w:rsidRPr="00DE0815" w:rsidRDefault="00532840" w:rsidP="00A63C43">
            <w:pPr>
              <w:contextualSpacing/>
              <w:jc w:val="center"/>
              <w:rPr>
                <w:rFonts w:ascii="TH SarabunIT๙" w:hAnsi="TH SarabunIT๙" w:cs="TH SarabunIT๙"/>
                <w:sz w:val="28"/>
              </w:rPr>
            </w:pPr>
            <w:r w:rsidRPr="00DE0815">
              <w:rPr>
                <w:rFonts w:ascii="TH SarabunIT๙" w:hAnsi="TH SarabunIT๙" w:cs="TH SarabunIT๙"/>
                <w:sz w:val="28"/>
              </w:rPr>
              <w:t>0</w:t>
            </w:r>
          </w:p>
        </w:tc>
      </w:tr>
    </w:tbl>
    <w:p w:rsidR="00532840" w:rsidRPr="00DE0815" w:rsidRDefault="00532840" w:rsidP="00532840">
      <w:pPr>
        <w:contextualSpacing/>
        <w:rPr>
          <w:sz w:val="16"/>
          <w:szCs w:val="16"/>
        </w:rPr>
      </w:pPr>
    </w:p>
    <w:p w:rsidR="00532840" w:rsidRPr="008C1A10" w:rsidRDefault="00532840" w:rsidP="00532840">
      <w:pPr>
        <w:jc w:val="thaiDistribute"/>
        <w:rPr>
          <w:sz w:val="16"/>
          <w:szCs w:val="16"/>
        </w:rPr>
      </w:pPr>
      <w:r w:rsidRPr="008C1A10">
        <w:rPr>
          <w:cs/>
        </w:rPr>
        <w:tab/>
        <w:t>ผลจาก</w:t>
      </w:r>
      <w:r w:rsidRPr="008C1A10">
        <w:rPr>
          <w:rFonts w:hint="cs"/>
          <w:cs/>
        </w:rPr>
        <w:t xml:space="preserve">ระดับความพึงพอใจที่มีต่อคุณภาพของผู้สำเร็จการศึกษา ส่งผลให้จำนวนผู้สำเร็จการศึกษา 1 ปี รวมทั้งหมด 145 คน ได้แก่ระดับชั้นปวช. จำนวน 76 คน ผู้สำเร็จการศึกษาที่ได้งานทำ </w:t>
      </w:r>
      <w:r w:rsidRPr="008C1A10">
        <w:rPr>
          <w:rFonts w:hint="cs"/>
          <w:cs/>
        </w:rPr>
        <w:lastRenderedPageBreak/>
        <w:t xml:space="preserve">จำนวน 6 คน คิดเป็นร้อยละ 7.89 ศึกษาต่อ จำนวน 61 คน คิดเป็นร้อยละ 80.26 และประกอบอาชีพอิสระ จำนวน 9 คน คิดเป็นร้อยละ 11.84 ระดับปวส. จำนวน 69 คน ผู้สำเร็จการศึกษาที่ได้งานทำ จำนวน 51 คน คิดเป็นร้อยละ 73.91 ศึกษาต่อ จำนวน 5 คน คิดเป็นร้อยละ 7.24 และประกอบอาชีพอิสระ จำนวน 13 คน คิดเป็นร้อยละ 18.84 ตามลำดับ </w:t>
      </w:r>
    </w:p>
    <w:p w:rsidR="00532840" w:rsidRPr="008C1A10" w:rsidRDefault="00532840" w:rsidP="00532840">
      <w:pPr>
        <w:jc w:val="thaiDistribute"/>
        <w:rPr>
          <w:sz w:val="16"/>
          <w:szCs w:val="16"/>
        </w:rPr>
      </w:pPr>
    </w:p>
    <w:p w:rsidR="00532840" w:rsidRPr="008C1A10" w:rsidRDefault="00532840" w:rsidP="00532840">
      <w:pPr>
        <w:ind w:firstLine="720"/>
        <w:contextualSpacing/>
        <w:rPr>
          <w:b/>
          <w:bCs/>
        </w:rPr>
      </w:pPr>
      <w:r w:rsidRPr="008C1A10">
        <w:rPr>
          <w:b/>
          <w:bCs/>
          <w:cs/>
        </w:rPr>
        <w:t>ผลการประเมินตามประเด็นการประเมิน</w:t>
      </w:r>
    </w:p>
    <w:p w:rsidR="00532840" w:rsidRPr="008C1A10" w:rsidRDefault="00532840" w:rsidP="00532840">
      <w:pPr>
        <w:contextualSpacing/>
        <w:rPr>
          <w:b/>
          <w:bCs/>
          <w:sz w:val="16"/>
          <w:szCs w:val="16"/>
        </w:rPr>
      </w:pPr>
    </w:p>
    <w:p w:rsidR="00532840" w:rsidRPr="008C1A10" w:rsidRDefault="00532840" w:rsidP="00532840">
      <w:pPr>
        <w:ind w:left="720" w:firstLine="720"/>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8C1A10" w:rsidRDefault="00532840" w:rsidP="00532840">
      <w:pPr>
        <w:ind w:left="720" w:hanging="11"/>
        <w:rPr>
          <w:b/>
          <w:bCs/>
          <w:sz w:val="16"/>
          <w:szCs w:val="16"/>
        </w:rPr>
      </w:pPr>
    </w:p>
    <w:p w:rsidR="00532840" w:rsidRPr="008C1A10" w:rsidRDefault="00532840" w:rsidP="00532840">
      <w:pPr>
        <w:ind w:left="720" w:hanging="11"/>
        <w:rPr>
          <w:b/>
          <w:bCs/>
        </w:rPr>
      </w:pPr>
      <w:r w:rsidRPr="008C1A10">
        <w:rPr>
          <w:b/>
          <w:bCs/>
          <w:cs/>
        </w:rPr>
        <w:t>สรุประดับคุณภาพตัวบ่งชี้</w:t>
      </w:r>
    </w:p>
    <w:p w:rsidR="00532840" w:rsidRPr="008C1A10" w:rsidRDefault="00532840" w:rsidP="00532840">
      <w:pPr>
        <w:ind w:left="720" w:hanging="11"/>
        <w:rPr>
          <w:b/>
          <w:bCs/>
          <w:sz w:val="16"/>
          <w:szCs w:val="16"/>
        </w:rPr>
      </w:pPr>
      <w:r w:rsidRPr="008C1A10">
        <w:rPr>
          <w:b/>
          <w:bCs/>
          <w:cs/>
        </w:rPr>
        <w:tab/>
      </w:r>
    </w:p>
    <w:p w:rsidR="00532840" w:rsidRPr="008C1A10" w:rsidRDefault="00532840" w:rsidP="00532840">
      <w:pPr>
        <w:ind w:left="720" w:hanging="11"/>
      </w:pPr>
      <w:r w:rsidRPr="008C1A10">
        <w:rPr>
          <w:b/>
          <w:bCs/>
          <w:cs/>
        </w:rPr>
        <w:tab/>
      </w:r>
      <w:r w:rsidRPr="008C1A10">
        <w:rPr>
          <w:b/>
          <w:bCs/>
          <w:cs/>
        </w:rPr>
        <w:tab/>
      </w:r>
      <w:r w:rsidRPr="008C1A10">
        <w:rPr>
          <w:b/>
          <w:bCs/>
        </w:rPr>
        <w:sym w:font="Wingdings 2" w:char="F052"/>
      </w:r>
      <w:r w:rsidRPr="008C1A10">
        <w:rPr>
          <w:cs/>
        </w:rPr>
        <w:t xml:space="preserve"> ดีมาก (๕ คะแนน)</w:t>
      </w:r>
      <w:r w:rsidRPr="008C1A10">
        <w:rPr>
          <w:cs/>
        </w:rPr>
        <w:tab/>
      </w:r>
      <w:r w:rsidRPr="008C1A10">
        <w:rPr>
          <w:cs/>
        </w:rPr>
        <w:tab/>
      </w:r>
      <w:r w:rsidRPr="008C1A10">
        <w:rPr>
          <w:cs/>
        </w:rPr>
        <w:tab/>
      </w:r>
      <w:r w:rsidRPr="008C1A10">
        <w:sym w:font="Wingdings" w:char="F06F"/>
      </w:r>
      <w:r w:rsidRPr="008C1A10">
        <w:rPr>
          <w:cs/>
        </w:rPr>
        <w:t xml:space="preserve"> ดี (๔ คะแนน)</w:t>
      </w:r>
    </w:p>
    <w:p w:rsidR="00532840" w:rsidRPr="008C1A10" w:rsidRDefault="00532840" w:rsidP="00532840">
      <w:pPr>
        <w:ind w:left="720" w:hanging="11"/>
      </w:pPr>
      <w:r w:rsidRPr="008C1A10">
        <w:rPr>
          <w:cs/>
        </w:rPr>
        <w:tab/>
      </w:r>
      <w:r w:rsidRPr="008C1A10">
        <w:rPr>
          <w:cs/>
        </w:rPr>
        <w:tab/>
      </w:r>
      <w:r w:rsidRPr="008C1A10">
        <w:sym w:font="Wingdings" w:char="F06F"/>
      </w:r>
      <w:r w:rsidRPr="008C1A10">
        <w:rPr>
          <w:cs/>
        </w:rPr>
        <w:t xml:space="preserve"> พอใช้ (๓ คะแนน)</w:t>
      </w:r>
      <w:r w:rsidRPr="008C1A10">
        <w:rPr>
          <w:cs/>
        </w:rPr>
        <w:tab/>
      </w:r>
      <w:r w:rsidRPr="008C1A10">
        <w:rPr>
          <w:cs/>
        </w:rPr>
        <w:tab/>
      </w:r>
      <w:r w:rsidRPr="008C1A10">
        <w:tab/>
      </w:r>
      <w:r w:rsidRPr="008C1A10">
        <w:sym w:font="Wingdings" w:char="F06F"/>
      </w:r>
      <w:r w:rsidRPr="008C1A10">
        <w:rPr>
          <w:cs/>
        </w:rPr>
        <w:t xml:space="preserve"> ต้องปรับปรุง (๒ คะแนน)</w:t>
      </w:r>
    </w:p>
    <w:p w:rsidR="00532840" w:rsidRPr="008C1A10" w:rsidRDefault="00532840" w:rsidP="00532840">
      <w:pPr>
        <w:ind w:left="720" w:hanging="11"/>
      </w:pPr>
      <w:r w:rsidRPr="008C1A10">
        <w:rPr>
          <w:cs/>
        </w:rPr>
        <w:tab/>
      </w:r>
      <w:r w:rsidRPr="008C1A10">
        <w:rPr>
          <w:cs/>
        </w:rPr>
        <w:tab/>
      </w:r>
      <w:r w:rsidRPr="008C1A10">
        <w:sym w:font="Wingdings" w:char="F06F"/>
      </w:r>
      <w:r w:rsidRPr="008C1A10">
        <w:rPr>
          <w:cs/>
        </w:rPr>
        <w:t xml:space="preserve"> ต้องปรับปรุงเร่งด่วน (๑ คะแนน)</w:t>
      </w:r>
    </w:p>
    <w:p w:rsidR="00532840" w:rsidRPr="008C1A10" w:rsidRDefault="00532840" w:rsidP="00532840">
      <w:pPr>
        <w:ind w:left="720" w:hanging="11"/>
        <w:rPr>
          <w:sz w:val="16"/>
          <w:szCs w:val="16"/>
        </w:rPr>
      </w:pPr>
    </w:p>
    <w:p w:rsidR="00532840" w:rsidRPr="008C1A10" w:rsidRDefault="00532840" w:rsidP="00532840">
      <w:pPr>
        <w:ind w:left="720" w:hanging="11"/>
        <w:rPr>
          <w:b/>
          <w:bCs/>
        </w:rPr>
      </w:pPr>
      <w:r w:rsidRPr="008C1A10">
        <w:rPr>
          <w:b/>
          <w:bCs/>
          <w:cs/>
        </w:rPr>
        <w:t>จุดเด่น</w:t>
      </w:r>
    </w:p>
    <w:p w:rsidR="00532840" w:rsidRPr="008C1A10" w:rsidRDefault="00532840" w:rsidP="00532840">
      <w:pPr>
        <w:ind w:left="720" w:hanging="11"/>
        <w:rPr>
          <w:b/>
          <w:bCs/>
          <w:sz w:val="16"/>
          <w:szCs w:val="16"/>
        </w:rPr>
      </w:pPr>
    </w:p>
    <w:p w:rsidR="00532840" w:rsidRPr="008C1A10" w:rsidRDefault="00532840" w:rsidP="00532840">
      <w:pPr>
        <w:ind w:firstLine="720"/>
        <w:jc w:val="thaiDistribute"/>
      </w:pPr>
      <w:r w:rsidRPr="008C1A10">
        <w:rPr>
          <w:cs/>
        </w:rPr>
        <w:t>สถานศึกษามี</w:t>
      </w:r>
      <w:r>
        <w:rPr>
          <w:cs/>
        </w:rPr>
        <w:t>ผู้สำเร็จการศึกษาปีการศึกษา 25</w:t>
      </w:r>
      <w:r>
        <w:t>59</w:t>
      </w:r>
      <w:r w:rsidRPr="008C1A10">
        <w:rPr>
          <w:cs/>
        </w:rPr>
        <w:t xml:space="preserve"> ทั้งในระดับ ปวช. และ ปวส. ที่สามารถ ทำงานในสถานประกอบการ หรือศึกษาต่อ หรือประกอบอาชีพอิสระ</w:t>
      </w:r>
    </w:p>
    <w:p w:rsidR="00532840" w:rsidRPr="008C1A10" w:rsidRDefault="00532840" w:rsidP="00532840">
      <w:pPr>
        <w:ind w:left="720" w:hanging="11"/>
        <w:jc w:val="thaiDistribute"/>
        <w:rPr>
          <w:sz w:val="16"/>
          <w:szCs w:val="16"/>
        </w:rPr>
      </w:pPr>
    </w:p>
    <w:p w:rsidR="00532840" w:rsidRPr="008C1A10" w:rsidRDefault="00532840" w:rsidP="00532840">
      <w:pPr>
        <w:ind w:left="720" w:hanging="11"/>
        <w:jc w:val="thaiDistribute"/>
        <w:rPr>
          <w:b/>
          <w:bCs/>
        </w:rPr>
      </w:pPr>
      <w:r w:rsidRPr="008C1A10">
        <w:rPr>
          <w:b/>
          <w:bCs/>
          <w:cs/>
        </w:rPr>
        <w:t>จุดที่ควรพัฒนา</w:t>
      </w:r>
    </w:p>
    <w:p w:rsidR="00532840" w:rsidRPr="008C1A10" w:rsidRDefault="00532840" w:rsidP="00532840">
      <w:pPr>
        <w:ind w:left="720" w:hanging="11"/>
        <w:jc w:val="thaiDistribute"/>
        <w:rPr>
          <w:b/>
          <w:bCs/>
          <w:sz w:val="16"/>
          <w:szCs w:val="16"/>
        </w:rPr>
      </w:pPr>
    </w:p>
    <w:p w:rsidR="00532840" w:rsidRPr="008C1A10" w:rsidRDefault="00532840" w:rsidP="00532840">
      <w:pPr>
        <w:ind w:firstLine="720"/>
        <w:jc w:val="thaiDistribute"/>
      </w:pPr>
      <w:r w:rsidRPr="008C1A10">
        <w:rPr>
          <w:cs/>
        </w:rPr>
        <w:t>การติดตามผู้สำเร็จการศึกษา  และการประเมินความพึงพอใจต่อคุณภาพผู้สำ</w:t>
      </w:r>
      <w:r w:rsidRPr="008C1A10">
        <w:rPr>
          <w:rFonts w:hint="cs"/>
          <w:cs/>
        </w:rPr>
        <w:t>เ</w:t>
      </w:r>
      <w:r w:rsidRPr="008C1A10">
        <w:rPr>
          <w:cs/>
        </w:rPr>
        <w:t>ร็จการศึกษาความได้รับการช่วยเหลือจากครูที่ปรึกษา  เพื่อการติดตามจะมีประสิทธิภาพมากขึ้น</w:t>
      </w:r>
    </w:p>
    <w:p w:rsidR="00532840" w:rsidRPr="008C1A10" w:rsidRDefault="00532840" w:rsidP="00532840">
      <w:pPr>
        <w:jc w:val="thaiDistribute"/>
        <w:rPr>
          <w:sz w:val="16"/>
          <w:szCs w:val="16"/>
        </w:rPr>
      </w:pPr>
    </w:p>
    <w:p w:rsidR="00532840" w:rsidRPr="008C1A10" w:rsidRDefault="00532840" w:rsidP="00532840">
      <w:pPr>
        <w:ind w:firstLine="720"/>
        <w:jc w:val="thaiDistribute"/>
        <w:rPr>
          <w:b/>
          <w:bCs/>
        </w:rPr>
      </w:pPr>
      <w:r w:rsidRPr="008C1A10">
        <w:rPr>
          <w:b/>
          <w:bCs/>
          <w:cs/>
        </w:rPr>
        <w:t>ข้อเสนอแนะและแนวทางในการพัฒนา</w:t>
      </w:r>
    </w:p>
    <w:p w:rsidR="00532840" w:rsidRPr="008C1A10" w:rsidRDefault="00532840" w:rsidP="00532840">
      <w:pPr>
        <w:ind w:firstLine="720"/>
        <w:jc w:val="thaiDistribute"/>
        <w:rPr>
          <w:b/>
          <w:bCs/>
          <w:sz w:val="16"/>
          <w:szCs w:val="16"/>
        </w:rPr>
      </w:pPr>
    </w:p>
    <w:p w:rsidR="00532840" w:rsidRPr="008C1A10" w:rsidRDefault="00532840" w:rsidP="00532840">
      <w:pPr>
        <w:ind w:firstLine="720"/>
        <w:jc w:val="thaiDistribute"/>
        <w:rPr>
          <w:rFonts w:eastAsia="Times New Roman"/>
          <w:cs/>
        </w:rPr>
      </w:pPr>
      <w:r w:rsidRPr="008C1A10">
        <w:rPr>
          <w:rFonts w:eastAsia="Times New Roman" w:hint="cs"/>
          <w:cs/>
        </w:rPr>
        <w:t>สถานศึกษา</w:t>
      </w:r>
      <w:r w:rsidRPr="008C1A10">
        <w:rPr>
          <w:rFonts w:eastAsia="Times New Roman"/>
          <w:cs/>
        </w:rPr>
        <w:t>ควรจัดขึ้นเพื่อให้นักเรียนนักศึกษา</w:t>
      </w:r>
      <w:r w:rsidRPr="008C1A10">
        <w:rPr>
          <w:rFonts w:eastAsia="Times New Roman" w:hint="cs"/>
          <w:cs/>
        </w:rPr>
        <w:t>ได้มีการพัฒนาศักยภาพของตนเองให้มีความพร้อมในการปฏิบัติตน ปฏิบัติงาน และมีร่างกายที่สมบูรณ์แข็งแรงเพื่อสุขภาพของนักเรียนนักศึกษามากยิ่งขึ้น</w:t>
      </w:r>
    </w:p>
    <w:p w:rsidR="00532840" w:rsidRPr="008C1A10" w:rsidRDefault="00532840" w:rsidP="00532840">
      <w:pPr>
        <w:ind w:firstLine="720"/>
        <w:jc w:val="thaiDistribute"/>
      </w:pPr>
    </w:p>
    <w:p w:rsidR="00532840" w:rsidRPr="008C1A10" w:rsidRDefault="00532840" w:rsidP="00532840">
      <w:pPr>
        <w:rPr>
          <w:rFonts w:asciiTheme="minorHAnsi" w:hAnsiTheme="minorHAnsi" w:cs="Times New Roman"/>
          <w:sz w:val="24"/>
          <w:szCs w:val="24"/>
        </w:rPr>
      </w:pPr>
    </w:p>
    <w:p w:rsidR="00532840" w:rsidRPr="008C1A10" w:rsidRDefault="00532840" w:rsidP="00532840">
      <w:pPr>
        <w:rPr>
          <w:rFonts w:asciiTheme="minorHAnsi" w:hAnsiTheme="minorHAnsi" w:cs="Times New Roman"/>
          <w:sz w:val="24"/>
          <w:szCs w:val="24"/>
        </w:rPr>
      </w:pPr>
    </w:p>
    <w:p w:rsidR="00532840" w:rsidRPr="008C1A10" w:rsidRDefault="00532840" w:rsidP="00532840"/>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jc w:val="thaiDistribute"/>
      </w:pPr>
    </w:p>
    <w:p w:rsidR="00532840" w:rsidRDefault="00532840" w:rsidP="00532840">
      <w:pPr>
        <w:spacing w:line="276" w:lineRule="auto"/>
        <w:ind w:hanging="11"/>
        <w:rPr>
          <w:b/>
          <w:bCs/>
        </w:rPr>
      </w:pPr>
      <w:r w:rsidRPr="008C1A10">
        <w:rPr>
          <w:b/>
          <w:bCs/>
          <w:cs/>
        </w:rPr>
        <w:lastRenderedPageBreak/>
        <w:tab/>
      </w:r>
      <w:r w:rsidRPr="008C1A10">
        <w:rPr>
          <w:b/>
          <w:bCs/>
          <w:cs/>
        </w:rPr>
        <w:tab/>
        <w:t>ตัวบ่งชี้ที่ ๑.๒ ร้อยละของผู้สำเร็จการศึกษาเทียบกับจำนวนผู้เข้าเรียน</w:t>
      </w:r>
    </w:p>
    <w:p w:rsidR="00532840" w:rsidRPr="00DE0815" w:rsidRDefault="00532840" w:rsidP="00532840">
      <w:pPr>
        <w:spacing w:line="276" w:lineRule="auto"/>
        <w:ind w:hanging="11"/>
        <w:rPr>
          <w:b/>
          <w:bCs/>
          <w:sz w:val="12"/>
          <w:szCs w:val="12"/>
        </w:rPr>
      </w:pPr>
    </w:p>
    <w:p w:rsidR="00532840" w:rsidRPr="008C1A10" w:rsidRDefault="00532840" w:rsidP="00532840">
      <w:pPr>
        <w:ind w:left="720" w:hanging="11"/>
        <w:rPr>
          <w:b/>
          <w:bCs/>
        </w:rPr>
      </w:pPr>
      <w:r w:rsidRPr="008C1A10">
        <w:rPr>
          <w:b/>
          <w:bCs/>
          <w:cs/>
        </w:rPr>
        <w:tab/>
        <w:t>ประเด็นการประเมิน</w:t>
      </w:r>
    </w:p>
    <w:p w:rsidR="00532840" w:rsidRPr="008C1A10" w:rsidRDefault="00532840" w:rsidP="00532840">
      <w:pPr>
        <w:ind w:left="720" w:hanging="11"/>
        <w:rPr>
          <w:b/>
          <w:bCs/>
          <w:sz w:val="16"/>
          <w:szCs w:val="16"/>
        </w:rPr>
      </w:pPr>
    </w:p>
    <w:p w:rsidR="00532840" w:rsidRPr="008C1A10" w:rsidRDefault="00532840" w:rsidP="00532840">
      <w:pPr>
        <w:ind w:left="720" w:hanging="11"/>
      </w:pPr>
      <w:r w:rsidRPr="008C1A10">
        <w:rPr>
          <w:b/>
          <w:bCs/>
          <w:cs/>
        </w:rPr>
        <w:tab/>
      </w:r>
      <w:r w:rsidRPr="008C1A10">
        <w:rPr>
          <w:cs/>
        </w:rPr>
        <w:t>ร้อยละของจำนวนผู้สำเร็จการศึกษาเทียบกับจำนวนผู้เรียนแรกข้าวของรุ่นนั้น</w:t>
      </w:r>
    </w:p>
    <w:p w:rsidR="00532840" w:rsidRPr="008C1A10" w:rsidRDefault="00532840" w:rsidP="00532840">
      <w:pPr>
        <w:ind w:left="720" w:hanging="11"/>
        <w:rPr>
          <w:sz w:val="16"/>
          <w:szCs w:val="16"/>
        </w:rPr>
      </w:pPr>
    </w:p>
    <w:p w:rsidR="00532840" w:rsidRPr="008C1A10" w:rsidRDefault="00532840" w:rsidP="00532840">
      <w:pPr>
        <w:rPr>
          <w:b/>
          <w:bCs/>
        </w:rPr>
      </w:pPr>
      <w:r w:rsidRPr="008C1A10">
        <w:rPr>
          <w:cs/>
        </w:rPr>
        <w:tab/>
      </w:r>
      <w:r w:rsidRPr="008C1A10">
        <w:rPr>
          <w:b/>
          <w:bCs/>
          <w:cs/>
        </w:rPr>
        <w:t>การดำเนินงาน/กิจกรรม/โครงการ</w:t>
      </w:r>
    </w:p>
    <w:p w:rsidR="00532840" w:rsidRPr="008C1A10" w:rsidRDefault="00532840" w:rsidP="00532840">
      <w:pPr>
        <w:jc w:val="thaiDistribute"/>
      </w:pPr>
      <w:r>
        <w:t xml:space="preserve">     </w:t>
      </w:r>
      <w:r>
        <w:tab/>
      </w:r>
      <w:r w:rsidRPr="008C1A10">
        <w:rPr>
          <w:cs/>
        </w:rPr>
        <w:t>1</w:t>
      </w:r>
      <w:r w:rsidRPr="008C1A10">
        <w:rPr>
          <w:b/>
          <w:bCs/>
          <w:cs/>
        </w:rPr>
        <w:t>.</w:t>
      </w:r>
      <w:r>
        <w:rPr>
          <w:b/>
          <w:bCs/>
        </w:rPr>
        <w:t xml:space="preserve"> </w:t>
      </w:r>
      <w:r w:rsidRPr="008C1A10">
        <w:rPr>
          <w:cs/>
        </w:rPr>
        <w:t>จัดโครงการปฐมนิเทศนักเรียน นักศึกษาใหม่ในแต่ละปีการศึกษา  เพื่อให้นักเรียนนักศึกษาได้ทราบ และตระหนักถึงความสำคัญในการศึกษา  ระเบียบ  และเกณฑ์การสำเร็จการศึกษาตามที่หลักสูตรกำหนด</w:t>
      </w:r>
    </w:p>
    <w:p w:rsidR="00532840" w:rsidRPr="008C1A10" w:rsidRDefault="00532840" w:rsidP="00532840">
      <w:pPr>
        <w:jc w:val="thaiDistribute"/>
      </w:pPr>
      <w:r w:rsidRPr="008C1A10">
        <w:rPr>
          <w:cs/>
        </w:rPr>
        <w:tab/>
        <w:t>2.</w:t>
      </w:r>
      <w:r>
        <w:t xml:space="preserve"> </w:t>
      </w:r>
      <w:r w:rsidRPr="008C1A10">
        <w:rPr>
          <w:cs/>
        </w:rPr>
        <w:t>ประม</w:t>
      </w:r>
      <w:r w:rsidRPr="008C1A10">
        <w:rPr>
          <w:rFonts w:hint="cs"/>
          <w:cs/>
        </w:rPr>
        <w:t>วล</w:t>
      </w:r>
      <w:r w:rsidRPr="008C1A10">
        <w:rPr>
          <w:cs/>
        </w:rPr>
        <w:t>สาระสำคัญเกี่ยวกับระเบียบป</w:t>
      </w:r>
      <w:r w:rsidRPr="008C1A10">
        <w:rPr>
          <w:rFonts w:hint="cs"/>
          <w:cs/>
        </w:rPr>
        <w:t>ฏิ</w:t>
      </w:r>
      <w:r w:rsidRPr="008C1A10">
        <w:rPr>
          <w:cs/>
        </w:rPr>
        <w:t>บัติต่างๆ ที่นักเรียน  นักศึกษา และผู้ปกครองควรทราบ ให้แก่นักเรียน  นักศึกษา</w:t>
      </w:r>
    </w:p>
    <w:p w:rsidR="00532840" w:rsidRPr="008C1A10" w:rsidRDefault="00532840" w:rsidP="00532840">
      <w:pPr>
        <w:jc w:val="thaiDistribute"/>
      </w:pPr>
      <w:r w:rsidRPr="008C1A10">
        <w:rPr>
          <w:cs/>
        </w:rPr>
        <w:tab/>
        <w:t>3.</w:t>
      </w:r>
      <w:r>
        <w:t xml:space="preserve"> </w:t>
      </w:r>
      <w:r w:rsidRPr="008C1A10">
        <w:rPr>
          <w:cs/>
        </w:rPr>
        <w:t>เน้นสมรรถนะอาชีพ  และบ</w:t>
      </w:r>
      <w:r w:rsidRPr="008C1A10">
        <w:rPr>
          <w:rFonts w:hint="cs"/>
          <w:cs/>
        </w:rPr>
        <w:t>ูร</w:t>
      </w:r>
      <w:r w:rsidRPr="008C1A10">
        <w:rPr>
          <w:cs/>
        </w:rPr>
        <w:t>ณาการหลักปรัชญาเศรษฐกิจพอเพียงที่เน้นผู้เรียนเป็นสำคัญ เพื่อเสริมสร้างให้ผู้เรียนคิดเป็น  ทำได้  ใช้เหตุผลในการแก้ปัญหา  อันเป็นพื้นฐานสำคัญในการประกอบอาชีพในอนาคต</w:t>
      </w:r>
    </w:p>
    <w:p w:rsidR="00532840" w:rsidRPr="008C1A10" w:rsidRDefault="00532840" w:rsidP="00532840">
      <w:pPr>
        <w:jc w:val="thaiDistribute"/>
      </w:pPr>
      <w:r w:rsidRPr="008C1A10">
        <w:rPr>
          <w:cs/>
        </w:rPr>
        <w:tab/>
        <w:t>4.</w:t>
      </w:r>
      <w:r>
        <w:t xml:space="preserve"> </w:t>
      </w:r>
      <w:r w:rsidRPr="008C1A10">
        <w:rPr>
          <w:cs/>
        </w:rPr>
        <w:t>มีระบบเทคโนโลยีสารสนเทศในการดูแลช่วยเหลือและติดตามพฤติกรรมของนักเรียน  นักศึกษาอย่างใกล้ชิด  โดยให้มีครูที่ปรึกษาทุกห้องเรียน  จัดให้มีโครงการออกเยี่ยมบ้านผู้เรียนซึ่งมีการพบปะพูดคุยและให้ความช่วยเหลือแกนักศึกษาได้ตามความเหมาะสม</w:t>
      </w:r>
    </w:p>
    <w:p w:rsidR="00532840" w:rsidRPr="008C1A10" w:rsidRDefault="00532840" w:rsidP="00532840">
      <w:pPr>
        <w:jc w:val="thaiDistribute"/>
      </w:pPr>
      <w:r w:rsidRPr="008C1A10">
        <w:rPr>
          <w:cs/>
        </w:rPr>
        <w:tab/>
        <w:t>5.</w:t>
      </w:r>
      <w:r>
        <w:t xml:space="preserve"> </w:t>
      </w:r>
      <w:r w:rsidRPr="008C1A10">
        <w:rPr>
          <w:cs/>
        </w:rPr>
        <w:t>มีการดำเนินโครงการที่สนับสนุนเพิ่มพูนความรู้ทางวิชาการให้แก่ผู้เรียน  เช่นโครงการวันภาษาไทยแห่งชาติ  โครงการวันวิทยาศาสตร์  โครงการแข่งขันทักษะภาษาอังกฤษ  โครงการ</w:t>
      </w:r>
      <w:r w:rsidRPr="008C1A10">
        <w:t xml:space="preserve"> English  Today  </w:t>
      </w:r>
      <w:r w:rsidRPr="008C1A10">
        <w:rPr>
          <w:cs/>
        </w:rPr>
        <w:t xml:space="preserve">โครงการพัฒนาศักยภาพของผู้เรียนให้มีความพร้อมในการเป็นผู้ประกอบการ </w:t>
      </w:r>
    </w:p>
    <w:p w:rsidR="00532840" w:rsidRPr="008C1A10" w:rsidRDefault="00532840" w:rsidP="00532840">
      <w:pPr>
        <w:rPr>
          <w:sz w:val="16"/>
          <w:szCs w:val="16"/>
        </w:rPr>
      </w:pPr>
    </w:p>
    <w:p w:rsidR="00532840" w:rsidRPr="008C1A10" w:rsidRDefault="00532840" w:rsidP="00532840">
      <w:pPr>
        <w:rPr>
          <w:b/>
          <w:bCs/>
        </w:rPr>
      </w:pPr>
      <w:r w:rsidRPr="008C1A10">
        <w:rPr>
          <w:cs/>
        </w:rPr>
        <w:tab/>
      </w:r>
      <w:r w:rsidRPr="008C1A10">
        <w:rPr>
          <w:b/>
          <w:bCs/>
          <w:cs/>
        </w:rPr>
        <w:t>ผลการดำเนินงาน/กิจกรรม/โครงการ</w:t>
      </w:r>
    </w:p>
    <w:p w:rsidR="00532840" w:rsidRPr="008C1A10" w:rsidRDefault="00532840" w:rsidP="00532840">
      <w:pPr>
        <w:rPr>
          <w:b/>
          <w:bCs/>
          <w:sz w:val="16"/>
          <w:szCs w:val="16"/>
        </w:rPr>
      </w:pPr>
    </w:p>
    <w:p w:rsidR="00532840" w:rsidRPr="008C1A10" w:rsidRDefault="00532840" w:rsidP="00532840">
      <w:r w:rsidRPr="008C1A10">
        <w:rPr>
          <w:rFonts w:hint="cs"/>
          <w:cs/>
        </w:rPr>
        <w:t>ตารางที่ 1  ร้อยละของผู้สำเร็จการศึกษาเทียบกับผู้เข้าเรียน</w:t>
      </w:r>
    </w:p>
    <w:p w:rsidR="00532840" w:rsidRPr="008C1A10" w:rsidRDefault="00532840" w:rsidP="00532840">
      <w:pPr>
        <w:rPr>
          <w:sz w:val="16"/>
          <w:szCs w:val="16"/>
        </w:rPr>
      </w:pPr>
    </w:p>
    <w:tbl>
      <w:tblPr>
        <w:tblStyle w:val="61"/>
        <w:tblW w:w="0" w:type="auto"/>
        <w:tblLook w:val="04A0"/>
      </w:tblPr>
      <w:tblGrid>
        <w:gridCol w:w="1442"/>
        <w:gridCol w:w="972"/>
        <w:gridCol w:w="1236"/>
        <w:gridCol w:w="765"/>
        <w:gridCol w:w="1476"/>
        <w:gridCol w:w="765"/>
        <w:gridCol w:w="1435"/>
        <w:gridCol w:w="765"/>
      </w:tblGrid>
      <w:tr w:rsidR="00532840" w:rsidRPr="008C1A10" w:rsidTr="00A63C43">
        <w:tc>
          <w:tcPr>
            <w:tcW w:w="1458"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สาขางาน</w:t>
            </w:r>
          </w:p>
        </w:tc>
        <w:tc>
          <w:tcPr>
            <w:tcW w:w="990"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จำนวนผู้เรียนแรกเข้าของรุ่น</w:t>
            </w:r>
          </w:p>
        </w:tc>
        <w:tc>
          <w:tcPr>
            <w:tcW w:w="1260"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จำนวนผู้เรียนที่สำเร็จการศึกษา</w:t>
            </w:r>
          </w:p>
        </w:tc>
        <w:tc>
          <w:tcPr>
            <w:tcW w:w="720"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ร้อยละ</w:t>
            </w:r>
          </w:p>
        </w:tc>
        <w:tc>
          <w:tcPr>
            <w:tcW w:w="1530"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จำนวนผู้เรียนที่ออกกลางคัน</w:t>
            </w:r>
          </w:p>
        </w:tc>
        <w:tc>
          <w:tcPr>
            <w:tcW w:w="684"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ร้อยละ</w:t>
            </w:r>
          </w:p>
        </w:tc>
        <w:tc>
          <w:tcPr>
            <w:tcW w:w="1476"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จำนวนผู้เรียนที่ไม่สำเร็จการศึกษา</w:t>
            </w:r>
          </w:p>
        </w:tc>
        <w:tc>
          <w:tcPr>
            <w:tcW w:w="738" w:type="dxa"/>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ร้อยละ</w:t>
            </w:r>
          </w:p>
        </w:tc>
      </w:tr>
      <w:tr w:rsidR="00532840" w:rsidRPr="008C1A10" w:rsidTr="00A63C43">
        <w:tc>
          <w:tcPr>
            <w:tcW w:w="8856" w:type="dxa"/>
            <w:gridSpan w:val="8"/>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ระดับปวช.</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ยานยนต์</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45</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27</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60</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8</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17.77</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10</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22.22</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ไฟฟ้ากำลัง</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33</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29</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87.88</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3.03</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3</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9.09</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อิเล็กทรอนิกส์</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100</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การบัญชี</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27</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17</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62.96</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14.81</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22.22</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เทคโนโลยีสารสนเทศ</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15</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26.66</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13.33</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9</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60.00</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รวม</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124</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81</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65.32</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15</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12.09</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28</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22.59</w:t>
            </w:r>
          </w:p>
        </w:tc>
      </w:tr>
      <w:tr w:rsidR="00532840" w:rsidRPr="008C1A10" w:rsidTr="00A63C43">
        <w:tc>
          <w:tcPr>
            <w:tcW w:w="8856" w:type="dxa"/>
            <w:gridSpan w:val="8"/>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ระดับปวส.</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เทคนิคยานยนต์</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42</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28</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66.67</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2.38</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13</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30.95</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ติดตั้งไฟฟ้า</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40</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27</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67.50</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w:t>
            </w:r>
          </w:p>
        </w:tc>
        <w:tc>
          <w:tcPr>
            <w:tcW w:w="684" w:type="dxa"/>
          </w:tcPr>
          <w:p w:rsidR="00532840" w:rsidRPr="005E6E7F" w:rsidRDefault="00532840" w:rsidP="00A63C43">
            <w:pPr>
              <w:jc w:val="center"/>
              <w:rPr>
                <w:rFonts w:ascii="TH SarabunIT๙" w:hAnsi="TH SarabunIT๙" w:cs="TH SarabunIT๙"/>
                <w:sz w:val="28"/>
                <w:szCs w:val="28"/>
              </w:rPr>
            </w:pP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13</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32.50</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การบัญชี</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20</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17</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85</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w:t>
            </w:r>
          </w:p>
        </w:tc>
        <w:tc>
          <w:tcPr>
            <w:tcW w:w="684" w:type="dxa"/>
          </w:tcPr>
          <w:p w:rsidR="00532840" w:rsidRPr="005E6E7F" w:rsidRDefault="00532840" w:rsidP="00A63C43">
            <w:pPr>
              <w:jc w:val="center"/>
              <w:rPr>
                <w:rFonts w:ascii="TH SarabunIT๙" w:hAnsi="TH SarabunIT๙" w:cs="TH SarabunIT๙"/>
                <w:sz w:val="28"/>
                <w:szCs w:val="28"/>
              </w:rPr>
            </w:pP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3</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15.00</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สารสนเทศ</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8</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6</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75</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12.50</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12.5</w:t>
            </w:r>
          </w:p>
        </w:tc>
      </w:tr>
      <w:tr w:rsidR="00532840" w:rsidRPr="008C1A10" w:rsidTr="00A63C43">
        <w:tc>
          <w:tcPr>
            <w:tcW w:w="1458" w:type="dxa"/>
          </w:tcPr>
          <w:p w:rsidR="00532840" w:rsidRPr="005E6E7F" w:rsidRDefault="00532840" w:rsidP="00A63C43">
            <w:pPr>
              <w:jc w:val="center"/>
              <w:rPr>
                <w:rFonts w:ascii="TH SarabunIT๙" w:hAnsi="TH SarabunIT๙" w:cs="TH SarabunIT๙"/>
                <w:sz w:val="28"/>
                <w:szCs w:val="28"/>
                <w:cs/>
              </w:rPr>
            </w:pPr>
            <w:r w:rsidRPr="005E6E7F">
              <w:rPr>
                <w:rFonts w:ascii="TH SarabunIT๙" w:hAnsi="TH SarabunIT๙" w:cs="TH SarabunIT๙"/>
                <w:sz w:val="28"/>
                <w:szCs w:val="28"/>
                <w:cs/>
              </w:rPr>
              <w:t>รวม</w:t>
            </w:r>
          </w:p>
        </w:tc>
        <w:tc>
          <w:tcPr>
            <w:tcW w:w="99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110</w:t>
            </w:r>
          </w:p>
        </w:tc>
        <w:tc>
          <w:tcPr>
            <w:tcW w:w="126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78</w:t>
            </w:r>
          </w:p>
        </w:tc>
        <w:tc>
          <w:tcPr>
            <w:tcW w:w="72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70.91</w:t>
            </w:r>
          </w:p>
        </w:tc>
        <w:tc>
          <w:tcPr>
            <w:tcW w:w="1530"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2</w:t>
            </w:r>
          </w:p>
        </w:tc>
        <w:tc>
          <w:tcPr>
            <w:tcW w:w="684"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1.82</w:t>
            </w:r>
          </w:p>
        </w:tc>
        <w:tc>
          <w:tcPr>
            <w:tcW w:w="1476"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30</w:t>
            </w:r>
          </w:p>
        </w:tc>
        <w:tc>
          <w:tcPr>
            <w:tcW w:w="738" w:type="dxa"/>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27.27</w:t>
            </w:r>
          </w:p>
        </w:tc>
      </w:tr>
    </w:tbl>
    <w:p w:rsidR="00532840" w:rsidRPr="008C1A10" w:rsidRDefault="00532840" w:rsidP="00532840">
      <w:r w:rsidRPr="008C1A10">
        <w:rPr>
          <w:rFonts w:hint="cs"/>
          <w:cs/>
        </w:rPr>
        <w:lastRenderedPageBreak/>
        <w:t>ตารางที่ 2 จำแนกตามระดับการศึกษา</w:t>
      </w:r>
    </w:p>
    <w:p w:rsidR="00532840" w:rsidRPr="008C1A10" w:rsidRDefault="00532840" w:rsidP="00532840">
      <w:pPr>
        <w:rPr>
          <w:sz w:val="16"/>
          <w:szCs w:val="16"/>
        </w:rPr>
      </w:pPr>
    </w:p>
    <w:tbl>
      <w:tblPr>
        <w:tblStyle w:val="61"/>
        <w:tblW w:w="0" w:type="auto"/>
        <w:tblLook w:val="04A0"/>
      </w:tblPr>
      <w:tblGrid>
        <w:gridCol w:w="1605"/>
        <w:gridCol w:w="1449"/>
        <w:gridCol w:w="1450"/>
        <w:gridCol w:w="1450"/>
        <w:gridCol w:w="1451"/>
        <w:gridCol w:w="1451"/>
      </w:tblGrid>
      <w:tr w:rsidR="00532840" w:rsidRPr="008C1A10" w:rsidTr="00A63C43">
        <w:trPr>
          <w:trHeight w:val="643"/>
        </w:trPr>
        <w:tc>
          <w:tcPr>
            <w:tcW w:w="1605" w:type="dxa"/>
            <w:vAlign w:val="center"/>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ระดับชั้น</w:t>
            </w:r>
          </w:p>
        </w:tc>
        <w:tc>
          <w:tcPr>
            <w:tcW w:w="1449" w:type="dxa"/>
            <w:vAlign w:val="center"/>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จำนวนนักศึกษาแรกเข้า</w:t>
            </w:r>
          </w:p>
        </w:tc>
        <w:tc>
          <w:tcPr>
            <w:tcW w:w="1450" w:type="dxa"/>
            <w:vAlign w:val="center"/>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จำนวนผู้สำเร็จการศึกษา</w:t>
            </w:r>
          </w:p>
        </w:tc>
        <w:tc>
          <w:tcPr>
            <w:tcW w:w="1450" w:type="dxa"/>
            <w:vAlign w:val="center"/>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จำนวนผู้เรียนที่ออกกลางคัน</w:t>
            </w:r>
          </w:p>
        </w:tc>
        <w:tc>
          <w:tcPr>
            <w:tcW w:w="1451" w:type="dxa"/>
            <w:vAlign w:val="center"/>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ร้อยละของผู้เรียนที่ออกกลางคัน</w:t>
            </w:r>
          </w:p>
        </w:tc>
        <w:tc>
          <w:tcPr>
            <w:tcW w:w="1451" w:type="dxa"/>
            <w:vAlign w:val="center"/>
          </w:tcPr>
          <w:p w:rsidR="00532840" w:rsidRPr="005E6E7F" w:rsidRDefault="00532840" w:rsidP="00A63C43">
            <w:pPr>
              <w:jc w:val="center"/>
              <w:rPr>
                <w:rFonts w:ascii="TH SarabunIT๙" w:hAnsi="TH SarabunIT๙" w:cs="TH SarabunIT๙"/>
                <w:b/>
                <w:bCs/>
                <w:sz w:val="28"/>
                <w:szCs w:val="28"/>
              </w:rPr>
            </w:pPr>
            <w:r w:rsidRPr="005E6E7F">
              <w:rPr>
                <w:rFonts w:ascii="TH SarabunIT๙" w:hAnsi="TH SarabunIT๙" w:cs="TH SarabunIT๙"/>
                <w:b/>
                <w:bCs/>
                <w:sz w:val="28"/>
                <w:szCs w:val="28"/>
                <w:cs/>
              </w:rPr>
              <w:t>ร้อยละของผู้สำเร็จการศึกษาพร้อมรุ่น</w:t>
            </w:r>
          </w:p>
        </w:tc>
      </w:tr>
      <w:tr w:rsidR="00532840" w:rsidRPr="008C1A10" w:rsidTr="00A63C43">
        <w:tc>
          <w:tcPr>
            <w:tcW w:w="1605"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ปวช.</w:t>
            </w:r>
          </w:p>
        </w:tc>
        <w:tc>
          <w:tcPr>
            <w:tcW w:w="1449"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124</w:t>
            </w:r>
          </w:p>
        </w:tc>
        <w:tc>
          <w:tcPr>
            <w:tcW w:w="1450"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81</w:t>
            </w:r>
          </w:p>
        </w:tc>
        <w:tc>
          <w:tcPr>
            <w:tcW w:w="1450"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15</w:t>
            </w:r>
          </w:p>
        </w:tc>
        <w:tc>
          <w:tcPr>
            <w:tcW w:w="1451"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12.09</w:t>
            </w:r>
          </w:p>
        </w:tc>
        <w:tc>
          <w:tcPr>
            <w:tcW w:w="1451"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65.32</w:t>
            </w:r>
          </w:p>
        </w:tc>
      </w:tr>
      <w:tr w:rsidR="00532840" w:rsidRPr="008C1A10" w:rsidTr="00A63C43">
        <w:tc>
          <w:tcPr>
            <w:tcW w:w="1605"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ปวส.</w:t>
            </w:r>
          </w:p>
        </w:tc>
        <w:tc>
          <w:tcPr>
            <w:tcW w:w="1449"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110</w:t>
            </w:r>
          </w:p>
        </w:tc>
        <w:tc>
          <w:tcPr>
            <w:tcW w:w="1450"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78</w:t>
            </w:r>
          </w:p>
        </w:tc>
        <w:tc>
          <w:tcPr>
            <w:tcW w:w="1450"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w:t>
            </w:r>
          </w:p>
        </w:tc>
        <w:tc>
          <w:tcPr>
            <w:tcW w:w="1451"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1.81</w:t>
            </w:r>
          </w:p>
        </w:tc>
        <w:tc>
          <w:tcPr>
            <w:tcW w:w="1451"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70.91</w:t>
            </w:r>
          </w:p>
        </w:tc>
      </w:tr>
      <w:tr w:rsidR="00532840" w:rsidRPr="008C1A10" w:rsidTr="00A63C43">
        <w:tc>
          <w:tcPr>
            <w:tcW w:w="1605"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รวมทั้งหมด</w:t>
            </w:r>
          </w:p>
        </w:tc>
        <w:tc>
          <w:tcPr>
            <w:tcW w:w="1449"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234</w:t>
            </w:r>
          </w:p>
        </w:tc>
        <w:tc>
          <w:tcPr>
            <w:tcW w:w="1450"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159</w:t>
            </w:r>
          </w:p>
        </w:tc>
        <w:tc>
          <w:tcPr>
            <w:tcW w:w="1450"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17</w:t>
            </w:r>
          </w:p>
        </w:tc>
        <w:tc>
          <w:tcPr>
            <w:tcW w:w="1451"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cs/>
              </w:rPr>
              <w:t>7.26</w:t>
            </w:r>
          </w:p>
        </w:tc>
        <w:tc>
          <w:tcPr>
            <w:tcW w:w="1451" w:type="dxa"/>
            <w:vAlign w:val="center"/>
          </w:tcPr>
          <w:p w:rsidR="00532840" w:rsidRPr="005E6E7F" w:rsidRDefault="00532840" w:rsidP="00A63C43">
            <w:pPr>
              <w:jc w:val="center"/>
              <w:rPr>
                <w:rFonts w:ascii="TH SarabunIT๙" w:hAnsi="TH SarabunIT๙" w:cs="TH SarabunIT๙"/>
                <w:sz w:val="28"/>
                <w:szCs w:val="28"/>
              </w:rPr>
            </w:pPr>
            <w:r w:rsidRPr="005E6E7F">
              <w:rPr>
                <w:rFonts w:ascii="TH SarabunIT๙" w:hAnsi="TH SarabunIT๙" w:cs="TH SarabunIT๙"/>
                <w:sz w:val="28"/>
                <w:szCs w:val="28"/>
              </w:rPr>
              <w:t>67.94</w:t>
            </w:r>
          </w:p>
        </w:tc>
      </w:tr>
    </w:tbl>
    <w:p w:rsidR="00532840" w:rsidRPr="008C1A10" w:rsidRDefault="00532840" w:rsidP="00532840">
      <w:pPr>
        <w:rPr>
          <w:b/>
          <w:bCs/>
          <w:sz w:val="16"/>
          <w:szCs w:val="16"/>
        </w:rPr>
      </w:pPr>
    </w:p>
    <w:p w:rsidR="00532840" w:rsidRPr="008C1A10" w:rsidRDefault="00532840" w:rsidP="00532840">
      <w:pPr>
        <w:jc w:val="thaiDistribute"/>
      </w:pPr>
      <w:r w:rsidRPr="008C1A10">
        <w:rPr>
          <w:b/>
          <w:bCs/>
          <w:cs/>
        </w:rPr>
        <w:tab/>
      </w:r>
      <w:r w:rsidRPr="008C1A10">
        <w:rPr>
          <w:cs/>
        </w:rPr>
        <w:t>ผลจาก</w:t>
      </w:r>
      <w:r w:rsidRPr="008C1A10">
        <w:rPr>
          <w:rFonts w:hint="cs"/>
          <w:cs/>
        </w:rPr>
        <w:t>ร้อยละของจำนวนผู้สำเร็จการศึกษาเทียบกับจำนวนผู้เรียนแรกเข้าของรุ่น</w:t>
      </w:r>
      <w:r>
        <w:rPr>
          <w:cs/>
        </w:rPr>
        <w:t xml:space="preserve"> </w:t>
      </w:r>
      <w:r w:rsidRPr="008C1A10">
        <w:rPr>
          <w:cs/>
        </w:rPr>
        <w:t>ส่งผลให้ผู้เรียนมีผลสัมฤทธิ์ทางการเรียนตามเกณฑ์ที่กำหนดตามชั้นปี จำนวน</w:t>
      </w:r>
      <w:r w:rsidRPr="008C1A10">
        <w:t xml:space="preserve"> 159 </w:t>
      </w:r>
      <w:r w:rsidRPr="008C1A10">
        <w:rPr>
          <w:cs/>
        </w:rPr>
        <w:t>คน  จากผู้เรียนทั้งหมด</w:t>
      </w:r>
      <w:r>
        <w:t xml:space="preserve"> </w:t>
      </w:r>
      <w:r w:rsidRPr="008C1A10">
        <w:rPr>
          <w:rFonts w:hint="cs"/>
          <w:cs/>
        </w:rPr>
        <w:t xml:space="preserve">234 </w:t>
      </w:r>
      <w:r>
        <w:rPr>
          <w:cs/>
        </w:rPr>
        <w:t xml:space="preserve">คน </w:t>
      </w:r>
      <w:r w:rsidRPr="008C1A10">
        <w:rPr>
          <w:cs/>
        </w:rPr>
        <w:t xml:space="preserve">คิดเป็นร้อยละ </w:t>
      </w:r>
      <w:r w:rsidRPr="008C1A10">
        <w:rPr>
          <w:rFonts w:hint="cs"/>
          <w:cs/>
        </w:rPr>
        <w:t xml:space="preserve">68.11    </w:t>
      </w:r>
      <w:r w:rsidRPr="008C1A10">
        <w:rPr>
          <w:cs/>
        </w:rPr>
        <w:t>ของผู้เรียนที่</w:t>
      </w:r>
      <w:r w:rsidRPr="008C1A10">
        <w:rPr>
          <w:rFonts w:hint="cs"/>
          <w:cs/>
        </w:rPr>
        <w:t>สำเร็จการศึกษาพร้อมรุ่น</w:t>
      </w:r>
    </w:p>
    <w:p w:rsidR="00532840" w:rsidRPr="008C1A10" w:rsidRDefault="00532840" w:rsidP="00532840">
      <w:pPr>
        <w:rPr>
          <w:sz w:val="16"/>
          <w:szCs w:val="16"/>
        </w:rPr>
      </w:pPr>
    </w:p>
    <w:p w:rsidR="00532840" w:rsidRPr="008C1A10" w:rsidRDefault="00532840" w:rsidP="00532840">
      <w:pPr>
        <w:rPr>
          <w:b/>
          <w:bCs/>
        </w:rPr>
      </w:pPr>
      <w:r w:rsidRPr="008C1A10">
        <w:rPr>
          <w:b/>
          <w:bCs/>
          <w:cs/>
        </w:rPr>
        <w:tab/>
        <w:t>ผลการประเมินตามประเด็นการประเมิน</w:t>
      </w:r>
      <w:r w:rsidRPr="008C1A10">
        <w:rPr>
          <w:b/>
          <w:bCs/>
          <w:cs/>
        </w:rPr>
        <w:tab/>
      </w:r>
    </w:p>
    <w:p w:rsidR="00532840" w:rsidRPr="008C1A10" w:rsidRDefault="00532840" w:rsidP="00532840">
      <w:pPr>
        <w:rPr>
          <w:b/>
          <w:bCs/>
          <w:sz w:val="16"/>
          <w:szCs w:val="16"/>
        </w:rPr>
      </w:pPr>
    </w:p>
    <w:p w:rsidR="00532840" w:rsidRPr="008C1A10" w:rsidRDefault="00532840" w:rsidP="00532840">
      <w:r w:rsidRPr="008C1A10">
        <w:rPr>
          <w:b/>
          <w:bCs/>
          <w:cs/>
        </w:rPr>
        <w:tab/>
      </w:r>
      <w:r w:rsidRPr="008C1A10">
        <w:rPr>
          <w:cs/>
        </w:rPr>
        <w:t>ให้เทียบบัญญัติไตรยางศ์ ทศนิยมสองตำแหน่งไม่ปัดเศษ โ</w:t>
      </w:r>
      <w:r>
        <w:rPr>
          <w:rFonts w:hint="cs"/>
          <w:cs/>
        </w:rPr>
        <w:t>ด</w:t>
      </w:r>
      <w:r w:rsidRPr="008C1A10">
        <w:rPr>
          <w:cs/>
        </w:rPr>
        <w:t>ยกำหนดผลการประเมินตั้งแต่ร้อยละ ๘๐ ขึ้นไปเทียบค่าคะแนน ๕.๐๐</w:t>
      </w:r>
    </w:p>
    <w:p w:rsidR="00532840" w:rsidRPr="008C1A10" w:rsidRDefault="00532840" w:rsidP="00532840">
      <w:pPr>
        <w:rPr>
          <w:sz w:val="16"/>
          <w:szCs w:val="16"/>
        </w:rPr>
      </w:pPr>
    </w:p>
    <w:p w:rsidR="00532840" w:rsidRPr="008C1A10" w:rsidRDefault="00532840" w:rsidP="00532840">
      <w:pPr>
        <w:rPr>
          <w:b/>
          <w:bCs/>
        </w:rPr>
      </w:pPr>
      <w:r w:rsidRPr="008C1A10">
        <w:rPr>
          <w:cs/>
        </w:rPr>
        <w:tab/>
      </w:r>
      <w:r w:rsidRPr="008C1A10">
        <w:rPr>
          <w:b/>
          <w:bCs/>
          <w:cs/>
        </w:rPr>
        <w:t>ผลการประเมินตามประเด็นการประเมิน</w:t>
      </w:r>
    </w:p>
    <w:p w:rsidR="00532840" w:rsidRPr="008C1A10" w:rsidRDefault="00532840" w:rsidP="00532840">
      <w:pPr>
        <w:ind w:firstLine="1440"/>
        <w:contextualSpacing/>
        <w:rPr>
          <w:b/>
          <w:bCs/>
          <w:sz w:val="16"/>
          <w:szCs w:val="16"/>
        </w:rPr>
      </w:pPr>
    </w:p>
    <w:p w:rsidR="00532840" w:rsidRPr="008C1A10" w:rsidRDefault="00532840" w:rsidP="00532840">
      <w:pPr>
        <w:ind w:left="720" w:firstLine="720"/>
      </w:pPr>
      <w:r w:rsidRPr="008C1A10">
        <w:rPr>
          <w:b/>
          <w:bCs/>
        </w:rPr>
        <w:sym w:font="Wingdings 2" w:char="F052"/>
      </w:r>
      <w:r>
        <w:rPr>
          <w:rFonts w:hint="cs"/>
          <w:b/>
          <w:bCs/>
          <w:cs/>
        </w:rPr>
        <w:t xml:space="preserve"> </w:t>
      </w:r>
      <w:r w:rsidRPr="008C1A10">
        <w:rPr>
          <w:cs/>
        </w:rPr>
        <w:t>ผ่าน</w:t>
      </w:r>
      <w:r w:rsidRPr="008C1A10">
        <w:rPr>
          <w:cs/>
        </w:rPr>
        <w:tab/>
      </w:r>
      <w:r w:rsidRPr="008C1A10">
        <w:rPr>
          <w:cs/>
        </w:rPr>
        <w:tab/>
      </w:r>
      <w:r w:rsidRPr="008C1A10">
        <w:sym w:font="Wingdings" w:char="F06F"/>
      </w:r>
      <w:r w:rsidRPr="008C1A10">
        <w:rPr>
          <w:cs/>
        </w:rPr>
        <w:t xml:space="preserve"> ไม่ผ่า</w:t>
      </w:r>
      <w:r w:rsidRPr="008C1A10">
        <w:rPr>
          <w:rFonts w:hint="cs"/>
          <w:cs/>
        </w:rPr>
        <w:t>น</w:t>
      </w:r>
    </w:p>
    <w:p w:rsidR="00532840" w:rsidRPr="008C1A10" w:rsidRDefault="00532840" w:rsidP="00532840">
      <w:pPr>
        <w:ind w:left="720" w:firstLine="720"/>
        <w:rPr>
          <w:sz w:val="16"/>
          <w:szCs w:val="16"/>
        </w:rPr>
      </w:pPr>
    </w:p>
    <w:p w:rsidR="00532840" w:rsidRPr="008C1A10" w:rsidRDefault="00532840" w:rsidP="00532840">
      <w:pPr>
        <w:ind w:left="720" w:hanging="11"/>
        <w:rPr>
          <w:b/>
          <w:bCs/>
        </w:rPr>
      </w:pPr>
      <w:r w:rsidRPr="008C1A10">
        <w:rPr>
          <w:b/>
          <w:bCs/>
          <w:cs/>
        </w:rPr>
        <w:t>สรุประดับคุณภาพตัวบ่งชี้</w:t>
      </w:r>
    </w:p>
    <w:p w:rsidR="00532840" w:rsidRPr="008C1A10" w:rsidRDefault="00532840" w:rsidP="00532840">
      <w:pPr>
        <w:ind w:left="720" w:hanging="11"/>
        <w:rPr>
          <w:b/>
          <w:bCs/>
          <w:sz w:val="16"/>
          <w:szCs w:val="16"/>
        </w:rPr>
      </w:pPr>
      <w:r w:rsidRPr="008C1A10">
        <w:rPr>
          <w:b/>
          <w:bCs/>
          <w:cs/>
        </w:rPr>
        <w:tab/>
      </w:r>
    </w:p>
    <w:p w:rsidR="00532840" w:rsidRPr="008C1A10" w:rsidRDefault="00532840" w:rsidP="00532840">
      <w:pPr>
        <w:ind w:left="720" w:hanging="11"/>
      </w:pPr>
      <w:r w:rsidRPr="008C1A10">
        <w:rPr>
          <w:b/>
          <w:bCs/>
          <w:cs/>
        </w:rPr>
        <w:tab/>
      </w:r>
      <w:r w:rsidRPr="008C1A10">
        <w:rPr>
          <w:b/>
          <w:bCs/>
          <w:cs/>
        </w:rPr>
        <w:tab/>
      </w:r>
      <w:r w:rsidRPr="008C1A10">
        <w:sym w:font="Wingdings" w:char="F06F"/>
      </w:r>
      <w:r>
        <w:rPr>
          <w:rFonts w:hint="cs"/>
          <w:b/>
          <w:bCs/>
          <w:cs/>
        </w:rPr>
        <w:t xml:space="preserve"> </w:t>
      </w:r>
      <w:r w:rsidRPr="008C1A10">
        <w:rPr>
          <w:cs/>
        </w:rPr>
        <w:t>ดีมาก (๕ คะแนน)</w:t>
      </w:r>
      <w:r w:rsidRPr="008C1A10">
        <w:rPr>
          <w:cs/>
        </w:rPr>
        <w:tab/>
      </w:r>
      <w:r w:rsidRPr="008C1A10">
        <w:rPr>
          <w:cs/>
        </w:rPr>
        <w:tab/>
      </w:r>
      <w:r w:rsidRPr="008C1A10">
        <w:rPr>
          <w:cs/>
        </w:rPr>
        <w:tab/>
      </w:r>
      <w:r w:rsidRPr="008C1A10">
        <w:rPr>
          <w:b/>
          <w:bCs/>
        </w:rPr>
        <w:sym w:font="Wingdings 2" w:char="F052"/>
      </w:r>
      <w:r w:rsidRPr="008C1A10">
        <w:rPr>
          <w:cs/>
        </w:rPr>
        <w:t xml:space="preserve"> ดี (๔ คะแนน)</w:t>
      </w:r>
    </w:p>
    <w:p w:rsidR="00532840" w:rsidRPr="008C1A10" w:rsidRDefault="00532840" w:rsidP="00532840">
      <w:pPr>
        <w:ind w:left="720" w:hanging="11"/>
      </w:pPr>
      <w:r w:rsidRPr="008C1A10">
        <w:rPr>
          <w:cs/>
        </w:rPr>
        <w:tab/>
      </w:r>
      <w:r w:rsidRPr="008C1A10">
        <w:rPr>
          <w:cs/>
        </w:rPr>
        <w:tab/>
      </w:r>
      <w:r w:rsidRPr="008C1A10">
        <w:sym w:font="Wingdings" w:char="F06F"/>
      </w:r>
      <w:r w:rsidRPr="008C1A10">
        <w:rPr>
          <w:cs/>
        </w:rPr>
        <w:t xml:space="preserve"> พอใช้ (๓ คะแนน)</w:t>
      </w:r>
      <w:r w:rsidRPr="008C1A10">
        <w:rPr>
          <w:cs/>
        </w:rPr>
        <w:tab/>
      </w:r>
      <w:r w:rsidRPr="008C1A10">
        <w:rPr>
          <w:cs/>
        </w:rPr>
        <w:tab/>
      </w:r>
      <w:r w:rsidRPr="008C1A10">
        <w:tab/>
      </w:r>
      <w:r w:rsidRPr="008C1A10">
        <w:sym w:font="Wingdings" w:char="F06F"/>
      </w:r>
      <w:r w:rsidRPr="008C1A10">
        <w:rPr>
          <w:cs/>
        </w:rPr>
        <w:t xml:space="preserve"> ต้องปรับปรุง (๒ คะแนน)</w:t>
      </w:r>
    </w:p>
    <w:p w:rsidR="00532840" w:rsidRPr="008C1A10" w:rsidRDefault="00532840" w:rsidP="00532840">
      <w:pPr>
        <w:ind w:left="720" w:hanging="11"/>
      </w:pPr>
      <w:r w:rsidRPr="008C1A10">
        <w:rPr>
          <w:cs/>
        </w:rPr>
        <w:tab/>
      </w:r>
      <w:r w:rsidRPr="008C1A10">
        <w:rPr>
          <w:cs/>
        </w:rPr>
        <w:tab/>
      </w:r>
      <w:r w:rsidRPr="008C1A10">
        <w:sym w:font="Wingdings" w:char="F06F"/>
      </w:r>
      <w:r w:rsidRPr="008C1A10">
        <w:rPr>
          <w:cs/>
        </w:rPr>
        <w:t xml:space="preserve"> ต้องปรับปรุงเร่งด่วน (๑ คะแนน)</w:t>
      </w:r>
    </w:p>
    <w:p w:rsidR="00532840" w:rsidRPr="00DE0815" w:rsidRDefault="00532840" w:rsidP="00532840">
      <w:pPr>
        <w:ind w:left="720" w:hanging="11"/>
        <w:rPr>
          <w:sz w:val="16"/>
          <w:szCs w:val="16"/>
        </w:rPr>
      </w:pPr>
    </w:p>
    <w:p w:rsidR="00532840" w:rsidRPr="008C1A10" w:rsidRDefault="00532840" w:rsidP="00532840">
      <w:pPr>
        <w:rPr>
          <w:rFonts w:eastAsia="Times New Roman"/>
        </w:rPr>
      </w:pPr>
      <w:r w:rsidRPr="008C1A10">
        <w:rPr>
          <w:rFonts w:eastAsia="Times New Roman"/>
          <w:cs/>
        </w:rPr>
        <w:t>ร้อยละของจำนวนผู้สำเร็จการศึกษาเทียบกับจำนวนผู้เข้าเรียนแรกเข้าของรุ่นนั้น</w:t>
      </w:r>
    </w:p>
    <w:p w:rsidR="00532840" w:rsidRPr="008C1A10" w:rsidRDefault="00532840" w:rsidP="00532840">
      <w:pPr>
        <w:spacing w:before="120" w:after="120"/>
        <w:ind w:firstLine="720"/>
        <w:rPr>
          <w:rFonts w:eastAsia="Times New Roman"/>
        </w:rPr>
      </w:pPr>
      <w:r w:rsidRPr="008C1A10">
        <w:rPr>
          <w:rFonts w:eastAsia="Times New Roman"/>
          <w:cs/>
        </w:rPr>
        <w:t>สูตรการคำนวณ</w:t>
      </w:r>
    </w:p>
    <w:p w:rsidR="00532840" w:rsidRPr="008C1A10" w:rsidRDefault="00532840" w:rsidP="00532840">
      <w:pPr>
        <w:rPr>
          <w:rFonts w:eastAsia="Times New Roman"/>
        </w:rPr>
      </w:pPr>
      <w:r w:rsidRPr="008C1A10">
        <w:rPr>
          <w:rFonts w:eastAsia="Times New Roman"/>
          <w:cs/>
        </w:rPr>
        <w:tab/>
      </w:r>
      <w:r w:rsidRPr="008C1A10">
        <w:rPr>
          <w:rFonts w:eastAsia="Times New Roman"/>
          <w:cs/>
        </w:rPr>
        <w:tab/>
        <w:t>ร้อยละ</w:t>
      </w:r>
      <w:r w:rsidRPr="008C1A10">
        <w:rPr>
          <w:rFonts w:eastAsia="Times New Roman"/>
          <w:cs/>
        </w:rPr>
        <w:tab/>
      </w:r>
      <w:r w:rsidRPr="008C1A10">
        <w:rPr>
          <w:rFonts w:eastAsia="Times New Roman"/>
          <w:cs/>
        </w:rPr>
        <w:tab/>
      </w:r>
      <w:r w:rsidRPr="008C1A10">
        <w:rPr>
          <w:rFonts w:eastAsia="Times New Roman"/>
        </w:rPr>
        <w:t>=</w:t>
      </w:r>
      <w:r w:rsidRPr="008C1A10">
        <w:rPr>
          <w:rFonts w:eastAsia="Times New Roman"/>
        </w:rPr>
        <w:tab/>
      </w:r>
      <w:r w:rsidRPr="008C1A10">
        <w:rPr>
          <w:rFonts w:eastAsia="Times New Roman"/>
          <w:u w:val="single"/>
          <w:cs/>
        </w:rPr>
        <w:t>จำนวนผู้สำเร็จการศึกษา</w:t>
      </w:r>
      <w:r>
        <w:rPr>
          <w:rFonts w:eastAsia="Times New Roman"/>
          <w:u w:val="single"/>
        </w:rPr>
        <w:t xml:space="preserve">        </w:t>
      </w:r>
      <w:r w:rsidRPr="008C1A10">
        <w:rPr>
          <w:rFonts w:eastAsia="Times New Roman"/>
          <w:cs/>
        </w:rPr>
        <w:tab/>
      </w:r>
      <w:r w:rsidRPr="008C1A10">
        <w:rPr>
          <w:rFonts w:eastAsia="Times New Roman"/>
        </w:rPr>
        <w:t>x  100</w:t>
      </w:r>
    </w:p>
    <w:p w:rsidR="00532840" w:rsidRPr="008C1A10" w:rsidRDefault="00532840" w:rsidP="00532840">
      <w:pPr>
        <w:rPr>
          <w:rFonts w:eastAsia="Times New Roman"/>
        </w:rPr>
      </w:pPr>
      <w:r w:rsidRPr="008C1A10">
        <w:rPr>
          <w:rFonts w:eastAsia="Times New Roman"/>
        </w:rPr>
        <w:tab/>
      </w:r>
      <w:r w:rsidRPr="008C1A10">
        <w:rPr>
          <w:rFonts w:eastAsia="Times New Roman"/>
        </w:rPr>
        <w:tab/>
      </w:r>
      <w:r w:rsidRPr="008C1A10">
        <w:rPr>
          <w:rFonts w:eastAsia="Times New Roman"/>
        </w:rPr>
        <w:tab/>
      </w:r>
      <w:r w:rsidRPr="008C1A10">
        <w:rPr>
          <w:rFonts w:eastAsia="Times New Roman"/>
        </w:rPr>
        <w:tab/>
      </w:r>
      <w:r w:rsidRPr="008C1A10">
        <w:rPr>
          <w:rFonts w:eastAsia="Times New Roman"/>
        </w:rPr>
        <w:tab/>
      </w:r>
      <w:r w:rsidRPr="008C1A10">
        <w:rPr>
          <w:rFonts w:eastAsia="Times New Roman"/>
          <w:cs/>
        </w:rPr>
        <w:t>จำนวนผู้เข้าเรียนแรกข้าวของรุ่น</w:t>
      </w:r>
    </w:p>
    <w:p w:rsidR="00532840" w:rsidRPr="008C1A10" w:rsidRDefault="00532840" w:rsidP="00532840">
      <w:pPr>
        <w:tabs>
          <w:tab w:val="left" w:pos="2910"/>
        </w:tabs>
        <w:rPr>
          <w:rFonts w:eastAsia="Times New Roman"/>
        </w:rPr>
      </w:pPr>
      <w:r w:rsidRPr="008C1A10">
        <w:rPr>
          <w:rFonts w:eastAsia="Times New Roman"/>
        </w:rPr>
        <w:t xml:space="preserve">                                          =        67.94 </w:t>
      </w:r>
    </w:p>
    <w:p w:rsidR="00532840" w:rsidRPr="008C1A10" w:rsidRDefault="00532840" w:rsidP="00532840">
      <w:pPr>
        <w:spacing w:after="120"/>
        <w:ind w:firstLine="720"/>
        <w:rPr>
          <w:rFonts w:eastAsia="Times New Roman"/>
          <w:b/>
          <w:bCs/>
          <w:cs/>
          <w:lang w:val="en-GB"/>
        </w:rPr>
      </w:pPr>
      <w:r w:rsidRPr="008C1A10">
        <w:rPr>
          <w:rFonts w:eastAsia="Times New Roman"/>
          <w:b/>
          <w:bCs/>
          <w:cs/>
        </w:rPr>
        <w:t>ระดับคุณภาพ</w:t>
      </w:r>
      <w:r w:rsidRPr="008C1A10">
        <w:rPr>
          <w:rFonts w:eastAsia="Times New Roman" w:hint="cs"/>
          <w:b/>
          <w:bCs/>
          <w:cs/>
          <w:lang w:val="en-GB"/>
        </w:rPr>
        <w:t>ดี</w:t>
      </w:r>
    </w:p>
    <w:p w:rsidR="00532840" w:rsidRPr="008C1A10" w:rsidRDefault="00532840" w:rsidP="00532840">
      <w:pPr>
        <w:jc w:val="thaiDistribute"/>
        <w:rPr>
          <w:rFonts w:eastAsia="Times New Roman"/>
        </w:rPr>
      </w:pPr>
      <w:r w:rsidRPr="008C1A10">
        <w:rPr>
          <w:rFonts w:eastAsia="Times New Roman"/>
          <w:cs/>
        </w:rPr>
        <w:tab/>
        <w:t>ให้เทียบบัญญัติไตรยางศ์ ทศนิยมสองตำแหน่งไม่ปัดเศษ โดยกำหนดผลจากประเด็น</w:t>
      </w:r>
      <w:r w:rsidRPr="008C1A10">
        <w:rPr>
          <w:rFonts w:eastAsia="Times New Roman"/>
          <w:cs/>
        </w:rPr>
        <w:br/>
        <w:t>การประเมินตั้งแต่ค่าร้อยละ  80.00  ขึ้นไป เทียบได้ค่าคะแนน  5.00</w:t>
      </w:r>
    </w:p>
    <w:p w:rsidR="00532840" w:rsidRPr="008C1A10" w:rsidRDefault="00532840" w:rsidP="00532840">
      <w:pPr>
        <w:rPr>
          <w:rFonts w:eastAsia="Times New Roman"/>
        </w:rPr>
      </w:pPr>
      <w:r w:rsidRPr="008C1A10">
        <w:rPr>
          <w:rFonts w:eastAsia="Times New Roman"/>
          <w:cs/>
        </w:rPr>
        <w:t>สูตรการคำนวณ</w:t>
      </w:r>
    </w:p>
    <w:p w:rsidR="00532840" w:rsidRPr="008C1A10" w:rsidRDefault="00532840" w:rsidP="00532840">
      <w:pPr>
        <w:rPr>
          <w:rFonts w:eastAsia="Times New Roman"/>
        </w:rPr>
      </w:pPr>
      <w:r w:rsidRPr="008C1A10">
        <w:rPr>
          <w:rFonts w:eastAsia="Times New Roman"/>
        </w:rPr>
        <w:tab/>
      </w:r>
      <w:r w:rsidRPr="008C1A10">
        <w:rPr>
          <w:rFonts w:eastAsia="Times New Roman"/>
        </w:rPr>
        <w:tab/>
      </w:r>
      <w:r w:rsidRPr="008C1A10">
        <w:rPr>
          <w:rFonts w:eastAsia="Times New Roman"/>
          <w:cs/>
        </w:rPr>
        <w:t>ค่าคะแนน</w:t>
      </w:r>
      <w:r w:rsidRPr="008C1A10">
        <w:rPr>
          <w:rFonts w:eastAsia="Times New Roman"/>
          <w:cs/>
        </w:rPr>
        <w:tab/>
      </w:r>
      <w:r w:rsidRPr="008C1A10">
        <w:rPr>
          <w:rFonts w:eastAsia="Times New Roman"/>
        </w:rPr>
        <w:t>=</w:t>
      </w:r>
      <w:r w:rsidRPr="008C1A10">
        <w:rPr>
          <w:rFonts w:eastAsia="Times New Roman"/>
        </w:rPr>
        <w:tab/>
      </w:r>
      <w:r w:rsidRPr="008C1A10">
        <w:rPr>
          <w:rFonts w:eastAsia="Times New Roman"/>
          <w:u w:val="single"/>
          <w:cs/>
        </w:rPr>
        <w:t>ร้อยละจากประเด็นการประเมิน</w:t>
      </w:r>
      <w:r w:rsidRPr="008C1A10">
        <w:rPr>
          <w:rFonts w:eastAsia="Times New Roman"/>
          <w:cs/>
        </w:rPr>
        <w:tab/>
      </w:r>
      <w:r w:rsidRPr="008C1A10">
        <w:rPr>
          <w:rFonts w:eastAsia="Times New Roman"/>
        </w:rPr>
        <w:t xml:space="preserve">x  </w:t>
      </w:r>
      <w:r w:rsidRPr="008C1A10">
        <w:rPr>
          <w:rFonts w:eastAsia="Times New Roman"/>
          <w:cs/>
        </w:rPr>
        <w:t>5</w:t>
      </w:r>
      <w:r w:rsidRPr="008C1A10">
        <w:rPr>
          <w:rFonts w:eastAsia="Times New Roman"/>
        </w:rPr>
        <w:tab/>
      </w:r>
    </w:p>
    <w:p w:rsidR="00532840" w:rsidRPr="008C1A10" w:rsidRDefault="00532840" w:rsidP="00532840">
      <w:pPr>
        <w:rPr>
          <w:rFonts w:eastAsia="Times New Roman"/>
        </w:rPr>
      </w:pPr>
      <w:r w:rsidRPr="008C1A10">
        <w:rPr>
          <w:rFonts w:eastAsia="Times New Roman"/>
          <w:cs/>
        </w:rPr>
        <w:tab/>
      </w:r>
      <w:r w:rsidRPr="008C1A10">
        <w:rPr>
          <w:rFonts w:eastAsia="Times New Roman"/>
          <w:cs/>
        </w:rPr>
        <w:tab/>
      </w:r>
      <w:r w:rsidRPr="008C1A10">
        <w:rPr>
          <w:rFonts w:eastAsia="Times New Roman"/>
          <w:cs/>
        </w:rPr>
        <w:tab/>
      </w:r>
      <w:r w:rsidRPr="008C1A10">
        <w:rPr>
          <w:rFonts w:eastAsia="Times New Roman"/>
          <w:cs/>
        </w:rPr>
        <w:tab/>
      </w:r>
      <w:r w:rsidRPr="008C1A10">
        <w:rPr>
          <w:rFonts w:eastAsia="Times New Roman"/>
          <w:cs/>
        </w:rPr>
        <w:tab/>
      </w:r>
      <w:r w:rsidRPr="008C1A10">
        <w:rPr>
          <w:rFonts w:eastAsia="Times New Roman"/>
          <w:cs/>
        </w:rPr>
        <w:tab/>
      </w:r>
      <w:r>
        <w:rPr>
          <w:rFonts w:eastAsia="Times New Roman"/>
        </w:rPr>
        <w:t xml:space="preserve">     </w:t>
      </w:r>
      <w:r w:rsidRPr="008C1A10">
        <w:rPr>
          <w:rFonts w:eastAsia="Times New Roman"/>
          <w:cs/>
        </w:rPr>
        <w:t>80</w:t>
      </w:r>
    </w:p>
    <w:p w:rsidR="00532840" w:rsidRPr="008C1A10" w:rsidRDefault="00532840" w:rsidP="00532840">
      <w:pPr>
        <w:rPr>
          <w:rFonts w:eastAsia="Times New Roman"/>
        </w:rPr>
      </w:pPr>
      <w:r w:rsidRPr="008C1A10">
        <w:rPr>
          <w:rFonts w:eastAsia="Times New Roman"/>
        </w:rPr>
        <w:tab/>
      </w:r>
      <w:r w:rsidRPr="008C1A10">
        <w:rPr>
          <w:rFonts w:eastAsia="Times New Roman"/>
        </w:rPr>
        <w:tab/>
      </w:r>
      <w:r w:rsidRPr="008C1A10">
        <w:rPr>
          <w:rFonts w:eastAsia="Times New Roman"/>
        </w:rPr>
        <w:tab/>
      </w:r>
      <w:r w:rsidRPr="008C1A10">
        <w:rPr>
          <w:rFonts w:eastAsia="Times New Roman"/>
        </w:rPr>
        <w:tab/>
        <w:t xml:space="preserve">=        4.24 </w:t>
      </w:r>
    </w:p>
    <w:p w:rsidR="00532840" w:rsidRDefault="00532840" w:rsidP="00532840">
      <w:pPr>
        <w:rPr>
          <w:rFonts w:eastAsia="Times New Roman"/>
        </w:rPr>
      </w:pPr>
    </w:p>
    <w:p w:rsidR="00532840" w:rsidRDefault="00532840" w:rsidP="00532840">
      <w:pPr>
        <w:rPr>
          <w:rFonts w:eastAsia="Times New Roman"/>
        </w:rPr>
      </w:pPr>
    </w:p>
    <w:p w:rsidR="00532840" w:rsidRDefault="00532840" w:rsidP="00532840">
      <w:pPr>
        <w:rPr>
          <w:rFonts w:eastAsia="Times New Roman"/>
        </w:rPr>
      </w:pPr>
    </w:p>
    <w:p w:rsidR="00532840" w:rsidRPr="008C1A10" w:rsidRDefault="00532840" w:rsidP="00532840">
      <w:pPr>
        <w:rPr>
          <w:rFonts w:eastAsia="Times New Roman"/>
        </w:rPr>
      </w:pPr>
    </w:p>
    <w:p w:rsidR="00532840" w:rsidRPr="008C1A10" w:rsidRDefault="00532840" w:rsidP="00532840">
      <w:pPr>
        <w:rPr>
          <w:rFonts w:eastAsia="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1945"/>
      </w:tblGrid>
      <w:tr w:rsidR="00532840" w:rsidRPr="008C1A10" w:rsidTr="00A63C43">
        <w:trPr>
          <w:jc w:val="center"/>
        </w:trPr>
        <w:tc>
          <w:tcPr>
            <w:tcW w:w="1673" w:type="dxa"/>
            <w:shd w:val="clear" w:color="auto" w:fill="auto"/>
          </w:tcPr>
          <w:p w:rsidR="00532840" w:rsidRPr="008C1A10" w:rsidRDefault="00532840" w:rsidP="00A63C43">
            <w:pPr>
              <w:jc w:val="center"/>
              <w:rPr>
                <w:rFonts w:eastAsia="Times New Roman"/>
                <w:b/>
                <w:bCs/>
              </w:rPr>
            </w:pPr>
            <w:r w:rsidRPr="008C1A10">
              <w:rPr>
                <w:rFonts w:eastAsia="Times New Roman"/>
                <w:b/>
                <w:bCs/>
                <w:cs/>
              </w:rPr>
              <w:t>ค่าคะแนน</w:t>
            </w:r>
          </w:p>
        </w:tc>
        <w:tc>
          <w:tcPr>
            <w:tcW w:w="1945" w:type="dxa"/>
            <w:shd w:val="clear" w:color="auto" w:fill="auto"/>
          </w:tcPr>
          <w:p w:rsidR="00532840" w:rsidRPr="008C1A10" w:rsidRDefault="00532840" w:rsidP="00A63C43">
            <w:pPr>
              <w:jc w:val="center"/>
              <w:rPr>
                <w:rFonts w:eastAsia="Times New Roman"/>
                <w:b/>
                <w:bCs/>
              </w:rPr>
            </w:pPr>
            <w:r w:rsidRPr="008C1A10">
              <w:rPr>
                <w:rFonts w:eastAsia="Times New Roman"/>
                <w:b/>
                <w:bCs/>
                <w:cs/>
              </w:rPr>
              <w:t>ระดับคุณภาพ</w:t>
            </w:r>
          </w:p>
        </w:tc>
      </w:tr>
      <w:tr w:rsidR="00532840" w:rsidRPr="008C1A10" w:rsidTr="00A63C43">
        <w:trPr>
          <w:jc w:val="center"/>
        </w:trPr>
        <w:tc>
          <w:tcPr>
            <w:tcW w:w="1673" w:type="dxa"/>
            <w:shd w:val="clear" w:color="auto" w:fill="auto"/>
          </w:tcPr>
          <w:p w:rsidR="00532840" w:rsidRPr="008C1A10" w:rsidRDefault="00532840" w:rsidP="00A63C43">
            <w:pPr>
              <w:jc w:val="center"/>
              <w:rPr>
                <w:rFonts w:eastAsia="Times New Roman"/>
              </w:rPr>
            </w:pPr>
            <w:r w:rsidRPr="008C1A10">
              <w:rPr>
                <w:rFonts w:eastAsia="Times New Roman"/>
                <w:cs/>
              </w:rPr>
              <w:t xml:space="preserve">4.51 </w:t>
            </w:r>
            <w:r w:rsidRPr="008C1A10">
              <w:rPr>
                <w:rFonts w:eastAsia="Times New Roman"/>
              </w:rPr>
              <w:t>–</w:t>
            </w:r>
            <w:r w:rsidRPr="008C1A10">
              <w:rPr>
                <w:rFonts w:eastAsia="Times New Roman"/>
                <w:cs/>
              </w:rPr>
              <w:t xml:space="preserve"> 5.00</w:t>
            </w:r>
          </w:p>
        </w:tc>
        <w:tc>
          <w:tcPr>
            <w:tcW w:w="1945" w:type="dxa"/>
            <w:shd w:val="clear" w:color="auto" w:fill="auto"/>
          </w:tcPr>
          <w:p w:rsidR="00532840" w:rsidRPr="008C1A10" w:rsidRDefault="00532840" w:rsidP="00A63C43">
            <w:pPr>
              <w:jc w:val="center"/>
              <w:rPr>
                <w:rFonts w:eastAsia="Times New Roman"/>
              </w:rPr>
            </w:pPr>
            <w:r w:rsidRPr="008C1A10">
              <w:rPr>
                <w:rFonts w:eastAsia="Times New Roman"/>
                <w:cs/>
              </w:rPr>
              <w:t>ดีมาก</w:t>
            </w:r>
          </w:p>
        </w:tc>
      </w:tr>
      <w:tr w:rsidR="00532840" w:rsidRPr="008C1A10" w:rsidTr="00A63C43">
        <w:trPr>
          <w:jc w:val="center"/>
        </w:trPr>
        <w:tc>
          <w:tcPr>
            <w:tcW w:w="1673" w:type="dxa"/>
            <w:shd w:val="clear" w:color="auto" w:fill="auto"/>
          </w:tcPr>
          <w:p w:rsidR="00532840" w:rsidRPr="008C1A10" w:rsidRDefault="00532840" w:rsidP="00A63C43">
            <w:pPr>
              <w:jc w:val="center"/>
              <w:rPr>
                <w:rFonts w:eastAsia="Times New Roman"/>
              </w:rPr>
            </w:pPr>
            <w:r w:rsidRPr="008C1A10">
              <w:rPr>
                <w:rFonts w:eastAsia="Times New Roman"/>
                <w:cs/>
              </w:rPr>
              <w:t xml:space="preserve">3.51 </w:t>
            </w:r>
            <w:r w:rsidRPr="008C1A10">
              <w:rPr>
                <w:rFonts w:eastAsia="Times New Roman"/>
              </w:rPr>
              <w:t>–</w:t>
            </w:r>
            <w:r w:rsidRPr="008C1A10">
              <w:rPr>
                <w:rFonts w:eastAsia="Times New Roman"/>
                <w:cs/>
              </w:rPr>
              <w:t xml:space="preserve"> 4.50</w:t>
            </w:r>
          </w:p>
        </w:tc>
        <w:tc>
          <w:tcPr>
            <w:tcW w:w="1945" w:type="dxa"/>
            <w:shd w:val="clear" w:color="auto" w:fill="auto"/>
          </w:tcPr>
          <w:p w:rsidR="00532840" w:rsidRPr="008C1A10" w:rsidRDefault="00532840" w:rsidP="00A63C43">
            <w:pPr>
              <w:jc w:val="center"/>
              <w:rPr>
                <w:rFonts w:eastAsia="Times New Roman"/>
              </w:rPr>
            </w:pPr>
            <w:r w:rsidRPr="008C1A10">
              <w:rPr>
                <w:rFonts w:eastAsia="Times New Roman"/>
                <w:cs/>
              </w:rPr>
              <w:t>ดี</w:t>
            </w:r>
          </w:p>
        </w:tc>
      </w:tr>
      <w:tr w:rsidR="00532840" w:rsidRPr="008C1A10" w:rsidTr="00A63C43">
        <w:trPr>
          <w:jc w:val="center"/>
        </w:trPr>
        <w:tc>
          <w:tcPr>
            <w:tcW w:w="1673" w:type="dxa"/>
            <w:shd w:val="clear" w:color="auto" w:fill="auto"/>
          </w:tcPr>
          <w:p w:rsidR="00532840" w:rsidRPr="008C1A10" w:rsidRDefault="00532840" w:rsidP="00A63C43">
            <w:pPr>
              <w:jc w:val="center"/>
              <w:rPr>
                <w:rFonts w:eastAsia="Times New Roman"/>
              </w:rPr>
            </w:pPr>
            <w:r w:rsidRPr="008C1A10">
              <w:rPr>
                <w:rFonts w:eastAsia="Times New Roman"/>
                <w:cs/>
              </w:rPr>
              <w:t xml:space="preserve">2.51 </w:t>
            </w:r>
            <w:r w:rsidRPr="008C1A10">
              <w:rPr>
                <w:rFonts w:eastAsia="Times New Roman"/>
              </w:rPr>
              <w:t>–</w:t>
            </w:r>
            <w:r w:rsidRPr="008C1A10">
              <w:rPr>
                <w:rFonts w:eastAsia="Times New Roman"/>
                <w:cs/>
              </w:rPr>
              <w:t xml:space="preserve"> 3.50</w:t>
            </w:r>
          </w:p>
        </w:tc>
        <w:tc>
          <w:tcPr>
            <w:tcW w:w="1945" w:type="dxa"/>
            <w:shd w:val="clear" w:color="auto" w:fill="auto"/>
          </w:tcPr>
          <w:p w:rsidR="00532840" w:rsidRPr="008C1A10" w:rsidRDefault="00532840" w:rsidP="00A63C43">
            <w:pPr>
              <w:jc w:val="center"/>
              <w:rPr>
                <w:rFonts w:eastAsia="Times New Roman"/>
              </w:rPr>
            </w:pPr>
            <w:r w:rsidRPr="008C1A10">
              <w:rPr>
                <w:rFonts w:eastAsia="Times New Roman"/>
                <w:cs/>
              </w:rPr>
              <w:t>พอใช้</w:t>
            </w:r>
          </w:p>
        </w:tc>
      </w:tr>
      <w:tr w:rsidR="00532840" w:rsidRPr="008C1A10" w:rsidTr="00A63C43">
        <w:trPr>
          <w:jc w:val="center"/>
        </w:trPr>
        <w:tc>
          <w:tcPr>
            <w:tcW w:w="1673" w:type="dxa"/>
            <w:shd w:val="clear" w:color="auto" w:fill="auto"/>
          </w:tcPr>
          <w:p w:rsidR="00532840" w:rsidRPr="008C1A10" w:rsidRDefault="00532840" w:rsidP="00A63C43">
            <w:pPr>
              <w:jc w:val="center"/>
              <w:rPr>
                <w:rFonts w:eastAsia="Times New Roman"/>
              </w:rPr>
            </w:pPr>
            <w:r w:rsidRPr="008C1A10">
              <w:rPr>
                <w:rFonts w:eastAsia="Times New Roman"/>
                <w:cs/>
              </w:rPr>
              <w:t xml:space="preserve">1.51 </w:t>
            </w:r>
            <w:r w:rsidRPr="008C1A10">
              <w:rPr>
                <w:rFonts w:eastAsia="Times New Roman"/>
              </w:rPr>
              <w:t>–</w:t>
            </w:r>
            <w:r w:rsidRPr="008C1A10">
              <w:rPr>
                <w:rFonts w:eastAsia="Times New Roman"/>
                <w:cs/>
              </w:rPr>
              <w:t xml:space="preserve"> 2.50</w:t>
            </w:r>
          </w:p>
        </w:tc>
        <w:tc>
          <w:tcPr>
            <w:tcW w:w="1945" w:type="dxa"/>
            <w:shd w:val="clear" w:color="auto" w:fill="auto"/>
          </w:tcPr>
          <w:p w:rsidR="00532840" w:rsidRPr="008C1A10" w:rsidRDefault="00532840" w:rsidP="00A63C43">
            <w:pPr>
              <w:jc w:val="center"/>
              <w:rPr>
                <w:rFonts w:eastAsia="Times New Roman"/>
              </w:rPr>
            </w:pPr>
            <w:r w:rsidRPr="008C1A10">
              <w:rPr>
                <w:rFonts w:eastAsia="Times New Roman"/>
                <w:cs/>
              </w:rPr>
              <w:t>ต้องปรับปรุง</w:t>
            </w:r>
          </w:p>
        </w:tc>
      </w:tr>
      <w:tr w:rsidR="00532840" w:rsidRPr="008C1A10" w:rsidTr="00A63C43">
        <w:trPr>
          <w:jc w:val="center"/>
        </w:trPr>
        <w:tc>
          <w:tcPr>
            <w:tcW w:w="1673" w:type="dxa"/>
            <w:shd w:val="clear" w:color="auto" w:fill="auto"/>
          </w:tcPr>
          <w:p w:rsidR="00532840" w:rsidRPr="008C1A10" w:rsidRDefault="00532840" w:rsidP="00A63C43">
            <w:pPr>
              <w:jc w:val="center"/>
              <w:rPr>
                <w:rFonts w:eastAsia="Times New Roman"/>
              </w:rPr>
            </w:pPr>
            <w:r w:rsidRPr="008C1A10">
              <w:rPr>
                <w:rFonts w:eastAsia="Times New Roman"/>
                <w:cs/>
              </w:rPr>
              <w:t xml:space="preserve">0.00 </w:t>
            </w:r>
            <w:r w:rsidRPr="008C1A10">
              <w:rPr>
                <w:rFonts w:eastAsia="Times New Roman"/>
              </w:rPr>
              <w:t>–</w:t>
            </w:r>
            <w:r w:rsidRPr="008C1A10">
              <w:rPr>
                <w:rFonts w:eastAsia="Times New Roman"/>
                <w:cs/>
              </w:rPr>
              <w:t xml:space="preserve"> 1.50</w:t>
            </w:r>
          </w:p>
        </w:tc>
        <w:tc>
          <w:tcPr>
            <w:tcW w:w="1945" w:type="dxa"/>
            <w:shd w:val="clear" w:color="auto" w:fill="auto"/>
          </w:tcPr>
          <w:p w:rsidR="00532840" w:rsidRPr="008C1A10" w:rsidRDefault="00532840" w:rsidP="00A63C43">
            <w:pPr>
              <w:jc w:val="center"/>
              <w:rPr>
                <w:rFonts w:eastAsia="Times New Roman"/>
              </w:rPr>
            </w:pPr>
            <w:r w:rsidRPr="008C1A10">
              <w:rPr>
                <w:rFonts w:eastAsia="Times New Roman"/>
                <w:cs/>
              </w:rPr>
              <w:t>ต้องปรับปรุงเร่งด่วน</w:t>
            </w:r>
          </w:p>
        </w:tc>
      </w:tr>
    </w:tbl>
    <w:p w:rsidR="00532840" w:rsidRPr="008C1A10" w:rsidRDefault="00532840" w:rsidP="00532840">
      <w:pPr>
        <w:ind w:firstLine="709"/>
        <w:rPr>
          <w:b/>
          <w:bCs/>
          <w:sz w:val="16"/>
          <w:szCs w:val="16"/>
        </w:rPr>
      </w:pPr>
    </w:p>
    <w:p w:rsidR="00532840" w:rsidRPr="008C1A10" w:rsidRDefault="00532840" w:rsidP="00532840">
      <w:pPr>
        <w:ind w:firstLine="720"/>
        <w:rPr>
          <w:b/>
          <w:bCs/>
        </w:rPr>
      </w:pPr>
      <w:r w:rsidRPr="008C1A10">
        <w:rPr>
          <w:b/>
          <w:bCs/>
          <w:cs/>
        </w:rPr>
        <w:t>จุดเด่น</w:t>
      </w:r>
    </w:p>
    <w:p w:rsidR="00532840" w:rsidRPr="008C1A10" w:rsidRDefault="00532840" w:rsidP="00532840">
      <w:pPr>
        <w:ind w:firstLine="709"/>
        <w:rPr>
          <w:b/>
          <w:bCs/>
          <w:sz w:val="16"/>
          <w:szCs w:val="16"/>
        </w:rPr>
      </w:pPr>
    </w:p>
    <w:p w:rsidR="00532840" w:rsidRPr="008C1A10" w:rsidRDefault="00532840" w:rsidP="00532840">
      <w:pPr>
        <w:ind w:hanging="11"/>
        <w:jc w:val="thaiDistribute"/>
      </w:pPr>
      <w:r w:rsidRPr="008C1A10">
        <w:rPr>
          <w:cs/>
        </w:rPr>
        <w:tab/>
      </w:r>
      <w:r w:rsidRPr="008C1A10">
        <w:rPr>
          <w:cs/>
        </w:rPr>
        <w:tab/>
        <w:t>มีระบบเทคโนโลยีสารสนเทศในการช่วยเหลือดูแลผู้เรียน  และติดตามพฤติกรรมของผู้เรียนอย่างใกล้ชิด  รวมทั้งมีคำสั่งแต่งตั้งครูที่ปรึกษา  จัดให้มีโครงการออกเยี่ยมบ้านผู้เรียนซึ่งมีการพบปะพูดคุยและให้ความช่วยเหลือแก่นักศึกษาได้ตามความเหมาะสม</w:t>
      </w:r>
    </w:p>
    <w:p w:rsidR="00532840" w:rsidRPr="008C1A10" w:rsidRDefault="00532840" w:rsidP="00532840">
      <w:pPr>
        <w:ind w:hanging="11"/>
        <w:rPr>
          <w:sz w:val="16"/>
          <w:szCs w:val="16"/>
        </w:rPr>
      </w:pPr>
    </w:p>
    <w:p w:rsidR="00532840" w:rsidRPr="008C1A10" w:rsidRDefault="00532840" w:rsidP="00532840">
      <w:pPr>
        <w:ind w:left="720" w:hanging="11"/>
        <w:rPr>
          <w:b/>
          <w:bCs/>
        </w:rPr>
      </w:pPr>
      <w:r w:rsidRPr="008C1A10">
        <w:rPr>
          <w:b/>
          <w:bCs/>
          <w:cs/>
        </w:rPr>
        <w:t>จุดที่ควรพัฒนา</w:t>
      </w:r>
    </w:p>
    <w:p w:rsidR="00532840" w:rsidRPr="008C1A10" w:rsidRDefault="00532840" w:rsidP="00532840">
      <w:pPr>
        <w:ind w:left="720" w:hanging="11"/>
        <w:rPr>
          <w:b/>
          <w:bCs/>
          <w:sz w:val="16"/>
          <w:szCs w:val="16"/>
        </w:rPr>
      </w:pPr>
    </w:p>
    <w:p w:rsidR="00532840" w:rsidRPr="008C1A10" w:rsidRDefault="00532840" w:rsidP="00532840">
      <w:pPr>
        <w:ind w:left="720" w:hanging="11"/>
      </w:pPr>
      <w:r w:rsidRPr="008C1A10">
        <w:rPr>
          <w:cs/>
        </w:rPr>
        <w:tab/>
        <w:t>ปัญหาเรื่องการทะเลาะวิวาท  การยุ่งเกี่ยวกับสารเสพติด  การหนีเรียน</w:t>
      </w:r>
    </w:p>
    <w:p w:rsidR="00532840" w:rsidRPr="008C1A10" w:rsidRDefault="00532840" w:rsidP="00532840">
      <w:pPr>
        <w:ind w:left="720" w:hanging="11"/>
        <w:rPr>
          <w:sz w:val="16"/>
          <w:szCs w:val="16"/>
        </w:rPr>
      </w:pPr>
    </w:p>
    <w:p w:rsidR="00532840" w:rsidRPr="008C1A10" w:rsidRDefault="00532840" w:rsidP="00532840">
      <w:pPr>
        <w:ind w:left="720" w:hanging="11"/>
        <w:rPr>
          <w:b/>
          <w:bCs/>
        </w:rPr>
      </w:pPr>
      <w:r w:rsidRPr="008C1A10">
        <w:rPr>
          <w:b/>
          <w:bCs/>
          <w:cs/>
        </w:rPr>
        <w:t>ข้อเสนอแนะและแนวทางในการพัฒนา</w:t>
      </w:r>
    </w:p>
    <w:p w:rsidR="00532840" w:rsidRPr="008C1A10" w:rsidRDefault="00532840" w:rsidP="00532840">
      <w:pPr>
        <w:ind w:left="720" w:hanging="11"/>
        <w:rPr>
          <w:b/>
          <w:bCs/>
          <w:sz w:val="16"/>
          <w:szCs w:val="16"/>
        </w:rPr>
      </w:pPr>
    </w:p>
    <w:p w:rsidR="00532840" w:rsidRPr="008C1A10" w:rsidRDefault="00532840" w:rsidP="00532840">
      <w:pPr>
        <w:ind w:hanging="11"/>
        <w:jc w:val="thaiDistribute"/>
      </w:pPr>
      <w:r w:rsidRPr="008C1A10">
        <w:rPr>
          <w:b/>
          <w:bCs/>
          <w:cs/>
        </w:rPr>
        <w:tab/>
      </w:r>
      <w:r w:rsidRPr="008C1A10">
        <w:rPr>
          <w:b/>
          <w:bCs/>
          <w:cs/>
        </w:rPr>
        <w:tab/>
      </w:r>
      <w:r w:rsidRPr="008C1A10">
        <w:rPr>
          <w:cs/>
        </w:rPr>
        <w:t>จุดที่ควรพัฒนา  สถานศึกษาควรจัดให้มีครูที่ปรึกษา  คิดกรอง  และดูแล  ช่วยเหลือนักเรียน  นักศึกษาอย่างทั่วถึง  โดยกำหนดแผนงานเพื่อควบคุมดูแลโครงการต่าง ๆ ในการบริหารความเสี่ยงทั้ง  5  ด้าน  ด้านความปลอดภัย  ด้านการทะเลาะวิวาท  ด้านสิ่งเสพติด  ด้านสังคม  ด้านการพนัน  และการมั่วสุม</w:t>
      </w:r>
    </w:p>
    <w:p w:rsidR="00532840" w:rsidRPr="008C1A10" w:rsidRDefault="00532840" w:rsidP="00532840">
      <w:pPr>
        <w:ind w:hanging="11"/>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Pr="008C1A10" w:rsidRDefault="00532840" w:rsidP="00532840">
      <w:pPr>
        <w:ind w:hanging="11"/>
        <w:jc w:val="thaiDistribute"/>
        <w:rPr>
          <w:rFonts w:eastAsia="Times New Roman"/>
        </w:rPr>
      </w:pPr>
    </w:p>
    <w:p w:rsidR="00532840" w:rsidRDefault="00532840" w:rsidP="00532840">
      <w:pPr>
        <w:ind w:hanging="11"/>
        <w:jc w:val="thaiDistribute"/>
        <w:rPr>
          <w:rFonts w:eastAsia="Times New Roman"/>
        </w:rPr>
      </w:pPr>
    </w:p>
    <w:p w:rsidR="00532840" w:rsidRDefault="00532840" w:rsidP="00532840">
      <w:pPr>
        <w:ind w:hanging="11"/>
        <w:jc w:val="thaiDistribute"/>
        <w:rPr>
          <w:rFonts w:eastAsia="Times New Roman"/>
        </w:rPr>
      </w:pPr>
    </w:p>
    <w:p w:rsidR="00532840" w:rsidRDefault="00532840" w:rsidP="00532840">
      <w:pPr>
        <w:ind w:hanging="11"/>
        <w:jc w:val="thaiDistribute"/>
        <w:rPr>
          <w:rFonts w:eastAsia="Times New Roman"/>
        </w:rPr>
      </w:pPr>
    </w:p>
    <w:p w:rsidR="00532840" w:rsidRDefault="00532840" w:rsidP="00532840">
      <w:pPr>
        <w:ind w:hanging="11"/>
        <w:jc w:val="thaiDistribute"/>
        <w:rPr>
          <w:rFonts w:eastAsia="Times New Roman"/>
        </w:rPr>
      </w:pPr>
    </w:p>
    <w:p w:rsidR="00532840" w:rsidRDefault="00532840" w:rsidP="005E6E7F">
      <w:pPr>
        <w:jc w:val="thaiDistribute"/>
        <w:rPr>
          <w:rFonts w:eastAsia="Times New Roman"/>
        </w:rPr>
      </w:pPr>
    </w:p>
    <w:p w:rsidR="005E6E7F" w:rsidRPr="008C1A10" w:rsidRDefault="005E6E7F" w:rsidP="005E6E7F">
      <w:pPr>
        <w:jc w:val="thaiDistribute"/>
        <w:rPr>
          <w:rFonts w:eastAsia="Times New Roman"/>
        </w:rPr>
      </w:pPr>
    </w:p>
    <w:p w:rsidR="00532840" w:rsidRPr="008C1A10" w:rsidRDefault="00532840" w:rsidP="00532840">
      <w:pPr>
        <w:ind w:hanging="11"/>
        <w:rPr>
          <w:b/>
          <w:bCs/>
        </w:rPr>
      </w:pPr>
      <w:r w:rsidRPr="008C1A10">
        <w:rPr>
          <w:b/>
          <w:bCs/>
          <w:cs/>
        </w:rPr>
        <w:lastRenderedPageBreak/>
        <w:tab/>
        <w:t>มาตรฐานที่ ๒ ด้านการบริหารจัดการศึกษา</w:t>
      </w:r>
    </w:p>
    <w:p w:rsidR="00532840" w:rsidRPr="008C1A10" w:rsidRDefault="00532840" w:rsidP="00532840">
      <w:pPr>
        <w:ind w:hanging="11"/>
        <w:rPr>
          <w:b/>
          <w:bCs/>
          <w:sz w:val="16"/>
          <w:szCs w:val="16"/>
        </w:rPr>
      </w:pPr>
    </w:p>
    <w:p w:rsidR="00532840" w:rsidRPr="008C1A10" w:rsidRDefault="00532840" w:rsidP="00532840">
      <w:pPr>
        <w:ind w:hanging="11"/>
        <w:jc w:val="thaiDistribute"/>
      </w:pPr>
      <w:r w:rsidRPr="008C1A10">
        <w:rPr>
          <w:b/>
          <w:bCs/>
          <w:cs/>
        </w:rPr>
        <w:tab/>
      </w:r>
      <w:r w:rsidRPr="008C1A10">
        <w:rPr>
          <w:b/>
          <w:bCs/>
          <w:cs/>
        </w:rPr>
        <w:tab/>
      </w:r>
      <w:r w:rsidRPr="008C1A10">
        <w:rPr>
          <w:cs/>
        </w:rPr>
        <w:t>สถานศึกษามีการบริหารจัดการศึกษาตามแนวทางสถานศึกษาคุณธรรม  และนโยบายของหน่วยงานต้นสังกัด มีการบริหารจัดการทรัพยากรของสถานศึกษาอย่างมีประสิทธิภาพ รวมทั้งการประสาความร่วมมือกับบุคคล ชุมชน สมาคม ชมรม สถานประกอบการ หน่วยงานที่เกี่ยวข้อง เพื่อการพัฒนาคุณภาพการศึกษาและพัฒนามาตรฐานการศึกษาทุกระดับ</w:t>
      </w:r>
    </w:p>
    <w:p w:rsidR="00532840" w:rsidRPr="008C1A10" w:rsidRDefault="00532840" w:rsidP="00532840">
      <w:pPr>
        <w:ind w:hanging="11"/>
        <w:jc w:val="thaiDistribute"/>
        <w:rPr>
          <w:sz w:val="16"/>
          <w:szCs w:val="16"/>
        </w:rPr>
      </w:pPr>
    </w:p>
    <w:p w:rsidR="00532840" w:rsidRPr="008C1A10" w:rsidRDefault="00532840" w:rsidP="00532840">
      <w:pPr>
        <w:ind w:hanging="11"/>
        <w:jc w:val="thaiDistribute"/>
        <w:rPr>
          <w:rFonts w:eastAsia="Times New Roman"/>
          <w:b/>
          <w:bCs/>
        </w:rPr>
      </w:pPr>
      <w:r w:rsidRPr="008C1A10">
        <w:rPr>
          <w:cs/>
        </w:rPr>
        <w:tab/>
      </w:r>
      <w:r w:rsidRPr="008C1A10">
        <w:rPr>
          <w:cs/>
        </w:rPr>
        <w:tab/>
      </w:r>
      <w:r w:rsidRPr="008C1A10">
        <w:rPr>
          <w:rFonts w:eastAsia="Times New Roman"/>
          <w:b/>
          <w:bCs/>
          <w:cs/>
        </w:rPr>
        <w:t>ตัวบ่งชี้ที่ ๒.๑ ระดับคุณภาพในการดำเนินการบริหารจัดการศึกษาตามแนวทางสถานศึกษาคุณธรรม</w:t>
      </w:r>
    </w:p>
    <w:p w:rsidR="00532840" w:rsidRPr="00CE409F" w:rsidRDefault="00532840" w:rsidP="00532840">
      <w:pPr>
        <w:ind w:hanging="11"/>
        <w:jc w:val="thaiDistribute"/>
        <w:rPr>
          <w:rFonts w:eastAsia="Times New Roman"/>
          <w:b/>
          <w:bCs/>
          <w:sz w:val="16"/>
          <w:szCs w:val="16"/>
        </w:rPr>
      </w:pPr>
      <w:r w:rsidRPr="008C1A10">
        <w:rPr>
          <w:rFonts w:eastAsia="Times New Roman"/>
          <w:b/>
          <w:bCs/>
          <w:cs/>
        </w:rPr>
        <w:tab/>
      </w:r>
      <w:r w:rsidRPr="008C1A10">
        <w:rPr>
          <w:rFonts w:eastAsia="Times New Roman"/>
          <w:b/>
          <w:bCs/>
          <w:cs/>
        </w:rPr>
        <w:tab/>
      </w:r>
    </w:p>
    <w:p w:rsidR="00532840" w:rsidRPr="008C1A10" w:rsidRDefault="00532840" w:rsidP="00532840">
      <w:pPr>
        <w:ind w:hanging="11"/>
        <w:jc w:val="thaiDistribute"/>
        <w:rPr>
          <w:rFonts w:eastAsia="Times New Roman"/>
          <w:b/>
          <w:bCs/>
        </w:rPr>
      </w:pPr>
      <w:r w:rsidRPr="008C1A10">
        <w:rPr>
          <w:rFonts w:eastAsia="Times New Roman"/>
          <w:b/>
          <w:bCs/>
          <w:cs/>
        </w:rPr>
        <w:tab/>
      </w:r>
      <w:r w:rsidRPr="008C1A10">
        <w:rPr>
          <w:rFonts w:eastAsia="Times New Roman"/>
          <w:b/>
          <w:bCs/>
          <w:cs/>
        </w:rPr>
        <w:tab/>
        <w:t>ประเด็นการประเมิน</w:t>
      </w:r>
    </w:p>
    <w:p w:rsidR="00532840" w:rsidRPr="008C1A10" w:rsidRDefault="00532840" w:rsidP="00532840">
      <w:pPr>
        <w:ind w:hanging="11"/>
        <w:jc w:val="thaiDistribute"/>
        <w:rPr>
          <w:rFonts w:eastAsia="Times New Roman"/>
          <w:b/>
          <w:bCs/>
          <w:sz w:val="16"/>
          <w:szCs w:val="16"/>
        </w:rPr>
      </w:pPr>
    </w:p>
    <w:p w:rsidR="00532840" w:rsidRPr="008C1A10" w:rsidRDefault="00532840" w:rsidP="00532840">
      <w:pPr>
        <w:ind w:hanging="11"/>
        <w:jc w:val="thaiDistribute"/>
        <w:rPr>
          <w:rFonts w:eastAsia="Times New Roman"/>
        </w:rPr>
      </w:pPr>
      <w:r w:rsidRPr="008C1A10">
        <w:rPr>
          <w:rFonts w:eastAsia="Times New Roman"/>
          <w:b/>
          <w:bCs/>
          <w:cs/>
        </w:rPr>
        <w:tab/>
      </w:r>
      <w:r w:rsidRPr="008C1A10">
        <w:rPr>
          <w:rFonts w:eastAsia="Times New Roman"/>
          <w:b/>
          <w:bCs/>
          <w:cs/>
        </w:rPr>
        <w:tab/>
      </w:r>
      <w:r w:rsidRPr="008C1A10">
        <w:rPr>
          <w:rFonts w:eastAsia="Times New Roman"/>
          <w:cs/>
        </w:rPr>
        <w:t>๑</w:t>
      </w:r>
      <w:r w:rsidRPr="008C1A10">
        <w:rPr>
          <w:rFonts w:eastAsia="Times New Roman"/>
        </w:rPr>
        <w:t xml:space="preserve">.  </w:t>
      </w:r>
      <w:r w:rsidRPr="008C1A10">
        <w:rPr>
          <w:rFonts w:eastAsia="Times New Roman" w:hint="cs"/>
          <w:cs/>
        </w:rPr>
        <w:t>สถานศึกษามีการให้ความรู้และสร้างความเข้าใจเกี่ยวกับสถานศึกษาคุณธรรม แก่ผู้บริหาร ครู บุคลากรทางการศึกษาและผู้เรียนร่วม</w:t>
      </w:r>
    </w:p>
    <w:p w:rsidR="00532840" w:rsidRPr="008C1A10" w:rsidRDefault="00532840" w:rsidP="00532840">
      <w:pPr>
        <w:ind w:hanging="11"/>
        <w:jc w:val="thaiDistribute"/>
        <w:rPr>
          <w:rFonts w:eastAsia="Times New Roman"/>
        </w:rPr>
      </w:pPr>
      <w:r w:rsidRPr="008C1A10">
        <w:rPr>
          <w:rFonts w:eastAsia="Times New Roman"/>
          <w:cs/>
        </w:rPr>
        <w:tab/>
      </w:r>
      <w:r w:rsidRPr="008C1A10">
        <w:rPr>
          <w:rFonts w:eastAsia="Times New Roman"/>
          <w:cs/>
        </w:rPr>
        <w:tab/>
        <w:t xml:space="preserve">๒. สถานศึกษามีการกำหนด </w:t>
      </w:r>
      <w:r w:rsidRPr="008C1A10">
        <w:rPr>
          <w:rFonts w:eastAsia="Times New Roman"/>
        </w:rPr>
        <w:t>“</w:t>
      </w:r>
      <w:r w:rsidRPr="008C1A10">
        <w:rPr>
          <w:rFonts w:eastAsia="Times New Roman"/>
          <w:cs/>
        </w:rPr>
        <w:t>คุณธรรมอัตลักษณ์ของสถานศึกษา</w:t>
      </w:r>
      <w:r w:rsidRPr="008C1A10">
        <w:rPr>
          <w:rFonts w:eastAsia="Times New Roman"/>
        </w:rPr>
        <w:t xml:space="preserve">” </w:t>
      </w:r>
      <w:r w:rsidRPr="008C1A10">
        <w:rPr>
          <w:rFonts w:eastAsia="Times New Roman"/>
          <w:cs/>
        </w:rPr>
        <w:t>พฤติกรรมที่พึงประสงค์ของกลุ่มผู้บริหาร กลุ่มครูและบุคลากรทางการศึกษาและกลุ่มผู้เรียน ด้วยความสมัครใจ เต็มใจ และโดยการมีส่วนร่วมของทุกคน</w:t>
      </w:r>
    </w:p>
    <w:p w:rsidR="00532840" w:rsidRPr="008C1A10" w:rsidRDefault="00532840" w:rsidP="00532840">
      <w:pPr>
        <w:ind w:hanging="11"/>
        <w:jc w:val="thaiDistribute"/>
        <w:rPr>
          <w:rFonts w:eastAsia="Times New Roman"/>
        </w:rPr>
      </w:pPr>
      <w:r w:rsidRPr="008C1A10">
        <w:rPr>
          <w:rFonts w:eastAsia="Times New Roman"/>
          <w:cs/>
        </w:rPr>
        <w:tab/>
      </w:r>
      <w:r w:rsidRPr="008C1A10">
        <w:rPr>
          <w:rFonts w:eastAsia="Times New Roman"/>
          <w:cs/>
        </w:rPr>
        <w:tab/>
        <w:t>๓. สถานศึกษาจัดให้กลุ่มผู้บริหาร กลุ่มครูและบุคลากรทางการศึกษา และกลุ่มผู้เรียนจัดทำโครงการคุณธรรม จริยธรรม และกำหนดเป้าหมาย พฤติกรรมที่พึงประสงค์ร่วมกันของแต่ละกลุ่ม</w:t>
      </w:r>
    </w:p>
    <w:p w:rsidR="00532840" w:rsidRPr="008C1A10" w:rsidRDefault="00532840" w:rsidP="00532840">
      <w:pPr>
        <w:ind w:hanging="11"/>
        <w:jc w:val="thaiDistribute"/>
        <w:rPr>
          <w:rFonts w:eastAsia="Times New Roman"/>
        </w:rPr>
      </w:pPr>
      <w:r w:rsidRPr="008C1A10">
        <w:rPr>
          <w:rFonts w:eastAsia="Times New Roman"/>
          <w:cs/>
        </w:rPr>
        <w:tab/>
      </w:r>
      <w:r w:rsidRPr="008C1A10">
        <w:rPr>
          <w:rFonts w:eastAsia="Times New Roman"/>
          <w:cs/>
        </w:rPr>
        <w:tab/>
        <w:t>๔. สถานศึกษาส่งเสริม สนับสนุนให้กลุ่มผู้บริหาร กลุ่มครูและบุคลากรทางการศึกษา และกลุ่มผู้เรียนดำเนินการตามโครงการคุณธรรม จริยธรรม โดยมีการนิเทศและเสริมแรง</w:t>
      </w:r>
    </w:p>
    <w:p w:rsidR="00532840" w:rsidRPr="008C1A10" w:rsidRDefault="00532840" w:rsidP="00532840">
      <w:pPr>
        <w:ind w:hanging="11"/>
        <w:jc w:val="thaiDistribute"/>
        <w:rPr>
          <w:rFonts w:eastAsia="Times New Roman"/>
        </w:rPr>
      </w:pPr>
      <w:r w:rsidRPr="008C1A10">
        <w:rPr>
          <w:rFonts w:eastAsia="Times New Roman"/>
          <w:cs/>
        </w:rPr>
        <w:tab/>
      </w:r>
      <w:r w:rsidRPr="008C1A10">
        <w:rPr>
          <w:rFonts w:eastAsia="Times New Roman"/>
          <w:cs/>
        </w:rPr>
        <w:tab/>
        <w:t>๕. สถานศึกษามีการประเมินผลการดำเนินการและตามเป้าหมายที่กำหนด และมีการกำหนดแนวทางพัฒนาอย่างต่อเนื่อง</w:t>
      </w:r>
    </w:p>
    <w:p w:rsidR="00532840" w:rsidRPr="008C1A10" w:rsidRDefault="00532840" w:rsidP="00532840">
      <w:pPr>
        <w:ind w:hanging="11"/>
        <w:rPr>
          <w:rFonts w:eastAsia="Times New Roman"/>
          <w:sz w:val="16"/>
          <w:szCs w:val="16"/>
        </w:rPr>
      </w:pPr>
    </w:p>
    <w:p w:rsidR="00532840" w:rsidRPr="008C1A10" w:rsidRDefault="00532840" w:rsidP="00532840">
      <w:pPr>
        <w:ind w:firstLine="709"/>
        <w:rPr>
          <w:rFonts w:eastAsia="Times New Roman"/>
          <w:b/>
          <w:bCs/>
        </w:rPr>
      </w:pPr>
      <w:r w:rsidRPr="008C1A10">
        <w:rPr>
          <w:rFonts w:eastAsia="Times New Roman"/>
          <w:b/>
          <w:bCs/>
          <w:cs/>
        </w:rPr>
        <w:t>การดำเนินงาน/กิจกรรม/โครงการ</w:t>
      </w:r>
    </w:p>
    <w:p w:rsidR="00532840" w:rsidRPr="008C1A10" w:rsidRDefault="00532840" w:rsidP="00532840">
      <w:pPr>
        <w:ind w:firstLine="709"/>
        <w:rPr>
          <w:rFonts w:eastAsia="Times New Roman"/>
          <w:b/>
          <w:bCs/>
          <w:sz w:val="16"/>
          <w:szCs w:val="16"/>
        </w:rPr>
      </w:pP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กิจกรรมชมรมวิชาชีพช่างยนต์และป้องกันภัยทางถนน-ภัยยาเสพติด</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1.1 </w:t>
      </w:r>
      <w:r w:rsidRPr="008C1A10">
        <w:rPr>
          <w:rFonts w:eastAsia="Times New Roman"/>
          <w:cs/>
          <w:lang w:val="en-GB"/>
        </w:rPr>
        <w:t>ส่งเสริมให้เกิดการเรียนรู้ เกี่ยวกับการเกิดอุบัติเหตุและโทษของยาเสพติด</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1.2 </w:t>
      </w:r>
      <w:r w:rsidRPr="008C1A10">
        <w:rPr>
          <w:rFonts w:eastAsia="Times New Roman"/>
          <w:cs/>
          <w:lang w:val="en-GB"/>
        </w:rPr>
        <w:t>เพื่อกระตุ้นให้เกิดความรับผิดชอบและการมีวินัยในตนเอง</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กิจกรรมชมรมธนาคารขยะ</w:t>
      </w:r>
    </w:p>
    <w:p w:rsidR="00532840" w:rsidRDefault="00532840" w:rsidP="00532840">
      <w:pPr>
        <w:pStyle w:val="a5"/>
        <w:numPr>
          <w:ilvl w:val="1"/>
          <w:numId w:val="16"/>
        </w:numPr>
        <w:spacing w:after="200" w:line="276" w:lineRule="auto"/>
        <w:rPr>
          <w:rFonts w:eastAsia="Times New Roman"/>
          <w:lang w:val="en-GB"/>
        </w:rPr>
      </w:pPr>
      <w:r>
        <w:rPr>
          <w:rFonts w:eastAsia="Times New Roman" w:hint="cs"/>
          <w:cs/>
          <w:lang w:val="en-GB"/>
        </w:rPr>
        <w:t xml:space="preserve"> </w:t>
      </w:r>
      <w:r w:rsidRPr="00CE409F">
        <w:rPr>
          <w:rFonts w:eastAsia="Times New Roman"/>
          <w:cs/>
          <w:lang w:val="en-GB"/>
        </w:rPr>
        <w:t>เพื่อรณรงค์ให้คนในปัจจุบัน ตระหนักเกี่ยวกับปัญหาด้านสิ่งแวดล้อมมากขึ้น</w:t>
      </w:r>
    </w:p>
    <w:p w:rsidR="00532840" w:rsidRDefault="00532840" w:rsidP="00532840">
      <w:pPr>
        <w:pStyle w:val="a5"/>
        <w:numPr>
          <w:ilvl w:val="1"/>
          <w:numId w:val="16"/>
        </w:numPr>
        <w:spacing w:after="200" w:line="276" w:lineRule="auto"/>
        <w:rPr>
          <w:rFonts w:eastAsia="Times New Roman"/>
          <w:lang w:val="en-GB"/>
        </w:rPr>
      </w:pPr>
      <w:r>
        <w:rPr>
          <w:rFonts w:eastAsia="Times New Roman" w:hint="cs"/>
          <w:cs/>
          <w:lang w:val="en-GB"/>
        </w:rPr>
        <w:t xml:space="preserve"> </w:t>
      </w:r>
      <w:r w:rsidRPr="00003AB1">
        <w:rPr>
          <w:rFonts w:eastAsia="Times New Roman"/>
          <w:cs/>
          <w:lang w:val="en-GB"/>
        </w:rPr>
        <w:t>นำขยะที่สามารถใช้ได้มาแปรรูป เพื่อลดปริมาณขยะที่เป็นมลพิษต่อสิ่งแวดล้อม</w:t>
      </w:r>
    </w:p>
    <w:p w:rsidR="00532840" w:rsidRPr="00003AB1" w:rsidRDefault="00532840" w:rsidP="00532840">
      <w:pPr>
        <w:pStyle w:val="a5"/>
        <w:numPr>
          <w:ilvl w:val="1"/>
          <w:numId w:val="16"/>
        </w:numPr>
        <w:spacing w:line="276" w:lineRule="auto"/>
        <w:rPr>
          <w:rFonts w:eastAsia="Times New Roman"/>
          <w:lang w:val="en-GB"/>
        </w:rPr>
      </w:pPr>
      <w:r>
        <w:rPr>
          <w:rFonts w:eastAsia="Times New Roman" w:hint="cs"/>
          <w:cs/>
          <w:lang w:val="en-GB"/>
        </w:rPr>
        <w:t xml:space="preserve"> </w:t>
      </w:r>
      <w:r w:rsidRPr="00003AB1">
        <w:rPr>
          <w:rFonts w:eastAsia="Times New Roman"/>
          <w:cs/>
          <w:lang w:val="en-GB"/>
        </w:rPr>
        <w:t xml:space="preserve">เกิดรายได้จากการคัดแยกขยะ </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กิจกรรมชมรมอาชีวะอาสา</w:t>
      </w:r>
    </w:p>
    <w:p w:rsidR="00532840" w:rsidRPr="00003AB1" w:rsidRDefault="00532840" w:rsidP="00532840">
      <w:pPr>
        <w:spacing w:line="276" w:lineRule="auto"/>
        <w:rPr>
          <w:rFonts w:eastAsia="Times New Roman"/>
          <w:lang w:val="en-GB"/>
        </w:rPr>
      </w:pPr>
      <w:r>
        <w:rPr>
          <w:rFonts w:eastAsia="Times New Roman" w:hint="cs"/>
          <w:cs/>
          <w:lang w:val="en-GB"/>
        </w:rPr>
        <w:t xml:space="preserve">               3.1</w:t>
      </w:r>
      <w:r w:rsidRPr="00003AB1">
        <w:rPr>
          <w:rFonts w:eastAsia="Times New Roman" w:hint="cs"/>
          <w:cs/>
          <w:lang w:val="en-GB"/>
        </w:rPr>
        <w:t xml:space="preserve"> </w:t>
      </w:r>
      <w:r w:rsidRPr="00003AB1">
        <w:rPr>
          <w:rFonts w:eastAsia="Times New Roman"/>
          <w:cs/>
          <w:lang w:val="en-GB"/>
        </w:rPr>
        <w:t>เพื่อจัดระเบียบการยืนรอเข้าใช้บริการในการซื้ออาหาร</w:t>
      </w:r>
    </w:p>
    <w:p w:rsidR="00532840" w:rsidRPr="00003AB1" w:rsidRDefault="00532840" w:rsidP="00532840">
      <w:pPr>
        <w:pStyle w:val="a5"/>
        <w:numPr>
          <w:ilvl w:val="1"/>
          <w:numId w:val="17"/>
        </w:numPr>
        <w:spacing w:line="276" w:lineRule="auto"/>
        <w:rPr>
          <w:rFonts w:eastAsia="Times New Roman"/>
          <w:lang w:val="en-GB"/>
        </w:rPr>
      </w:pPr>
      <w:r w:rsidRPr="00003AB1">
        <w:rPr>
          <w:rFonts w:eastAsia="Times New Roman"/>
          <w:cs/>
          <w:lang w:val="en-GB"/>
        </w:rPr>
        <w:t>เพื่อจัดระเบียบการจัดเก็บจาน ถ้วย โต๊ะ และเก้าอี้ ให้ถูกที่หลังรับประทานอาหาร</w:t>
      </w:r>
    </w:p>
    <w:p w:rsidR="00532840" w:rsidRPr="008C1A10" w:rsidRDefault="00532840" w:rsidP="00532840">
      <w:pPr>
        <w:spacing w:line="276" w:lineRule="auto"/>
        <w:contextualSpacing/>
        <w:rPr>
          <w:rFonts w:eastAsia="Times New Roman"/>
          <w:lang w:val="en-GB"/>
        </w:rPr>
      </w:pPr>
      <w:r>
        <w:rPr>
          <w:rFonts w:eastAsia="Times New Roman" w:hint="cs"/>
          <w:cs/>
          <w:lang w:val="en-GB"/>
        </w:rPr>
        <w:t xml:space="preserve">               3.3 </w:t>
      </w:r>
      <w:r w:rsidRPr="008C1A10">
        <w:rPr>
          <w:rFonts w:eastAsia="Times New Roman"/>
          <w:cs/>
          <w:lang w:val="en-GB"/>
        </w:rPr>
        <w:t>เพื่อจัดระเบียบการทิ้งเศษอาหารให้ถูกที่</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กิจกรรมชมรมวิชาชีพการบัญชีและธนาคาร</w:t>
      </w:r>
    </w:p>
    <w:p w:rsidR="00532840" w:rsidRPr="00003AB1" w:rsidRDefault="00532840" w:rsidP="00532840">
      <w:pPr>
        <w:pStyle w:val="a5"/>
        <w:numPr>
          <w:ilvl w:val="1"/>
          <w:numId w:val="18"/>
        </w:numPr>
        <w:spacing w:after="200" w:line="276" w:lineRule="auto"/>
        <w:rPr>
          <w:rFonts w:eastAsia="Times New Roman"/>
          <w:lang w:val="en-GB"/>
        </w:rPr>
      </w:pPr>
      <w:r w:rsidRPr="00003AB1">
        <w:rPr>
          <w:rFonts w:eastAsia="Times New Roman"/>
          <w:cs/>
          <w:lang w:val="en-GB"/>
        </w:rPr>
        <w:t>เพื่อประชาสัมพันธ์การออมเงินกับธนาคารโรงเรียน</w:t>
      </w:r>
    </w:p>
    <w:p w:rsidR="00532840" w:rsidRDefault="00532840" w:rsidP="00532840">
      <w:pPr>
        <w:pStyle w:val="a5"/>
        <w:numPr>
          <w:ilvl w:val="1"/>
          <w:numId w:val="18"/>
        </w:numPr>
        <w:spacing w:after="200" w:line="276" w:lineRule="auto"/>
        <w:rPr>
          <w:rFonts w:eastAsia="Times New Roman"/>
          <w:lang w:val="en-GB"/>
        </w:rPr>
      </w:pPr>
      <w:r w:rsidRPr="00003AB1">
        <w:rPr>
          <w:rFonts w:eastAsia="Times New Roman"/>
          <w:cs/>
          <w:lang w:val="en-GB"/>
        </w:rPr>
        <w:t>เพื่อจัดกิจกรรมการขับเคลื่อนกิจกรรมวันละ 1 บาท ผ่านตู้รับฝากเงินอัตโนมัติ</w:t>
      </w:r>
    </w:p>
    <w:p w:rsidR="00532840" w:rsidRDefault="00532840" w:rsidP="00532840">
      <w:pPr>
        <w:pStyle w:val="a5"/>
        <w:numPr>
          <w:ilvl w:val="1"/>
          <w:numId w:val="18"/>
        </w:numPr>
        <w:spacing w:line="276" w:lineRule="auto"/>
        <w:jc w:val="thaiDistribute"/>
        <w:rPr>
          <w:rFonts w:eastAsia="Times New Roman"/>
          <w:lang w:val="en-GB"/>
        </w:rPr>
      </w:pPr>
      <w:r w:rsidRPr="00003AB1">
        <w:rPr>
          <w:rFonts w:eastAsia="Times New Roman" w:hint="cs"/>
          <w:cs/>
          <w:lang w:val="en-GB"/>
        </w:rPr>
        <w:lastRenderedPageBreak/>
        <w:t xml:space="preserve"> </w:t>
      </w:r>
      <w:r w:rsidRPr="00003AB1">
        <w:rPr>
          <w:rFonts w:eastAsia="Times New Roman"/>
          <w:cs/>
          <w:lang w:val="en-GB"/>
        </w:rPr>
        <w:t>เพื่อส่งเสริมการใช้เทคโนโลยีให้ผู้เรียน</w:t>
      </w:r>
      <w:r>
        <w:rPr>
          <w:rFonts w:eastAsia="Times New Roman"/>
          <w:cs/>
          <w:lang w:val="en-GB"/>
        </w:rPr>
        <w:t>ใช้แอพลิเคชั่นบันทึกรายรับจ่ายบ</w:t>
      </w:r>
      <w:r>
        <w:rPr>
          <w:rFonts w:eastAsia="Times New Roman" w:hint="cs"/>
          <w:cs/>
          <w:lang w:val="en-GB"/>
        </w:rPr>
        <w:t>น</w:t>
      </w:r>
    </w:p>
    <w:p w:rsidR="00532840" w:rsidRPr="00003AB1" w:rsidRDefault="00532840" w:rsidP="00532840">
      <w:pPr>
        <w:spacing w:line="276" w:lineRule="auto"/>
        <w:jc w:val="thaiDistribute"/>
        <w:rPr>
          <w:rFonts w:eastAsia="Times New Roman"/>
          <w:lang w:val="en-GB"/>
        </w:rPr>
      </w:pPr>
      <w:r w:rsidRPr="00003AB1">
        <w:rPr>
          <w:rFonts w:eastAsia="Times New Roman"/>
          <w:cs/>
          <w:lang w:val="en-GB"/>
        </w:rPr>
        <w:t>โทรศัพท์มือถือ</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กิจกรรมชมรมการเป็นผู้ประกอบการ</w:t>
      </w:r>
    </w:p>
    <w:p w:rsidR="00532840" w:rsidRPr="00003AB1" w:rsidRDefault="00532840" w:rsidP="00532840">
      <w:pPr>
        <w:pStyle w:val="a5"/>
        <w:numPr>
          <w:ilvl w:val="1"/>
          <w:numId w:val="19"/>
        </w:numPr>
        <w:spacing w:line="276" w:lineRule="auto"/>
        <w:rPr>
          <w:rFonts w:eastAsia="Times New Roman"/>
          <w:b/>
          <w:bCs/>
          <w:lang w:val="en-GB"/>
        </w:rPr>
      </w:pPr>
      <w:r w:rsidRPr="00003AB1">
        <w:rPr>
          <w:rFonts w:eastAsia="Times New Roman"/>
          <w:cs/>
          <w:lang w:val="en-GB"/>
        </w:rPr>
        <w:t>เพื่อให้นักเรียนนักศึกษากล้าแสดงออกในสิ่งที่ถูกต้อง มีความคิดริเริ่มสร้างสรรค์</w:t>
      </w:r>
    </w:p>
    <w:p w:rsidR="00532840" w:rsidRPr="00793F9D" w:rsidRDefault="00532840" w:rsidP="00532840">
      <w:pPr>
        <w:pStyle w:val="a5"/>
        <w:numPr>
          <w:ilvl w:val="1"/>
          <w:numId w:val="19"/>
        </w:numPr>
        <w:spacing w:line="276" w:lineRule="auto"/>
        <w:rPr>
          <w:rFonts w:eastAsia="Times New Roman"/>
          <w:b/>
          <w:bCs/>
          <w:lang w:val="en-GB"/>
        </w:rPr>
      </w:pPr>
      <w:r w:rsidRPr="00793F9D">
        <w:rPr>
          <w:rFonts w:eastAsia="Times New Roman"/>
          <w:cs/>
          <w:lang w:val="en-GB"/>
        </w:rPr>
        <w:t>เพื่อให้นักเรียนนักศึกษานำเสนอผลงานที่ถูกต้อง รู้จักคุณค่าของตนเอง</w:t>
      </w:r>
    </w:p>
    <w:p w:rsidR="00532840" w:rsidRPr="008C1A10" w:rsidRDefault="00532840" w:rsidP="00532840">
      <w:pPr>
        <w:spacing w:after="200" w:line="276" w:lineRule="auto"/>
        <w:contextualSpacing/>
        <w:rPr>
          <w:rFonts w:eastAsia="Times New Roman"/>
          <w:b/>
          <w:bCs/>
          <w:lang w:val="en-GB"/>
        </w:rPr>
      </w:pPr>
      <w:r>
        <w:rPr>
          <w:rFonts w:eastAsia="Times New Roman" w:hint="cs"/>
          <w:cs/>
          <w:lang w:val="en-GB"/>
        </w:rPr>
        <w:t xml:space="preserve">               5.3 </w:t>
      </w:r>
      <w:r w:rsidRPr="008C1A10">
        <w:rPr>
          <w:rFonts w:eastAsia="Times New Roman"/>
          <w:cs/>
          <w:lang w:val="en-GB"/>
        </w:rPr>
        <w:t>เพื่อให้นักเรียนนักศึกษานำเสนอรูปแบบธุรกิจภายใต้แบนสินค้าของตนเองได้</w:t>
      </w:r>
    </w:p>
    <w:p w:rsidR="00532840" w:rsidRPr="008C1A10" w:rsidRDefault="00532840" w:rsidP="00532840">
      <w:pPr>
        <w:numPr>
          <w:ilvl w:val="0"/>
          <w:numId w:val="4"/>
        </w:numPr>
        <w:spacing w:after="200" w:line="276" w:lineRule="auto"/>
        <w:contextualSpacing/>
        <w:rPr>
          <w:rFonts w:eastAsia="Times New Roman"/>
          <w:b/>
          <w:bCs/>
          <w:lang w:val="en-GB"/>
        </w:rPr>
      </w:pPr>
      <w:r w:rsidRPr="008C1A10">
        <w:rPr>
          <w:rFonts w:eastAsia="Times New Roman"/>
          <w:b/>
          <w:bCs/>
          <w:cs/>
          <w:lang w:val="en-GB"/>
        </w:rPr>
        <w:t>กิจกรรมชมรมชีววิถีและเศรษฐกิจพอเพียง</w:t>
      </w:r>
    </w:p>
    <w:p w:rsidR="00532840" w:rsidRDefault="00532840" w:rsidP="00532840">
      <w:pPr>
        <w:spacing w:after="200" w:line="276" w:lineRule="auto"/>
        <w:contextualSpacing/>
        <w:rPr>
          <w:rFonts w:eastAsia="Times New Roman"/>
          <w:lang w:val="en-GB"/>
        </w:rPr>
      </w:pPr>
      <w:r>
        <w:rPr>
          <w:rFonts w:eastAsia="Times New Roman" w:hint="cs"/>
          <w:cs/>
          <w:lang w:val="en-GB"/>
        </w:rPr>
        <w:t xml:space="preserve">               6.1 </w:t>
      </w:r>
      <w:r w:rsidRPr="008C1A10">
        <w:rPr>
          <w:rFonts w:eastAsia="Times New Roman"/>
          <w:cs/>
          <w:lang w:val="en-GB"/>
        </w:rPr>
        <w:t>เพื่อสร้างจิตสำนึกในการไม่ใช้ยาและสารเคมี</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6.2 </w:t>
      </w:r>
      <w:r w:rsidRPr="008C1A10">
        <w:rPr>
          <w:rFonts w:eastAsia="Times New Roman"/>
          <w:cs/>
          <w:lang w:val="en-GB"/>
        </w:rPr>
        <w:t>เพื่อสร้างจิตสำนึกให้ใช้ปุ๋ยมูลสัตว์แทนปุ๋ยเคมี</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 xml:space="preserve">กิจกรรมชมรมวิชาชีพไอทีและประชาสัมพันธ์ </w:t>
      </w:r>
      <w:r w:rsidRPr="008C1A10">
        <w:rPr>
          <w:rFonts w:eastAsia="Times New Roman"/>
          <w:b/>
          <w:bCs/>
        </w:rPr>
        <w:t>R-Radio</w:t>
      </w:r>
    </w:p>
    <w:p w:rsidR="00532840" w:rsidRPr="00793F9D" w:rsidRDefault="00532840" w:rsidP="00532840">
      <w:pPr>
        <w:pStyle w:val="a5"/>
        <w:numPr>
          <w:ilvl w:val="1"/>
          <w:numId w:val="20"/>
        </w:numPr>
        <w:spacing w:line="276" w:lineRule="auto"/>
        <w:rPr>
          <w:rFonts w:eastAsia="Times New Roman"/>
          <w:lang w:val="en-GB"/>
        </w:rPr>
      </w:pPr>
      <w:r w:rsidRPr="00793F9D">
        <w:rPr>
          <w:rFonts w:eastAsia="Times New Roman"/>
          <w:cs/>
          <w:lang w:val="en-GB"/>
        </w:rPr>
        <w:t>เพื่อลดปัญหาการออกกลางคัน</w:t>
      </w:r>
    </w:p>
    <w:p w:rsidR="00532840" w:rsidRPr="00793F9D" w:rsidRDefault="00532840" w:rsidP="00532840">
      <w:pPr>
        <w:pStyle w:val="a5"/>
        <w:numPr>
          <w:ilvl w:val="1"/>
          <w:numId w:val="20"/>
        </w:numPr>
        <w:spacing w:line="276" w:lineRule="auto"/>
        <w:rPr>
          <w:rFonts w:eastAsia="Times New Roman"/>
          <w:lang w:val="en-GB"/>
        </w:rPr>
      </w:pPr>
      <w:r w:rsidRPr="00793F9D">
        <w:rPr>
          <w:rFonts w:eastAsia="Times New Roman"/>
          <w:cs/>
          <w:lang w:val="en-GB"/>
        </w:rPr>
        <w:t>เพื่อลดปัญหาการท้องในวัยเรียน</w:t>
      </w:r>
    </w:p>
    <w:p w:rsidR="00532840" w:rsidRPr="008C1A10" w:rsidRDefault="00532840" w:rsidP="00532840">
      <w:pPr>
        <w:spacing w:after="200" w:line="276" w:lineRule="auto"/>
        <w:ind w:left="360"/>
        <w:contextualSpacing/>
        <w:rPr>
          <w:rFonts w:eastAsia="Times New Roman"/>
          <w:lang w:val="en-GB"/>
        </w:rPr>
      </w:pPr>
      <w:r>
        <w:rPr>
          <w:rFonts w:eastAsia="Times New Roman" w:hint="cs"/>
          <w:cs/>
          <w:lang w:val="en-GB"/>
        </w:rPr>
        <w:t xml:space="preserve">          7.3 </w:t>
      </w:r>
      <w:r w:rsidRPr="008C1A10">
        <w:rPr>
          <w:rFonts w:eastAsia="Times New Roman"/>
          <w:cs/>
          <w:lang w:val="en-GB"/>
        </w:rPr>
        <w:t>เพื่อเสริมสร้างนิสัยในการใช้โทรศัพท์อย่างมีมารยาท</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กิจกรรมชมรมครูที่ปรึกษา</w:t>
      </w:r>
    </w:p>
    <w:p w:rsidR="00532840" w:rsidRPr="00420412" w:rsidRDefault="00532840" w:rsidP="00532840">
      <w:pPr>
        <w:pStyle w:val="a5"/>
        <w:numPr>
          <w:ilvl w:val="1"/>
          <w:numId w:val="21"/>
        </w:numPr>
        <w:spacing w:line="276" w:lineRule="auto"/>
        <w:rPr>
          <w:rFonts w:eastAsia="Times New Roman"/>
          <w:lang w:val="en-GB"/>
        </w:rPr>
      </w:pPr>
      <w:r w:rsidRPr="00420412">
        <w:rPr>
          <w:rFonts w:eastAsia="Times New Roman"/>
          <w:cs/>
          <w:lang w:val="en-GB"/>
        </w:rPr>
        <w:t>ต้องการให้นักเรียนนักศึกษาแต่งกายตามกฎระเบียบของวิทยาลัยการอาชีพสอง</w:t>
      </w:r>
    </w:p>
    <w:p w:rsidR="00532840" w:rsidRPr="008C1A10" w:rsidRDefault="00532840" w:rsidP="00532840">
      <w:pPr>
        <w:spacing w:line="276" w:lineRule="auto"/>
        <w:contextualSpacing/>
        <w:rPr>
          <w:rFonts w:eastAsia="Times New Roman"/>
          <w:lang w:val="en-GB"/>
        </w:rPr>
      </w:pPr>
      <w:r>
        <w:rPr>
          <w:rFonts w:eastAsia="Times New Roman" w:hint="cs"/>
          <w:cs/>
          <w:lang w:val="en-GB"/>
        </w:rPr>
        <w:t xml:space="preserve">               8.2 </w:t>
      </w:r>
      <w:r w:rsidRPr="008C1A10">
        <w:rPr>
          <w:rFonts w:eastAsia="Times New Roman"/>
          <w:cs/>
          <w:lang w:val="en-GB"/>
        </w:rPr>
        <w:t>ต้องการให้นักศึกษาวิทยาลัยการอาชีพสองเข้าแถวทำกิจกรรมหน้าเสาธง โดยพร้อมเพียงกัน</w:t>
      </w:r>
    </w:p>
    <w:p w:rsidR="00532840" w:rsidRPr="008C1A10" w:rsidRDefault="00532840" w:rsidP="00532840">
      <w:pPr>
        <w:numPr>
          <w:ilvl w:val="0"/>
          <w:numId w:val="4"/>
        </w:numPr>
        <w:spacing w:line="276" w:lineRule="auto"/>
        <w:contextualSpacing/>
        <w:rPr>
          <w:rFonts w:eastAsia="Times New Roman"/>
          <w:b/>
          <w:bCs/>
          <w:lang w:val="en-GB"/>
        </w:rPr>
      </w:pPr>
      <w:r w:rsidRPr="008C1A10">
        <w:rPr>
          <w:rFonts w:eastAsia="Times New Roman"/>
          <w:b/>
          <w:bCs/>
          <w:cs/>
          <w:lang w:val="en-GB"/>
        </w:rPr>
        <w:t>กิจกรรมชมรมลูกเสือวิสามัญ</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9.1 </w:t>
      </w:r>
      <w:r w:rsidRPr="008C1A10">
        <w:rPr>
          <w:rFonts w:eastAsia="Times New Roman"/>
          <w:cs/>
          <w:lang w:val="en-GB"/>
        </w:rPr>
        <w:t>นักเรียนสวมใส่ชุดลูกเสือถูกต้องตามระเบียบ</w:t>
      </w:r>
    </w:p>
    <w:p w:rsidR="00532840" w:rsidRPr="008C1A10" w:rsidRDefault="00532840" w:rsidP="00532840">
      <w:pPr>
        <w:numPr>
          <w:ilvl w:val="0"/>
          <w:numId w:val="4"/>
        </w:numPr>
        <w:spacing w:after="200" w:line="276" w:lineRule="auto"/>
        <w:contextualSpacing/>
        <w:rPr>
          <w:rFonts w:eastAsia="Times New Roman"/>
          <w:b/>
          <w:bCs/>
          <w:lang w:val="en-GB"/>
        </w:rPr>
      </w:pPr>
      <w:r w:rsidRPr="008C1A10">
        <w:rPr>
          <w:rFonts w:eastAsia="Times New Roman"/>
          <w:b/>
          <w:bCs/>
          <w:cs/>
          <w:lang w:val="en-GB"/>
        </w:rPr>
        <w:t>กิจกรรมชมรมกีฬาวิทยาลัยการอาชีพสอง</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10.1 </w:t>
      </w:r>
      <w:r w:rsidRPr="008C1A10">
        <w:rPr>
          <w:rFonts w:eastAsia="Times New Roman"/>
          <w:cs/>
          <w:lang w:val="en-GB"/>
        </w:rPr>
        <w:t>เพื่อสงเสริมให้นักเรียนได้ใช้เวลาว่างให้เป็นประโยชน์</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10.2 </w:t>
      </w:r>
      <w:r w:rsidRPr="008C1A10">
        <w:rPr>
          <w:rFonts w:eastAsia="Times New Roman"/>
          <w:cs/>
          <w:lang w:val="en-GB"/>
        </w:rPr>
        <w:t>เพื่อฝึกการเป็นผู้นำผู้ตามที่ดี และความสามัคคีในหมู่คณะ</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10.3 </w:t>
      </w:r>
      <w:r w:rsidRPr="008C1A10">
        <w:rPr>
          <w:rFonts w:eastAsia="Times New Roman"/>
          <w:cs/>
          <w:lang w:val="en-GB"/>
        </w:rPr>
        <w:t>เพื่อให้นักเรียนสนใจในการเล่นกีฬา และห่างไกลยาเสพติด</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10.4 </w:t>
      </w:r>
      <w:r w:rsidRPr="008C1A10">
        <w:rPr>
          <w:rFonts w:eastAsia="Times New Roman"/>
          <w:cs/>
          <w:lang w:val="en-GB"/>
        </w:rPr>
        <w:t>เพื่อพัฒนาด้านร่างกาย อารมณ์ และจิตใจ</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10.5 </w:t>
      </w:r>
      <w:r w:rsidRPr="008C1A10">
        <w:rPr>
          <w:rFonts w:eastAsia="Times New Roman"/>
          <w:cs/>
          <w:lang w:val="en-GB"/>
        </w:rPr>
        <w:t>เพื่อสร้างความมีน้ำใจ รู้แพ้ รู้ชนะ รู้อภัย</w:t>
      </w:r>
    </w:p>
    <w:p w:rsidR="00532840" w:rsidRPr="008C1A10" w:rsidRDefault="00532840" w:rsidP="00532840">
      <w:pPr>
        <w:numPr>
          <w:ilvl w:val="0"/>
          <w:numId w:val="4"/>
        </w:numPr>
        <w:spacing w:after="200" w:line="276" w:lineRule="auto"/>
        <w:contextualSpacing/>
        <w:rPr>
          <w:rFonts w:eastAsia="Times New Roman"/>
          <w:b/>
          <w:bCs/>
          <w:lang w:val="en-GB"/>
        </w:rPr>
      </w:pPr>
      <w:r w:rsidRPr="008C1A10">
        <w:rPr>
          <w:rFonts w:eastAsia="Times New Roman"/>
          <w:b/>
          <w:bCs/>
          <w:cs/>
          <w:lang w:val="en-GB"/>
        </w:rPr>
        <w:t>กิจกรรมชมรมองค์การนักวิชาชีพในอนาคตแห่งประเทศไทย (อวท</w:t>
      </w:r>
      <w:r w:rsidRPr="008C1A10">
        <w:rPr>
          <w:rFonts w:eastAsia="Times New Roman"/>
          <w:b/>
          <w:bCs/>
        </w:rPr>
        <w:t>.</w:t>
      </w:r>
      <w:r w:rsidRPr="008C1A10">
        <w:rPr>
          <w:rFonts w:eastAsia="Times New Roman" w:hint="cs"/>
          <w:b/>
          <w:bCs/>
          <w:cs/>
        </w:rPr>
        <w:t>)</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11.1 </w:t>
      </w:r>
      <w:r w:rsidRPr="008C1A10">
        <w:rPr>
          <w:rFonts w:eastAsia="Times New Roman"/>
          <w:cs/>
          <w:lang w:val="en-GB"/>
        </w:rPr>
        <w:t xml:space="preserve">เพื่อจัดอบรมการใช้งาน ระบบแฟ้มสะสมความดีออนไลน์ </w:t>
      </w:r>
      <w:r w:rsidRPr="008C1A10">
        <w:rPr>
          <w:rFonts w:eastAsia="Times New Roman"/>
        </w:rPr>
        <w:t xml:space="preserve">D-Passport </w:t>
      </w:r>
      <w:r w:rsidRPr="008C1A10">
        <w:rPr>
          <w:rFonts w:eastAsia="Times New Roman" w:hint="cs"/>
          <w:cs/>
        </w:rPr>
        <w:t>ให้กับครู และ</w:t>
      </w:r>
    </w:p>
    <w:p w:rsidR="00532840" w:rsidRPr="008C1A10" w:rsidRDefault="00532840" w:rsidP="00532840">
      <w:pPr>
        <w:contextualSpacing/>
        <w:jc w:val="thaiDistribute"/>
        <w:rPr>
          <w:rFonts w:eastAsia="Times New Roman"/>
          <w:lang w:val="en-GB"/>
        </w:rPr>
      </w:pPr>
      <w:r w:rsidRPr="008C1A10">
        <w:rPr>
          <w:rFonts w:eastAsia="Times New Roman" w:hint="cs"/>
          <w:cs/>
        </w:rPr>
        <w:t>นักเรียน นักศึกษาประจำชมรม</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rPr>
        <w:t xml:space="preserve">              11.2 </w:t>
      </w:r>
      <w:r w:rsidRPr="008C1A10">
        <w:rPr>
          <w:rFonts w:eastAsia="Times New Roman"/>
          <w:cs/>
        </w:rPr>
        <w:t>เพื่อจัดทำสื่อรณรงค์ และประชาสัมพันธ์ทุกช่องทาง เกี่ยวกับแฟ้มสะสมความดีออนไลน์ รวมถึงงานกิจกรรมต่างๆ ที่วิทยาลัยจัดขึ้น เป็นการกระตุ้นให้นักเรียน นักศึกษาเข้าร่วมกิจกรรมของวิทยาลัยทุกคน</w:t>
      </w:r>
    </w:p>
    <w:p w:rsidR="00532840" w:rsidRDefault="00532840" w:rsidP="00532840">
      <w:pPr>
        <w:spacing w:after="200" w:line="276" w:lineRule="auto"/>
        <w:contextualSpacing/>
        <w:rPr>
          <w:rFonts w:eastAsia="Times New Roman"/>
          <w:lang w:val="en-GB"/>
        </w:rPr>
      </w:pPr>
      <w:r>
        <w:rPr>
          <w:rFonts w:eastAsia="Times New Roman" w:hint="cs"/>
          <w:cs/>
          <w:lang w:val="en-GB"/>
        </w:rPr>
        <w:t xml:space="preserve">              11.3 </w:t>
      </w:r>
      <w:r w:rsidRPr="008C1A10">
        <w:rPr>
          <w:rFonts w:eastAsia="Times New Roman"/>
          <w:cs/>
          <w:lang w:val="en-GB"/>
        </w:rPr>
        <w:t>เพื่อรายงานผลการเข้าร่วมกิจกรรมชมรมของนักเรียน นักศึกษาให้เป็นปัจจุบัน ทุกครั้ง</w:t>
      </w:r>
    </w:p>
    <w:p w:rsidR="00532840" w:rsidRPr="008C1A10" w:rsidRDefault="00532840" w:rsidP="00532840">
      <w:pPr>
        <w:spacing w:after="200" w:line="276" w:lineRule="auto"/>
        <w:contextualSpacing/>
        <w:rPr>
          <w:rFonts w:eastAsia="Times New Roman"/>
          <w:lang w:val="en-GB"/>
        </w:rPr>
      </w:pPr>
    </w:p>
    <w:p w:rsidR="00532840" w:rsidRPr="008C1A10" w:rsidRDefault="00532840" w:rsidP="00532840">
      <w:pPr>
        <w:numPr>
          <w:ilvl w:val="0"/>
          <w:numId w:val="4"/>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กิจกรรมชมรมวิชาชีพช่างอิเล็กทรอนิกส์และการดนตรี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lastRenderedPageBreak/>
        <w:t xml:space="preserve">                12.1 </w:t>
      </w:r>
      <w:r w:rsidRPr="008C1A10">
        <w:rPr>
          <w:rFonts w:eastAsia="Times New Roman"/>
          <w:cs/>
          <w:lang w:val="en-GB"/>
        </w:rPr>
        <w:t>เพื่อสร้างความตระหนัก และความรับผิดชอบในการส่งงานของนักเรียน นักศึกษา</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12.2 </w:t>
      </w:r>
      <w:r w:rsidRPr="008C1A10">
        <w:rPr>
          <w:rFonts w:eastAsia="Times New Roman"/>
          <w:cs/>
          <w:lang w:val="en-GB"/>
        </w:rPr>
        <w:t>เพื่อให้นักเรียน นักศึกษาได้แสดงความสามารถในด้านดนตรี</w:t>
      </w:r>
    </w:p>
    <w:p w:rsidR="00532840" w:rsidRPr="008C1A10" w:rsidRDefault="00532840" w:rsidP="00532840">
      <w:pPr>
        <w:numPr>
          <w:ilvl w:val="0"/>
          <w:numId w:val="4"/>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กิจกรรมชมรมเบเกอรี่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13.1 </w:t>
      </w:r>
      <w:r w:rsidRPr="008C1A10">
        <w:rPr>
          <w:rFonts w:eastAsia="Times New Roman"/>
          <w:cs/>
          <w:lang w:val="en-GB"/>
        </w:rPr>
        <w:t>ได้ของใช้จากการประดิษฐ์เศษวัสดุเหลือใช้จากการทำขนม</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13.2 </w:t>
      </w:r>
      <w:r w:rsidRPr="008C1A10">
        <w:rPr>
          <w:rFonts w:eastAsia="Times New Roman"/>
          <w:cs/>
          <w:lang w:val="en-GB"/>
        </w:rPr>
        <w:t>เป็นการใช้วัสดุเหลือใช้อย่างคุ้มค่าและประหยัด</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13.3 </w:t>
      </w:r>
      <w:r w:rsidRPr="008C1A10">
        <w:rPr>
          <w:rFonts w:eastAsia="Times New Roman"/>
          <w:cs/>
          <w:lang w:val="en-GB"/>
        </w:rPr>
        <w:t>เป็นการใช้เวลาว่างให้เกิดประโยชน์</w:t>
      </w:r>
    </w:p>
    <w:p w:rsidR="00532840" w:rsidRPr="008C1A10" w:rsidRDefault="00532840" w:rsidP="00532840">
      <w:pPr>
        <w:numPr>
          <w:ilvl w:val="0"/>
          <w:numId w:val="4"/>
        </w:numPr>
        <w:spacing w:after="200" w:line="276" w:lineRule="auto"/>
        <w:contextualSpacing/>
        <w:rPr>
          <w:rFonts w:eastAsia="Times New Roman"/>
          <w:b/>
          <w:bCs/>
          <w:lang w:val="en-GB"/>
        </w:rPr>
      </w:pPr>
      <w:r w:rsidRPr="008C1A10">
        <w:rPr>
          <w:rFonts w:eastAsia="Times New Roman"/>
          <w:b/>
          <w:bCs/>
          <w:cs/>
          <w:lang w:val="en-GB"/>
        </w:rPr>
        <w:t xml:space="preserve"> กิจกรรมชมรมวิชาชีพช่างไฟฟ้าและอนุรักษ์พลังงาน</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14.1 </w:t>
      </w:r>
      <w:r w:rsidRPr="008C1A10">
        <w:rPr>
          <w:rFonts w:eastAsia="Times New Roman"/>
          <w:cs/>
          <w:lang w:val="en-GB"/>
        </w:rPr>
        <w:t>นักเรียน นักศึกษา ชุมชน(ผู้ปกครอง)มีความรู้ ความเข้าใจจิตสำนึก การใช้พลังงาน</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14.2 </w:t>
      </w:r>
      <w:r w:rsidRPr="008C1A10">
        <w:rPr>
          <w:rFonts w:eastAsia="Times New Roman"/>
          <w:cs/>
          <w:lang w:val="en-GB"/>
        </w:rPr>
        <w:t>ชมรมวิชาชีพช่างไฟฟ้าและอนุรักษ์พลังงานได้เรียนรู้ถึงผลสัมฤทธิ์ เพื่อการวิเคราะห์การใช้พลังงาน</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14.3 </w:t>
      </w:r>
      <w:r w:rsidRPr="008C1A10">
        <w:rPr>
          <w:rFonts w:eastAsia="Times New Roman"/>
          <w:cs/>
          <w:lang w:val="en-GB"/>
        </w:rPr>
        <w:t>ผลสัมฤทธิ์ เพื่อการวิเคราะห์การใช้พลังงาน และการลดการพลังงานไฟฟ้าของสถานศึกษา</w:t>
      </w:r>
    </w:p>
    <w:p w:rsidR="00532840" w:rsidRPr="008C1A10" w:rsidRDefault="00532840" w:rsidP="00532840">
      <w:pPr>
        <w:numPr>
          <w:ilvl w:val="0"/>
          <w:numId w:val="4"/>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 108 อาชีพ</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15.1 </w:t>
      </w:r>
      <w:r w:rsidRPr="008C1A10">
        <w:rPr>
          <w:rFonts w:eastAsia="Times New Roman"/>
          <w:cs/>
          <w:lang w:val="en-GB"/>
        </w:rPr>
        <w:t>เพื่อให้นักเรียนนักศึกษา มีระเบียบวินัยในการจัดวางสิ่งของและรองเท้า</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15.2 </w:t>
      </w:r>
      <w:r w:rsidRPr="008C1A10">
        <w:rPr>
          <w:rFonts w:eastAsia="Times New Roman"/>
          <w:cs/>
          <w:lang w:val="en-GB"/>
        </w:rPr>
        <w:t>เพื่อให้นักเรียนนักศึกษา มีทักษะในการสร้างสรรค์ผลิตภัณฑ์ใหม่ๆ นำเสนอต่อชุมชน</w:t>
      </w:r>
    </w:p>
    <w:p w:rsidR="00532840" w:rsidRPr="008C1A10" w:rsidRDefault="00532840" w:rsidP="00532840">
      <w:pPr>
        <w:numPr>
          <w:ilvl w:val="0"/>
          <w:numId w:val="4"/>
        </w:numPr>
        <w:spacing w:after="200" w:line="276" w:lineRule="auto"/>
        <w:contextualSpacing/>
        <w:rPr>
          <w:rFonts w:eastAsia="Times New Roman"/>
          <w:b/>
          <w:bCs/>
          <w:lang w:val="en-GB"/>
        </w:rPr>
      </w:pPr>
      <w:r w:rsidRPr="008C1A10">
        <w:rPr>
          <w:rFonts w:eastAsia="Times New Roman"/>
          <w:b/>
          <w:bCs/>
          <w:cs/>
          <w:lang w:val="en-GB"/>
        </w:rPr>
        <w:t xml:space="preserve"> กิจกรรมชมรมภาษาอังกฤษ</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16.1 </w:t>
      </w:r>
      <w:r w:rsidRPr="008C1A10">
        <w:rPr>
          <w:rFonts w:eastAsia="Times New Roman"/>
          <w:cs/>
          <w:lang w:val="en-GB"/>
        </w:rPr>
        <w:t>นักเรียน นักศึกษาแสดงความเคารพไว้ครู อาจารย์ ได้อย่างถูกต้องเหมาะสม</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16.2 </w:t>
      </w:r>
      <w:r w:rsidRPr="008C1A10">
        <w:rPr>
          <w:rFonts w:eastAsia="Times New Roman"/>
          <w:cs/>
          <w:lang w:val="en-GB"/>
        </w:rPr>
        <w:t>นักเรียน นักศึกษามีความอ้อนน้อมและจริงใจ รู้จักไหว้ ทักทายเพื่อน พี่หรือน้อง ได้อย่างถูกต้องมีความประพฤติเรียบร้อย สุภาพ อ่อนน้อม เป็นที่รักของบุคคลทั่วไป</w:t>
      </w:r>
    </w:p>
    <w:p w:rsidR="00532840" w:rsidRPr="008C1A10" w:rsidRDefault="00532840" w:rsidP="00532840">
      <w:pPr>
        <w:numPr>
          <w:ilvl w:val="0"/>
          <w:numId w:val="4"/>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 รด.จิตอาสา</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17.1 </w:t>
      </w:r>
      <w:r w:rsidRPr="008C1A10">
        <w:rPr>
          <w:rFonts w:eastAsia="Times New Roman"/>
          <w:cs/>
          <w:lang w:val="en-GB"/>
        </w:rPr>
        <w:t>สร้างวินัยการแต่งกายชุดนักศึกษาวิชาทหารที่ถูกต้อง</w:t>
      </w:r>
    </w:p>
    <w:p w:rsidR="00532840" w:rsidRDefault="00532840" w:rsidP="00532840">
      <w:pPr>
        <w:spacing w:after="200" w:line="276" w:lineRule="auto"/>
        <w:contextualSpacing/>
        <w:rPr>
          <w:rFonts w:eastAsia="Times New Roman"/>
          <w:lang w:val="en-GB"/>
        </w:rPr>
      </w:pPr>
      <w:r>
        <w:rPr>
          <w:rFonts w:eastAsia="Times New Roman" w:hint="cs"/>
          <w:cs/>
          <w:lang w:val="en-GB"/>
        </w:rPr>
        <w:t xml:space="preserve">                17.2 </w:t>
      </w:r>
      <w:r w:rsidRPr="008C1A10">
        <w:rPr>
          <w:rFonts w:eastAsia="Times New Roman"/>
          <w:cs/>
          <w:lang w:val="en-GB"/>
        </w:rPr>
        <w:t>สร้างความรับผิดชอบด้านการเข้าชั้นเรียนให้กับนักศึกษาวิชาทหาร</w:t>
      </w:r>
    </w:p>
    <w:p w:rsidR="00532840" w:rsidRPr="00D17785" w:rsidRDefault="00532840" w:rsidP="00532840">
      <w:pPr>
        <w:spacing w:after="200" w:line="276" w:lineRule="auto"/>
        <w:contextualSpacing/>
        <w:rPr>
          <w:rFonts w:eastAsia="Times New Roman"/>
          <w:sz w:val="16"/>
          <w:szCs w:val="16"/>
          <w:cs/>
          <w:lang w:val="en-GB"/>
        </w:rPr>
      </w:pPr>
    </w:p>
    <w:p w:rsidR="00532840" w:rsidRPr="008C1A10" w:rsidRDefault="00532840" w:rsidP="00532840">
      <w:pPr>
        <w:contextualSpacing/>
        <w:rPr>
          <w:rFonts w:eastAsia="Times New Roman"/>
          <w:b/>
          <w:bCs/>
        </w:rPr>
      </w:pPr>
      <w:r w:rsidRPr="008C1A10">
        <w:rPr>
          <w:rFonts w:eastAsia="Times New Roman"/>
          <w:b/>
          <w:bCs/>
          <w:cs/>
        </w:rPr>
        <w:tab/>
        <w:t>ผลการดำเนินงาน/กิจกรรม/โครงการ</w:t>
      </w:r>
    </w:p>
    <w:p w:rsidR="00532840" w:rsidRPr="008C1A10" w:rsidRDefault="00532840" w:rsidP="00532840">
      <w:pPr>
        <w:contextualSpacing/>
        <w:rPr>
          <w:rFonts w:eastAsia="Times New Roman"/>
          <w:b/>
          <w:bCs/>
          <w:sz w:val="16"/>
          <w:szCs w:val="16"/>
        </w:rPr>
      </w:pPr>
    </w:p>
    <w:p w:rsidR="00532840" w:rsidRPr="008C1A10" w:rsidRDefault="00532840" w:rsidP="00532840">
      <w:pPr>
        <w:numPr>
          <w:ilvl w:val="0"/>
          <w:numId w:val="5"/>
        </w:numPr>
        <w:spacing w:after="200" w:line="276" w:lineRule="auto"/>
        <w:contextualSpacing/>
        <w:rPr>
          <w:rFonts w:eastAsia="Times New Roman"/>
          <w:b/>
          <w:bCs/>
          <w:cs/>
          <w:lang w:val="en-GB"/>
        </w:rPr>
      </w:pPr>
      <w:r w:rsidRPr="008C1A10">
        <w:rPr>
          <w:rFonts w:eastAsia="Times New Roman"/>
          <w:b/>
          <w:bCs/>
          <w:cs/>
          <w:lang w:val="en-GB"/>
        </w:rPr>
        <w:t>กิจกรรมชมรมวิชาชีพช่างยนต์และป้องกันภัยทางถนน-ภัยยาเสพติด</w:t>
      </w:r>
    </w:p>
    <w:p w:rsidR="00532840" w:rsidRPr="008C1A10" w:rsidRDefault="00532840" w:rsidP="00532840">
      <w:pPr>
        <w:ind w:left="1080"/>
        <w:contextualSpacing/>
        <w:rPr>
          <w:rFonts w:eastAsia="Times New Roman"/>
          <w:lang w:val="en-GB"/>
        </w:rPr>
      </w:pPr>
      <w:r>
        <w:rPr>
          <w:rFonts w:eastAsia="Times New Roman" w:hint="cs"/>
          <w:cs/>
          <w:lang w:val="en-GB"/>
        </w:rPr>
        <w:t xml:space="preserve">1.1 </w:t>
      </w:r>
      <w:r w:rsidRPr="008C1A10">
        <w:rPr>
          <w:rFonts w:eastAsia="Times New Roman"/>
          <w:cs/>
          <w:lang w:val="en-GB"/>
        </w:rPr>
        <w:t>นักเรียนนักศึกษาวิทยาลัยการอาชีพสองห่างไกลยาเสพติด</w:t>
      </w:r>
    </w:p>
    <w:p w:rsidR="00532840" w:rsidRDefault="00532840" w:rsidP="00532840">
      <w:pPr>
        <w:ind w:left="360" w:firstLine="720"/>
        <w:jc w:val="thaiDistribute"/>
        <w:rPr>
          <w:rFonts w:eastAsia="Times New Roman"/>
          <w:lang w:val="en-GB"/>
        </w:rPr>
      </w:pPr>
      <w:r>
        <w:rPr>
          <w:rFonts w:eastAsia="Times New Roman" w:hint="cs"/>
          <w:cs/>
          <w:lang w:val="en-GB"/>
        </w:rPr>
        <w:t xml:space="preserve">1.2 </w:t>
      </w:r>
      <w:r w:rsidRPr="008C1A10">
        <w:rPr>
          <w:rFonts w:eastAsia="Times New Roman"/>
          <w:cs/>
          <w:lang w:val="en-GB"/>
        </w:rPr>
        <w:t>นักเรียนนักศึกษาวิทยาลัยการอาชีพสองที่นำรถจักรยานยนต์มาเรียน สวมหมวกนิรภัย</w:t>
      </w:r>
    </w:p>
    <w:p w:rsidR="00532840" w:rsidRPr="008C1A10" w:rsidRDefault="00532840" w:rsidP="00532840">
      <w:pPr>
        <w:jc w:val="thaiDistribute"/>
        <w:rPr>
          <w:rFonts w:eastAsia="Times New Roman"/>
          <w:lang w:val="en-GB"/>
        </w:rPr>
      </w:pPr>
      <w:r>
        <w:rPr>
          <w:rFonts w:eastAsia="Times New Roman" w:hint="cs"/>
          <w:cs/>
          <w:lang w:val="en-GB"/>
        </w:rPr>
        <w:t>จำนวน</w:t>
      </w:r>
      <w:r w:rsidRPr="008C1A10">
        <w:rPr>
          <w:rFonts w:eastAsia="Times New Roman"/>
          <w:cs/>
          <w:lang w:val="en-GB"/>
        </w:rPr>
        <w:t xml:space="preserve"> </w:t>
      </w:r>
      <w:r w:rsidRPr="008C1A10">
        <w:rPr>
          <w:rFonts w:eastAsia="Times New Roman"/>
          <w:lang w:val="en-GB"/>
        </w:rPr>
        <w:t xml:space="preserve">200 </w:t>
      </w:r>
      <w:r w:rsidRPr="008C1A10">
        <w:rPr>
          <w:rFonts w:eastAsia="Times New Roman"/>
          <w:cs/>
          <w:lang w:val="en-GB"/>
        </w:rPr>
        <w:t>คน</w:t>
      </w:r>
    </w:p>
    <w:p w:rsidR="00532840" w:rsidRPr="008C1A10" w:rsidRDefault="00532840" w:rsidP="00532840">
      <w:pPr>
        <w:numPr>
          <w:ilvl w:val="0"/>
          <w:numId w:val="11"/>
        </w:numPr>
        <w:spacing w:after="200" w:line="276" w:lineRule="auto"/>
        <w:contextualSpacing/>
        <w:rPr>
          <w:rFonts w:eastAsia="Times New Roman"/>
          <w:b/>
          <w:bCs/>
          <w:cs/>
          <w:lang w:val="en-GB"/>
        </w:rPr>
      </w:pPr>
      <w:r w:rsidRPr="008C1A10">
        <w:rPr>
          <w:rFonts w:eastAsia="Times New Roman"/>
          <w:b/>
          <w:bCs/>
          <w:cs/>
          <w:lang w:val="en-GB"/>
        </w:rPr>
        <w:t>กิจกรรมชมรมธนาคารขยะ</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2.1 </w:t>
      </w:r>
      <w:r w:rsidRPr="008C1A10">
        <w:rPr>
          <w:rFonts w:eastAsia="Times New Roman"/>
          <w:cs/>
          <w:lang w:val="en-GB"/>
        </w:rPr>
        <w:t>นักเรียนมีจิตสำนึกในการคัดแยกขยะ</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2.2 </w:t>
      </w:r>
      <w:r w:rsidRPr="008C1A10">
        <w:rPr>
          <w:rFonts w:eastAsia="Times New Roman"/>
          <w:cs/>
          <w:lang w:val="en-GB"/>
        </w:rPr>
        <w:t>กิจกรรมชมรมอาชีวะอาสา</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2.3 </w:t>
      </w:r>
      <w:r w:rsidRPr="008C1A10">
        <w:rPr>
          <w:rFonts w:eastAsia="Times New Roman"/>
          <w:cs/>
          <w:lang w:val="en-GB"/>
        </w:rPr>
        <w:t>กิจกรรมชมรมอาชีวะอาสา</w:t>
      </w:r>
    </w:p>
    <w:p w:rsidR="00532840" w:rsidRPr="008C1A10" w:rsidRDefault="00532840" w:rsidP="00532840">
      <w:pPr>
        <w:numPr>
          <w:ilvl w:val="0"/>
          <w:numId w:val="11"/>
        </w:numPr>
        <w:spacing w:after="200" w:line="276" w:lineRule="auto"/>
        <w:contextualSpacing/>
        <w:rPr>
          <w:rFonts w:eastAsia="Times New Roman"/>
          <w:b/>
          <w:bCs/>
          <w:lang w:val="en-GB"/>
        </w:rPr>
      </w:pPr>
      <w:r w:rsidRPr="008C1A10">
        <w:rPr>
          <w:rFonts w:eastAsia="Times New Roman"/>
          <w:b/>
          <w:bCs/>
          <w:cs/>
          <w:lang w:val="en-GB"/>
        </w:rPr>
        <w:t>กิจกรรมชมรมอาชีวะอาสา</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3.1 </w:t>
      </w:r>
      <w:r w:rsidRPr="008C1A10">
        <w:rPr>
          <w:rFonts w:eastAsia="Times New Roman"/>
          <w:cs/>
          <w:lang w:val="en-GB"/>
        </w:rPr>
        <w:t>นักเรียนนักศึกษาเกิดวินัยที่ดีในการใช้บริการโรงอาหาร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lastRenderedPageBreak/>
        <w:t xml:space="preserve">               3.2 </w:t>
      </w:r>
      <w:r w:rsidRPr="008C1A10">
        <w:rPr>
          <w:rFonts w:eastAsia="Times New Roman"/>
          <w:cs/>
          <w:lang w:val="en-GB"/>
        </w:rPr>
        <w:t>เกิดความเป็นระเบียบเรียบร้อยในการใช้บริการโรงอาหาร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3.3 </w:t>
      </w:r>
      <w:r w:rsidRPr="008C1A10">
        <w:rPr>
          <w:rFonts w:eastAsia="Times New Roman"/>
          <w:cs/>
          <w:lang w:val="en-GB"/>
        </w:rPr>
        <w:t>โรงอาหารมีความสะอาดและถูกสุขลักษณะ</w:t>
      </w:r>
    </w:p>
    <w:p w:rsidR="00532840" w:rsidRPr="008C1A10" w:rsidRDefault="00532840" w:rsidP="00532840">
      <w:pPr>
        <w:numPr>
          <w:ilvl w:val="0"/>
          <w:numId w:val="11"/>
        </w:numPr>
        <w:spacing w:after="200" w:line="276" w:lineRule="auto"/>
        <w:contextualSpacing/>
        <w:rPr>
          <w:rFonts w:eastAsia="Times New Roman"/>
          <w:b/>
          <w:bCs/>
          <w:lang w:val="en-GB"/>
        </w:rPr>
      </w:pPr>
      <w:r w:rsidRPr="008C1A10">
        <w:rPr>
          <w:rFonts w:eastAsia="Times New Roman"/>
          <w:b/>
          <w:bCs/>
          <w:cs/>
          <w:lang w:val="en-GB"/>
        </w:rPr>
        <w:t>กิจกรรมชมรมวิชาชีพการบัญชีและธนาคาร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4.1 </w:t>
      </w:r>
      <w:r w:rsidRPr="008C1A10">
        <w:rPr>
          <w:rFonts w:eastAsia="Times New Roman"/>
          <w:cs/>
          <w:lang w:val="en-GB"/>
        </w:rPr>
        <w:t>นักเรียนนักศึกษา มีวิสัยรักการออม รู้จักคุณค่าของเงิน</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4.2 </w:t>
      </w:r>
      <w:r w:rsidRPr="008C1A10">
        <w:rPr>
          <w:rFonts w:eastAsia="Times New Roman"/>
          <w:cs/>
          <w:lang w:val="en-GB"/>
        </w:rPr>
        <w:t>นักเรียนนักศึกษา มีวินัยในตนเอง สามารถปรับใช้กับการดำเนินชีวิตได้</w:t>
      </w:r>
    </w:p>
    <w:p w:rsidR="00532840" w:rsidRPr="008C1A10" w:rsidRDefault="00532840" w:rsidP="00532840">
      <w:pPr>
        <w:numPr>
          <w:ilvl w:val="0"/>
          <w:numId w:val="11"/>
        </w:numPr>
        <w:spacing w:after="200" w:line="276" w:lineRule="auto"/>
        <w:contextualSpacing/>
        <w:rPr>
          <w:rFonts w:eastAsia="Times New Roman"/>
          <w:b/>
          <w:bCs/>
          <w:lang w:val="en-GB"/>
        </w:rPr>
      </w:pPr>
      <w:r w:rsidRPr="008C1A10">
        <w:rPr>
          <w:rFonts w:eastAsia="Times New Roman"/>
          <w:b/>
          <w:bCs/>
          <w:cs/>
          <w:lang w:val="en-GB"/>
        </w:rPr>
        <w:t>กิจกรรมชมรมการเป็นผู้ประกอบการ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5.1 </w:t>
      </w:r>
      <w:r w:rsidRPr="008C1A10">
        <w:rPr>
          <w:rFonts w:eastAsia="Times New Roman"/>
          <w:cs/>
          <w:lang w:val="en-GB"/>
        </w:rPr>
        <w:t>นักเรียนนักศึกษากล้าแสดงออกในสิ่งที่ถูกต้องและมีความคิดริเริ่มสร้างสรรค์</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5.2 </w:t>
      </w:r>
      <w:r w:rsidRPr="008C1A10">
        <w:rPr>
          <w:rFonts w:eastAsia="Times New Roman"/>
          <w:cs/>
          <w:lang w:val="en-GB"/>
        </w:rPr>
        <w:t>นักเรียนนักศึกษานำเสนอผลงานที่ถูกต้องและสร้างสรรค์อย่างต่อเนื่อง</w:t>
      </w:r>
    </w:p>
    <w:p w:rsidR="00532840" w:rsidRPr="008C1A10" w:rsidRDefault="00532840" w:rsidP="00532840">
      <w:pPr>
        <w:spacing w:after="200" w:line="276" w:lineRule="auto"/>
        <w:ind w:left="360"/>
        <w:contextualSpacing/>
        <w:rPr>
          <w:rFonts w:eastAsia="Times New Roman"/>
          <w:lang w:val="en-GB"/>
        </w:rPr>
      </w:pPr>
      <w:r>
        <w:rPr>
          <w:rFonts w:eastAsia="Times New Roman" w:hint="cs"/>
          <w:cs/>
          <w:lang w:val="en-GB"/>
        </w:rPr>
        <w:t xml:space="preserve">          5.3 </w:t>
      </w:r>
      <w:r w:rsidRPr="008C1A10">
        <w:rPr>
          <w:rFonts w:eastAsia="Times New Roman"/>
          <w:cs/>
          <w:lang w:val="en-GB"/>
        </w:rPr>
        <w:t>นักเรียนนักศึกษารู้จักคุณค่าของตนเองเป็นประโยชน์ต่อสังคมและประเทศชาติ</w:t>
      </w:r>
    </w:p>
    <w:p w:rsidR="00532840" w:rsidRPr="008C1A10" w:rsidRDefault="00532840" w:rsidP="00532840">
      <w:pPr>
        <w:numPr>
          <w:ilvl w:val="0"/>
          <w:numId w:val="11"/>
        </w:numPr>
        <w:spacing w:after="200" w:line="276" w:lineRule="auto"/>
        <w:contextualSpacing/>
        <w:rPr>
          <w:rFonts w:eastAsia="Times New Roman"/>
          <w:b/>
          <w:bCs/>
          <w:lang w:val="en-GB"/>
        </w:rPr>
      </w:pPr>
      <w:r w:rsidRPr="008C1A10">
        <w:rPr>
          <w:rFonts w:eastAsia="Times New Roman"/>
          <w:b/>
          <w:bCs/>
          <w:cs/>
          <w:lang w:val="en-GB"/>
        </w:rPr>
        <w:t>กิจกรรมชมรมชีววิถีและเศรษฐกิจพอเพียง</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6.1 </w:t>
      </w:r>
      <w:r w:rsidRPr="008C1A10">
        <w:rPr>
          <w:rFonts w:eastAsia="Times New Roman"/>
          <w:cs/>
          <w:lang w:val="en-GB"/>
        </w:rPr>
        <w:t>ผู้บริหาร คณะครู เจ้าหน้าที่ นักเรียนนักศึกษาของวิทยาลัยการอาชีพสองใช้สารชีวภาพแทนยาหรือสารเคมี</w:t>
      </w:r>
    </w:p>
    <w:p w:rsidR="00532840" w:rsidRPr="008C1A10" w:rsidRDefault="00532840" w:rsidP="00532840">
      <w:pPr>
        <w:numPr>
          <w:ilvl w:val="0"/>
          <w:numId w:val="11"/>
        </w:numPr>
        <w:spacing w:after="200" w:line="276" w:lineRule="auto"/>
        <w:contextualSpacing/>
        <w:jc w:val="thaiDistribute"/>
        <w:rPr>
          <w:rFonts w:eastAsia="Times New Roman"/>
          <w:b/>
          <w:bCs/>
          <w:lang w:val="en-GB"/>
        </w:rPr>
      </w:pPr>
      <w:r w:rsidRPr="008C1A10">
        <w:rPr>
          <w:rFonts w:eastAsia="Times New Roman"/>
          <w:b/>
          <w:bCs/>
          <w:cs/>
          <w:lang w:val="en-GB"/>
        </w:rPr>
        <w:t xml:space="preserve">กิจกรรมชมรมวิชาชีพไอทีและประชาสัมพันธ์ </w:t>
      </w:r>
      <w:r w:rsidRPr="008C1A10">
        <w:rPr>
          <w:rFonts w:eastAsia="Times New Roman"/>
          <w:b/>
          <w:bCs/>
          <w:lang w:val="en-GB"/>
        </w:rPr>
        <w:t>R-Radio</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7.1 </w:t>
      </w:r>
      <w:r w:rsidRPr="008C1A10">
        <w:rPr>
          <w:rFonts w:eastAsia="Times New Roman"/>
          <w:cs/>
          <w:lang w:val="en-GB"/>
        </w:rPr>
        <w:t>การท้องในวัยเรียนลดลง</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7.2 </w:t>
      </w:r>
      <w:r w:rsidRPr="008C1A10">
        <w:rPr>
          <w:rFonts w:eastAsia="Times New Roman"/>
          <w:cs/>
          <w:lang w:val="en-GB"/>
        </w:rPr>
        <w:t>ปัญหาการออกกลางคันลดลงด้วย</w:t>
      </w:r>
    </w:p>
    <w:p w:rsidR="00532840" w:rsidRPr="008C1A10" w:rsidRDefault="00532840" w:rsidP="00532840">
      <w:pPr>
        <w:spacing w:after="200" w:line="276" w:lineRule="auto"/>
        <w:ind w:left="360"/>
        <w:contextualSpacing/>
        <w:jc w:val="thaiDistribute"/>
        <w:rPr>
          <w:rFonts w:eastAsia="Times New Roman"/>
          <w:lang w:val="en-GB"/>
        </w:rPr>
      </w:pPr>
      <w:r>
        <w:rPr>
          <w:rFonts w:eastAsia="Times New Roman" w:hint="cs"/>
          <w:cs/>
          <w:lang w:val="en-GB"/>
        </w:rPr>
        <w:t xml:space="preserve">          7.3 </w:t>
      </w:r>
      <w:r w:rsidRPr="008C1A10">
        <w:rPr>
          <w:rFonts w:eastAsia="Times New Roman"/>
          <w:cs/>
          <w:lang w:val="en-GB"/>
        </w:rPr>
        <w:t>นักศึกษาใช้โทรศัพท์ในเวลาเรียนลดลง</w:t>
      </w:r>
    </w:p>
    <w:p w:rsidR="00532840" w:rsidRPr="008C1A10" w:rsidRDefault="00532840" w:rsidP="00532840">
      <w:pPr>
        <w:numPr>
          <w:ilvl w:val="0"/>
          <w:numId w:val="11"/>
        </w:numPr>
        <w:spacing w:after="200" w:line="276" w:lineRule="auto"/>
        <w:contextualSpacing/>
        <w:jc w:val="thaiDistribute"/>
        <w:rPr>
          <w:rFonts w:eastAsia="Times New Roman"/>
          <w:b/>
          <w:bCs/>
          <w:lang w:val="en-GB"/>
        </w:rPr>
      </w:pPr>
      <w:r w:rsidRPr="008C1A10">
        <w:rPr>
          <w:rFonts w:eastAsia="Times New Roman"/>
          <w:b/>
          <w:bCs/>
          <w:cs/>
          <w:lang w:val="en-GB"/>
        </w:rPr>
        <w:t>กิจกรรมชมรมครูที่ปรึกษา</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8.1 </w:t>
      </w:r>
      <w:r w:rsidRPr="008C1A10">
        <w:rPr>
          <w:rFonts w:eastAsia="Times New Roman"/>
          <w:cs/>
          <w:lang w:val="en-GB"/>
        </w:rPr>
        <w:t>นักศึกษาวิทยาลัยการอาชีพสองแต่งกายถูกระเบียบเรียบร้อยและเข้าร่วมกิจกรรมหน้าเสาธงตรงเวลา</w:t>
      </w:r>
    </w:p>
    <w:p w:rsidR="00532840" w:rsidRPr="008C1A10" w:rsidRDefault="00532840" w:rsidP="00532840">
      <w:pPr>
        <w:numPr>
          <w:ilvl w:val="0"/>
          <w:numId w:val="11"/>
        </w:numPr>
        <w:spacing w:line="276" w:lineRule="auto"/>
        <w:contextualSpacing/>
        <w:jc w:val="thaiDistribute"/>
        <w:rPr>
          <w:rFonts w:eastAsia="Times New Roman"/>
          <w:b/>
          <w:bCs/>
          <w:lang w:val="en-GB"/>
        </w:rPr>
      </w:pPr>
      <w:r w:rsidRPr="008C1A10">
        <w:rPr>
          <w:rFonts w:eastAsia="Times New Roman" w:hint="cs"/>
          <w:b/>
          <w:bCs/>
          <w:cs/>
          <w:lang w:val="en-GB"/>
        </w:rPr>
        <w:t>กิจกรรมชมรมลูกเสือวิสามัญ</w:t>
      </w:r>
    </w:p>
    <w:p w:rsidR="00532840" w:rsidRPr="005C63A1" w:rsidRDefault="00532840" w:rsidP="00532840">
      <w:pPr>
        <w:pStyle w:val="a5"/>
        <w:numPr>
          <w:ilvl w:val="1"/>
          <w:numId w:val="22"/>
        </w:numPr>
        <w:spacing w:line="276" w:lineRule="auto"/>
        <w:jc w:val="thaiDistribute"/>
        <w:rPr>
          <w:rFonts w:eastAsia="Times New Roman"/>
          <w:lang w:val="en-GB"/>
        </w:rPr>
      </w:pPr>
      <w:r w:rsidRPr="005C63A1">
        <w:rPr>
          <w:rFonts w:eastAsia="Times New Roman"/>
          <w:cs/>
          <w:lang w:val="en-GB"/>
        </w:rPr>
        <w:t>นักเรียนมีพฤติกรรมรักการเรียนและผลสัมฤทธิ์ทางการเรียนที่ดีขึ้น</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9.2 </w:t>
      </w:r>
      <w:r w:rsidRPr="008C1A10">
        <w:rPr>
          <w:rFonts w:eastAsia="Times New Roman"/>
          <w:cs/>
          <w:lang w:val="en-GB"/>
        </w:rPr>
        <w:t>นักเรียนที่เข้ารับการอบรบหลักสูตรลูกเสือวิสามัญมีระเบียบวินัยและแต่งกายที่ถูกระเบียบยิ่งขึ้น</w:t>
      </w:r>
    </w:p>
    <w:p w:rsidR="00532840" w:rsidRPr="008C1A10" w:rsidRDefault="00532840" w:rsidP="00532840">
      <w:pPr>
        <w:numPr>
          <w:ilvl w:val="0"/>
          <w:numId w:val="11"/>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กิจกรรมชมรมกีฬาวิทยาลัยการอาชีพสอง</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10.1 </w:t>
      </w:r>
      <w:r w:rsidRPr="008C1A10">
        <w:rPr>
          <w:rFonts w:eastAsia="Times New Roman"/>
          <w:cs/>
          <w:lang w:val="en-GB"/>
        </w:rPr>
        <w:t>นักศึกษาวิทยาลัยการอาชีพสองมีความสามัคคีกัน</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10.2 </w:t>
      </w:r>
      <w:r w:rsidRPr="008C1A10">
        <w:rPr>
          <w:rFonts w:eastAsia="Times New Roman"/>
          <w:cs/>
          <w:lang w:val="en-GB"/>
        </w:rPr>
        <w:t>นักศึกษาวิทยาลัยการอาชีพสองมีสุขภาพแข็งแรงห่างไกลยาเสพติด</w:t>
      </w:r>
    </w:p>
    <w:p w:rsidR="00532840" w:rsidRPr="008C1A10" w:rsidRDefault="005E6E7F" w:rsidP="00532840">
      <w:pPr>
        <w:numPr>
          <w:ilvl w:val="0"/>
          <w:numId w:val="11"/>
        </w:numPr>
        <w:spacing w:after="200" w:line="276" w:lineRule="auto"/>
        <w:contextualSpacing/>
        <w:rPr>
          <w:rFonts w:eastAsia="Times New Roman"/>
          <w:b/>
          <w:bCs/>
          <w:lang w:val="en-GB"/>
        </w:rPr>
      </w:pPr>
      <w:r>
        <w:rPr>
          <w:rFonts w:eastAsia="Times New Roman"/>
          <w:b/>
          <w:bCs/>
          <w:lang w:val="en-GB"/>
        </w:rPr>
        <w:t xml:space="preserve"> </w:t>
      </w:r>
      <w:r w:rsidR="00532840" w:rsidRPr="008C1A10">
        <w:rPr>
          <w:rFonts w:eastAsia="Times New Roman"/>
          <w:b/>
          <w:bCs/>
          <w:cs/>
          <w:lang w:val="en-GB"/>
        </w:rPr>
        <w:t>กิจกรรมชมรมองค์การนักวิชาชีพในอนาคตแห่งประเทศไทย (อวท.)</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11.1 </w:t>
      </w:r>
      <w:r w:rsidRPr="008C1A10">
        <w:rPr>
          <w:rFonts w:eastAsia="Times New Roman"/>
          <w:cs/>
          <w:lang w:val="en-GB"/>
        </w:rPr>
        <w:t>นักเรียนนักศึกษามีความรับผิดชอบ ให้ความร่วมมือและเข้าร่วมกิจกรรมต่างๆ ของวิทยาลัย</w:t>
      </w:r>
    </w:p>
    <w:p w:rsidR="00532840" w:rsidRPr="008C1A10" w:rsidRDefault="00532840" w:rsidP="00532840">
      <w:pPr>
        <w:numPr>
          <w:ilvl w:val="0"/>
          <w:numId w:val="11"/>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กิจกรรมชมรมวิชาชีพช่างอิเล็กทรอนิกส์และการดนตรี</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12.1 </w:t>
      </w:r>
      <w:r w:rsidRPr="008C1A10">
        <w:rPr>
          <w:rFonts w:eastAsia="Times New Roman"/>
          <w:cs/>
          <w:lang w:val="en-GB"/>
        </w:rPr>
        <w:t>นักเรียนมีความรับผิดชอบและส่งงานตามที่ครูมอบหมาย</w:t>
      </w:r>
    </w:p>
    <w:p w:rsidR="00532840" w:rsidRPr="008C1A10" w:rsidRDefault="005E6E7F" w:rsidP="00532840">
      <w:pPr>
        <w:numPr>
          <w:ilvl w:val="0"/>
          <w:numId w:val="11"/>
        </w:numPr>
        <w:spacing w:after="200" w:line="276" w:lineRule="auto"/>
        <w:contextualSpacing/>
        <w:rPr>
          <w:rFonts w:eastAsia="Times New Roman"/>
          <w:lang w:val="en-GB"/>
        </w:rPr>
      </w:pPr>
      <w:r>
        <w:rPr>
          <w:rFonts w:eastAsia="Times New Roman"/>
          <w:b/>
          <w:bCs/>
          <w:lang w:val="en-GB"/>
        </w:rPr>
        <w:t xml:space="preserve"> </w:t>
      </w:r>
      <w:r w:rsidR="00532840" w:rsidRPr="008C1A10">
        <w:rPr>
          <w:rFonts w:eastAsia="Times New Roman"/>
          <w:b/>
          <w:bCs/>
          <w:cs/>
          <w:lang w:val="en-GB"/>
        </w:rPr>
        <w:t>กิจกรรมชมรมเบเกอรี่</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13.1 </w:t>
      </w:r>
      <w:r w:rsidRPr="008C1A10">
        <w:rPr>
          <w:rFonts w:eastAsia="Times New Roman"/>
          <w:cs/>
          <w:lang w:val="en-GB"/>
        </w:rPr>
        <w:t>นักเรียน นักศึกษาใช้เวลาว่างให้เกิดประโยชน์ และมีการใช้ทรัพยากรอย่างคุ้มค่า รู้คุณค่าของวัสดุที่เหลือใช้ สามารถนำความรู้ที่ได้รับไปใช้ในชีวิตประจำวัน นำมาสร้างเป็นรายได้ สามารถ</w:t>
      </w:r>
      <w:r w:rsidRPr="008C1A10">
        <w:rPr>
          <w:rFonts w:eastAsia="Times New Roman"/>
          <w:cs/>
          <w:lang w:val="en-GB"/>
        </w:rPr>
        <w:lastRenderedPageBreak/>
        <w:t>นำ</w:t>
      </w:r>
      <w:r w:rsidRPr="008C1A10">
        <w:rPr>
          <w:rFonts w:eastAsia="Times New Roman" w:hint="cs"/>
          <w:cs/>
          <w:lang w:val="en-GB"/>
        </w:rPr>
        <w:t>สิ่</w:t>
      </w:r>
      <w:r w:rsidRPr="008C1A10">
        <w:rPr>
          <w:rFonts w:eastAsia="Times New Roman"/>
          <w:cs/>
          <w:lang w:val="en-GB"/>
        </w:rPr>
        <w:t>งประดิษฐ์ที่สร้างมูลค่าเรียบร้อยแล้วนำไปจัดจำหน่าย เป็นรายได้เสริมระหว่างเรียน อีกทั้งยังเป็นการลดต</w:t>
      </w:r>
      <w:r w:rsidRPr="008C1A10">
        <w:rPr>
          <w:rFonts w:eastAsia="Times New Roman" w:hint="cs"/>
          <w:cs/>
          <w:lang w:val="en-GB"/>
        </w:rPr>
        <w:t>้</w:t>
      </w:r>
      <w:r w:rsidRPr="008C1A10">
        <w:rPr>
          <w:rFonts w:eastAsia="Times New Roman"/>
          <w:cs/>
          <w:lang w:val="en-GB"/>
        </w:rPr>
        <w:t xml:space="preserve">นทุนในการผลิตและเพิ่มมูลค่าให้กับงานสร้างสรรค์จากวัสดุเหลือใช้จากการทำเบเกอรี่อีกด้วย </w:t>
      </w:r>
    </w:p>
    <w:p w:rsidR="00532840" w:rsidRPr="008C1A10" w:rsidRDefault="00532840" w:rsidP="00532840">
      <w:pPr>
        <w:numPr>
          <w:ilvl w:val="0"/>
          <w:numId w:val="11"/>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กิจกรรมชมรมวิชาชีพช่างไฟฟ้าและอนุรักษ์พลังงาน</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14.1 </w:t>
      </w:r>
      <w:r w:rsidRPr="008C1A10">
        <w:rPr>
          <w:rFonts w:eastAsia="Times New Roman"/>
          <w:cs/>
          <w:lang w:val="en-GB"/>
        </w:rPr>
        <w:t>จัดอบรมให้ความรู้ สร้างความเข้าใจจิตสำนึก การใช้พลังงานโดยวิทยากรภายนอก</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14.2 </w:t>
      </w:r>
      <w:r w:rsidRPr="008C1A10">
        <w:rPr>
          <w:rFonts w:eastAsia="Times New Roman"/>
          <w:cs/>
          <w:lang w:val="en-GB"/>
        </w:rPr>
        <w:t xml:space="preserve">จักทำสื่อรณรงค์ประชาสัมพันธ์ สร้างจิตสำนึกในการอนุรักษ์พลังงาน </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14.3 </w:t>
      </w:r>
      <w:r w:rsidRPr="008C1A10">
        <w:rPr>
          <w:rFonts w:eastAsia="Times New Roman"/>
          <w:cs/>
          <w:lang w:val="en-GB"/>
        </w:rPr>
        <w:t>สำรวจและบำรุงรักษาอุปกรณ์ที่เกี่ยวข้องกับการใช้พลังงาน</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14.4 </w:t>
      </w:r>
      <w:r w:rsidRPr="008C1A10">
        <w:rPr>
          <w:rFonts w:eastAsia="Times New Roman"/>
          <w:cs/>
          <w:lang w:val="en-GB"/>
        </w:rPr>
        <w:t>จัดทำฐานข้อมูลการใช้พลังงานของสถานศึกษา</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14.5 </w:t>
      </w:r>
      <w:r w:rsidRPr="008C1A10">
        <w:rPr>
          <w:rFonts w:eastAsia="Times New Roman"/>
          <w:cs/>
          <w:lang w:val="en-GB"/>
        </w:rPr>
        <w:t>ติดตั้งและตรวจซ่อมและบำรุงระบบชุดชาร์จแบตเตอรี่ระบบโซล่าเซลล์</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14.5 </w:t>
      </w:r>
      <w:r w:rsidRPr="008C1A10">
        <w:rPr>
          <w:rFonts w:eastAsia="Times New Roman"/>
          <w:cs/>
          <w:lang w:val="en-GB"/>
        </w:rPr>
        <w:t>ขายผลโครงการให้ชุมชน(ผู้ปกครอง)มีส่วนร่วมในการลดการใช้พลังงานไฟฟ้า (บ้าน)</w:t>
      </w:r>
    </w:p>
    <w:p w:rsidR="00532840" w:rsidRPr="008C1A10" w:rsidRDefault="00532840" w:rsidP="00532840">
      <w:pPr>
        <w:numPr>
          <w:ilvl w:val="0"/>
          <w:numId w:val="11"/>
        </w:numPr>
        <w:spacing w:after="200" w:line="276" w:lineRule="auto"/>
        <w:contextualSpacing/>
        <w:rPr>
          <w:rFonts w:eastAsia="Times New Roman"/>
          <w:lang w:val="en-GB"/>
        </w:rPr>
      </w:pPr>
      <w:r>
        <w:rPr>
          <w:rFonts w:eastAsia="Times New Roman" w:hint="cs"/>
          <w:b/>
          <w:bCs/>
          <w:cs/>
          <w:lang w:val="en-GB"/>
        </w:rPr>
        <w:t xml:space="preserve"> </w:t>
      </w:r>
      <w:r w:rsidRPr="008C1A10">
        <w:rPr>
          <w:rFonts w:eastAsia="Times New Roman"/>
          <w:b/>
          <w:bCs/>
          <w:cs/>
          <w:lang w:val="en-GB"/>
        </w:rPr>
        <w:t>กิจกรรมชมรม 108 อาชีพ</w:t>
      </w:r>
    </w:p>
    <w:p w:rsidR="00532840" w:rsidRPr="008C1A10" w:rsidRDefault="00532840" w:rsidP="00532840">
      <w:pPr>
        <w:spacing w:after="200" w:line="276" w:lineRule="auto"/>
        <w:contextualSpacing/>
        <w:rPr>
          <w:rFonts w:eastAsia="Times New Roman"/>
          <w:lang w:val="en-GB"/>
        </w:rPr>
      </w:pPr>
      <w:r>
        <w:rPr>
          <w:rFonts w:eastAsia="Times New Roman" w:hint="cs"/>
          <w:cs/>
          <w:lang w:val="en-GB"/>
        </w:rPr>
        <w:t xml:space="preserve">                15.1 </w:t>
      </w:r>
      <w:r w:rsidRPr="008C1A10">
        <w:rPr>
          <w:rFonts w:eastAsia="Times New Roman"/>
          <w:cs/>
          <w:lang w:val="en-GB"/>
        </w:rPr>
        <w:t>นักเรียนนักศึกษามีระเบียบวินัยในตนเองเพิ่มมากขึ้น</w:t>
      </w:r>
    </w:p>
    <w:p w:rsidR="00532840" w:rsidRPr="002C2812" w:rsidRDefault="00532840" w:rsidP="00532840">
      <w:pPr>
        <w:spacing w:after="200" w:line="276" w:lineRule="auto"/>
        <w:contextualSpacing/>
        <w:rPr>
          <w:rFonts w:eastAsia="Times New Roman"/>
          <w:lang w:val="en-GB"/>
        </w:rPr>
      </w:pPr>
      <w:r>
        <w:rPr>
          <w:rFonts w:eastAsia="Times New Roman" w:hint="cs"/>
          <w:cs/>
          <w:lang w:val="en-GB"/>
        </w:rPr>
        <w:t xml:space="preserve">                15.2 </w:t>
      </w:r>
      <w:r w:rsidRPr="008C1A10">
        <w:rPr>
          <w:rFonts w:eastAsia="Times New Roman"/>
          <w:cs/>
          <w:lang w:val="en-GB"/>
        </w:rPr>
        <w:t>นักเรียนนักศึกษามีความรับผิดชอบมากขึ้น</w:t>
      </w:r>
    </w:p>
    <w:p w:rsidR="00532840" w:rsidRPr="008C1A10" w:rsidRDefault="00532840" w:rsidP="00532840">
      <w:pPr>
        <w:numPr>
          <w:ilvl w:val="0"/>
          <w:numId w:val="11"/>
        </w:numPr>
        <w:spacing w:after="200" w:line="276" w:lineRule="auto"/>
        <w:contextualSpacing/>
        <w:rPr>
          <w:rFonts w:eastAsia="Times New Roman"/>
          <w:b/>
          <w:bCs/>
          <w:lang w:val="en-GB"/>
        </w:rPr>
      </w:pPr>
      <w:r>
        <w:rPr>
          <w:rFonts w:eastAsia="Times New Roman" w:hint="cs"/>
          <w:b/>
          <w:bCs/>
          <w:cs/>
          <w:lang w:val="en-GB"/>
        </w:rPr>
        <w:t xml:space="preserve"> </w:t>
      </w:r>
      <w:r w:rsidRPr="008C1A10">
        <w:rPr>
          <w:rFonts w:eastAsia="Times New Roman"/>
          <w:b/>
          <w:bCs/>
          <w:cs/>
          <w:lang w:val="en-GB"/>
        </w:rPr>
        <w:t>กิจกรรมชมรมภาษาอังกฤษ</w:t>
      </w:r>
    </w:p>
    <w:p w:rsidR="00532840" w:rsidRPr="008C1A10" w:rsidRDefault="00532840" w:rsidP="00532840">
      <w:pPr>
        <w:spacing w:after="200" w:line="276" w:lineRule="auto"/>
        <w:contextualSpacing/>
        <w:jc w:val="thaiDistribute"/>
        <w:rPr>
          <w:rFonts w:eastAsia="Times New Roman"/>
          <w:lang w:val="en-GB"/>
        </w:rPr>
      </w:pPr>
      <w:r>
        <w:rPr>
          <w:rFonts w:eastAsia="Times New Roman" w:hint="cs"/>
          <w:cs/>
          <w:lang w:val="en-GB"/>
        </w:rPr>
        <w:t xml:space="preserve">                16.1 </w:t>
      </w:r>
      <w:r w:rsidRPr="008C1A10">
        <w:rPr>
          <w:rFonts w:eastAsia="Times New Roman"/>
          <w:cs/>
          <w:lang w:val="en-GB"/>
        </w:rPr>
        <w:t>นักเรียนนักศึกษามีความสามัคคี มีคุณธรรมจริยธรรม สามารถดำรงชีพได้อย่างมีความสุขทั้งปลูกฝังมารยาทในการทำความเคารพซึ่งเป็นอกลักษณ์อย่างนึ่งของความเป็นไทย</w:t>
      </w:r>
    </w:p>
    <w:p w:rsidR="00532840" w:rsidRPr="008C1A10" w:rsidRDefault="00532840" w:rsidP="00532840">
      <w:pPr>
        <w:ind w:firstLine="720"/>
        <w:rPr>
          <w:rFonts w:eastAsia="Times New Roman"/>
          <w:lang w:val="en-GB"/>
        </w:rPr>
      </w:pPr>
      <w:r w:rsidRPr="008C1A10">
        <w:rPr>
          <w:rFonts w:eastAsia="Times New Roman"/>
          <w:cs/>
          <w:lang w:val="en-GB"/>
        </w:rPr>
        <w:t xml:space="preserve">17. </w:t>
      </w:r>
      <w:r w:rsidRPr="008C1A10">
        <w:rPr>
          <w:rFonts w:eastAsia="Times New Roman"/>
          <w:b/>
          <w:bCs/>
          <w:cs/>
          <w:lang w:val="en-GB"/>
        </w:rPr>
        <w:t>กิจกรรมชมรม รด.จิตอาสา</w:t>
      </w:r>
    </w:p>
    <w:p w:rsidR="00532840" w:rsidRPr="008C1A10" w:rsidRDefault="00532840" w:rsidP="00532840">
      <w:pPr>
        <w:ind w:left="360" w:firstLine="720"/>
        <w:rPr>
          <w:rFonts w:eastAsia="Times New Roman"/>
          <w:lang w:val="en-GB"/>
        </w:rPr>
      </w:pPr>
      <w:r>
        <w:rPr>
          <w:rFonts w:eastAsia="Times New Roman" w:hint="cs"/>
          <w:cs/>
          <w:lang w:val="en-GB"/>
        </w:rPr>
        <w:t xml:space="preserve">17.1 </w:t>
      </w:r>
      <w:r w:rsidRPr="008C1A10">
        <w:rPr>
          <w:rFonts w:eastAsia="Times New Roman"/>
          <w:cs/>
          <w:lang w:val="en-GB"/>
        </w:rPr>
        <w:t>นักศึกษาวิชาทหารแต่งกายถูกระเบียบ</w:t>
      </w:r>
    </w:p>
    <w:p w:rsidR="00532840" w:rsidRPr="008C1A10" w:rsidRDefault="00532840" w:rsidP="00532840">
      <w:pPr>
        <w:ind w:left="720" w:firstLine="360"/>
        <w:rPr>
          <w:rFonts w:eastAsia="Times New Roman"/>
          <w:b/>
          <w:bCs/>
          <w:lang w:val="en-GB"/>
        </w:rPr>
      </w:pPr>
      <w:r>
        <w:rPr>
          <w:rFonts w:eastAsia="Times New Roman" w:hint="cs"/>
          <w:cs/>
          <w:lang w:val="en-GB"/>
        </w:rPr>
        <w:t xml:space="preserve">17.2 </w:t>
      </w:r>
      <w:r w:rsidRPr="008C1A10">
        <w:rPr>
          <w:rFonts w:eastAsia="Times New Roman"/>
          <w:cs/>
          <w:lang w:val="en-GB"/>
        </w:rPr>
        <w:t>นักศึกษาวิชาทหารเข้าเรียนครบเกณฑ์ทุกรายวิชา</w:t>
      </w:r>
    </w:p>
    <w:p w:rsidR="00532840" w:rsidRPr="00887716" w:rsidRDefault="00532840" w:rsidP="00532840">
      <w:pPr>
        <w:contextualSpacing/>
        <w:rPr>
          <w:rFonts w:eastAsia="Times New Roman"/>
          <w:sz w:val="16"/>
          <w:szCs w:val="16"/>
        </w:rPr>
      </w:pPr>
    </w:p>
    <w:p w:rsidR="00532840" w:rsidRPr="008C1A10" w:rsidRDefault="00532840" w:rsidP="00532840">
      <w:pPr>
        <w:ind w:firstLine="720"/>
        <w:contextualSpacing/>
        <w:rPr>
          <w:rFonts w:eastAsia="Times New Roman"/>
          <w:b/>
          <w:bCs/>
          <w:lang w:val="en-GB"/>
        </w:rPr>
      </w:pPr>
      <w:r w:rsidRPr="008C1A10">
        <w:rPr>
          <w:rFonts w:eastAsia="Times New Roman"/>
          <w:b/>
          <w:bCs/>
          <w:cs/>
        </w:rPr>
        <w:t>ผลการประเมินตามประเด็นการประเม</w:t>
      </w:r>
      <w:r w:rsidRPr="008C1A10">
        <w:rPr>
          <w:rFonts w:eastAsia="Times New Roman"/>
          <w:b/>
          <w:bCs/>
          <w:cs/>
          <w:lang w:val="en-GB"/>
        </w:rPr>
        <w:t>ิน</w:t>
      </w:r>
    </w:p>
    <w:p w:rsidR="00532840" w:rsidRPr="008C1A10" w:rsidRDefault="00532840" w:rsidP="00532840">
      <w:pPr>
        <w:ind w:firstLine="720"/>
        <w:contextualSpacing/>
        <w:rPr>
          <w:rFonts w:eastAsia="Times New Roman"/>
          <w:b/>
          <w:bCs/>
          <w:sz w:val="16"/>
          <w:szCs w:val="16"/>
          <w:lang w:val="en-GB"/>
        </w:rPr>
      </w:pPr>
    </w:p>
    <w:p w:rsidR="00532840" w:rsidRPr="008C1A10" w:rsidRDefault="00532840" w:rsidP="00532840">
      <w:pPr>
        <w:ind w:firstLine="709"/>
        <w:rPr>
          <w:rFonts w:eastAsia="Times New Roman"/>
          <w:cs/>
        </w:rPr>
      </w:pPr>
      <w:r w:rsidRPr="008C1A10">
        <w:rPr>
          <w:b/>
          <w:bCs/>
        </w:rPr>
        <w:sym w:font="Wingdings 2" w:char="F052"/>
      </w:r>
      <w:r w:rsidRPr="008C1A10">
        <w:rPr>
          <w:rFonts w:eastAsia="Times New Roman"/>
          <w:cs/>
        </w:rPr>
        <w:t xml:space="preserve"> ผ่าน</w:t>
      </w:r>
      <w:r w:rsidRPr="008C1A10">
        <w:rPr>
          <w:rFonts w:eastAsia="Times New Roman"/>
          <w:cs/>
        </w:rPr>
        <w:tab/>
      </w:r>
      <w:r w:rsidRPr="008C1A10">
        <w:rPr>
          <w:rFonts w:eastAsia="Times New Roman"/>
          <w:cs/>
        </w:rPr>
        <w:tab/>
      </w:r>
      <w:r w:rsidRPr="008C1A10">
        <w:rPr>
          <w:rFonts w:eastAsia="Times New Roman"/>
        </w:rPr>
        <w:sym w:font="Wingdings" w:char="F06F"/>
      </w:r>
      <w:r w:rsidRPr="008C1A10">
        <w:rPr>
          <w:rFonts w:eastAsia="Times New Roman"/>
          <w:cs/>
        </w:rPr>
        <w:t xml:space="preserve"> ไม่ผ่าน</w:t>
      </w:r>
      <w:r w:rsidRPr="008C1A10">
        <w:rPr>
          <w:rFonts w:eastAsia="Times New Roman"/>
          <w:cs/>
        </w:rPr>
        <w:tab/>
      </w:r>
    </w:p>
    <w:p w:rsidR="00532840" w:rsidRPr="008C1A10" w:rsidRDefault="00532840" w:rsidP="00532840">
      <w:pPr>
        <w:ind w:left="720" w:hanging="11"/>
        <w:rPr>
          <w:rFonts w:eastAsia="Times New Roman"/>
          <w:b/>
          <w:bCs/>
          <w:sz w:val="16"/>
          <w:szCs w:val="16"/>
        </w:rPr>
      </w:pPr>
    </w:p>
    <w:p w:rsidR="00532840" w:rsidRPr="008C1A10" w:rsidRDefault="00532840" w:rsidP="00532840">
      <w:pPr>
        <w:ind w:left="720" w:hanging="11"/>
        <w:rPr>
          <w:rFonts w:eastAsia="Times New Roman"/>
          <w:b/>
          <w:bCs/>
        </w:rPr>
      </w:pPr>
      <w:r w:rsidRPr="008C1A10">
        <w:rPr>
          <w:rFonts w:eastAsia="Times New Roman"/>
          <w:b/>
          <w:bCs/>
          <w:cs/>
        </w:rPr>
        <w:t>สรุประดับคุณภาพตัวบ่งชี้</w:t>
      </w:r>
    </w:p>
    <w:p w:rsidR="00532840" w:rsidRPr="008C1A10" w:rsidRDefault="00532840" w:rsidP="00532840">
      <w:pPr>
        <w:ind w:left="720" w:hanging="11"/>
        <w:rPr>
          <w:rFonts w:eastAsia="Times New Roman"/>
          <w:b/>
          <w:bCs/>
          <w:sz w:val="16"/>
          <w:szCs w:val="16"/>
        </w:rPr>
      </w:pPr>
      <w:r w:rsidRPr="008C1A10">
        <w:rPr>
          <w:rFonts w:eastAsia="Times New Roman"/>
          <w:b/>
          <w:bCs/>
          <w:cs/>
        </w:rPr>
        <w:tab/>
      </w:r>
    </w:p>
    <w:p w:rsidR="00532840" w:rsidRPr="005C63A1" w:rsidRDefault="00532840" w:rsidP="00532840">
      <w:pPr>
        <w:ind w:left="720" w:hanging="11"/>
        <w:rPr>
          <w:rFonts w:eastAsia="Times New Roman"/>
        </w:rPr>
      </w:pPr>
      <w:r w:rsidRPr="008C1A10">
        <w:rPr>
          <w:rFonts w:eastAsia="Times New Roman"/>
          <w:b/>
          <w:bCs/>
          <w:cs/>
        </w:rPr>
        <w:tab/>
      </w:r>
      <w:r w:rsidRPr="008C1A10">
        <w:rPr>
          <w:b/>
          <w:bCs/>
        </w:rPr>
        <w:sym w:font="Wingdings 2" w:char="F052"/>
      </w:r>
      <w:r w:rsidRPr="008C1A10">
        <w:rPr>
          <w:rFonts w:eastAsia="Times New Roman"/>
          <w:cs/>
        </w:rPr>
        <w:t xml:space="preserve"> ดีมาก (๕ คะแนน)</w:t>
      </w:r>
      <w:r w:rsidRPr="008C1A10">
        <w:rPr>
          <w:rFonts w:eastAsia="Times New Roman"/>
          <w:cs/>
        </w:rPr>
        <w:tab/>
      </w:r>
      <w:r w:rsidRPr="008C1A10">
        <w:rPr>
          <w:rFonts w:eastAsia="Times New Roman"/>
          <w:cs/>
        </w:rPr>
        <w:tab/>
      </w:r>
      <w:r w:rsidRPr="008C1A10">
        <w:rPr>
          <w:rFonts w:eastAsia="Times New Roman"/>
          <w:cs/>
        </w:rPr>
        <w:tab/>
      </w:r>
      <w:r w:rsidRPr="005C63A1">
        <w:rPr>
          <w:rFonts w:eastAsia="Times New Roman"/>
        </w:rPr>
        <w:sym w:font="Wingdings" w:char="F06F"/>
      </w:r>
      <w:r w:rsidRPr="005C63A1">
        <w:rPr>
          <w:rFonts w:eastAsia="Times New Roman"/>
          <w:cs/>
        </w:rPr>
        <w:t xml:space="preserve"> ดี (๔ คะแนน)</w:t>
      </w:r>
    </w:p>
    <w:p w:rsidR="00532840" w:rsidRPr="005C63A1" w:rsidRDefault="00532840" w:rsidP="00532840">
      <w:pPr>
        <w:ind w:left="720" w:hanging="11"/>
        <w:rPr>
          <w:rFonts w:eastAsia="Times New Roman"/>
        </w:rPr>
      </w:pPr>
      <w:r w:rsidRPr="005C63A1">
        <w:rPr>
          <w:rFonts w:eastAsia="Times New Roman"/>
          <w:cs/>
        </w:rPr>
        <w:tab/>
      </w:r>
      <w:r w:rsidRPr="005C63A1">
        <w:rPr>
          <w:rFonts w:eastAsia="Times New Roman"/>
        </w:rPr>
        <w:sym w:font="Wingdings" w:char="F06F"/>
      </w:r>
      <w:r w:rsidRPr="005C63A1">
        <w:rPr>
          <w:rFonts w:eastAsia="Times New Roman"/>
          <w:cs/>
        </w:rPr>
        <w:t xml:space="preserve"> พอใช้ (๓ คะแนน)</w:t>
      </w:r>
      <w:r w:rsidRPr="005C63A1">
        <w:rPr>
          <w:rFonts w:eastAsia="Times New Roman"/>
          <w:cs/>
        </w:rPr>
        <w:tab/>
      </w:r>
      <w:r w:rsidRPr="005C63A1">
        <w:rPr>
          <w:rFonts w:eastAsia="Times New Roman"/>
          <w:cs/>
        </w:rPr>
        <w:tab/>
      </w:r>
      <w:r w:rsidRPr="005C63A1">
        <w:rPr>
          <w:rFonts w:eastAsia="Times New Roman"/>
        </w:rPr>
        <w:tab/>
      </w:r>
      <w:r w:rsidRPr="005C63A1">
        <w:rPr>
          <w:rFonts w:eastAsia="Times New Roman"/>
        </w:rPr>
        <w:sym w:font="Wingdings" w:char="F06F"/>
      </w:r>
      <w:r w:rsidRPr="005C63A1">
        <w:rPr>
          <w:rFonts w:eastAsia="Times New Roman"/>
          <w:cs/>
        </w:rPr>
        <w:t xml:space="preserve"> ต้องปรับปรุง (๒ คะแนน)</w:t>
      </w:r>
    </w:p>
    <w:p w:rsidR="00532840" w:rsidRPr="005C63A1" w:rsidRDefault="00532840" w:rsidP="00532840">
      <w:pPr>
        <w:ind w:left="720" w:hanging="11"/>
        <w:rPr>
          <w:rFonts w:eastAsia="Times New Roman"/>
        </w:rPr>
      </w:pPr>
      <w:r w:rsidRPr="005C63A1">
        <w:rPr>
          <w:rFonts w:eastAsia="Times New Roman"/>
          <w:cs/>
        </w:rPr>
        <w:tab/>
      </w:r>
      <w:r w:rsidRPr="005C63A1">
        <w:rPr>
          <w:rFonts w:eastAsia="Times New Roman"/>
        </w:rPr>
        <w:sym w:font="Wingdings" w:char="F06F"/>
      </w:r>
      <w:r w:rsidRPr="005C63A1">
        <w:rPr>
          <w:rFonts w:eastAsia="Times New Roman"/>
          <w:cs/>
        </w:rPr>
        <w:t xml:space="preserve"> ต้องปรับปรุงเร่งด่วน (๑ คะแนน)</w:t>
      </w:r>
    </w:p>
    <w:p w:rsidR="00532840" w:rsidRPr="00887716" w:rsidRDefault="00532840" w:rsidP="00532840">
      <w:pPr>
        <w:ind w:left="720" w:hanging="11"/>
        <w:rPr>
          <w:rFonts w:eastAsia="Times New Roman"/>
          <w:sz w:val="16"/>
          <w:szCs w:val="16"/>
        </w:rPr>
      </w:pPr>
    </w:p>
    <w:p w:rsidR="00532840" w:rsidRDefault="00532840" w:rsidP="00532840">
      <w:pPr>
        <w:ind w:left="720" w:hanging="11"/>
        <w:rPr>
          <w:rFonts w:eastAsia="Times New Roman"/>
          <w:b/>
          <w:bCs/>
        </w:rPr>
      </w:pPr>
      <w:r w:rsidRPr="008C1A10">
        <w:rPr>
          <w:rFonts w:eastAsia="Times New Roman"/>
          <w:b/>
          <w:bCs/>
          <w:cs/>
        </w:rPr>
        <w:t>จุดเด่น</w:t>
      </w:r>
    </w:p>
    <w:p w:rsidR="00532840" w:rsidRPr="005C63A1" w:rsidRDefault="00532840" w:rsidP="00532840">
      <w:pPr>
        <w:ind w:left="720" w:hanging="11"/>
        <w:rPr>
          <w:rFonts w:eastAsia="Times New Roman"/>
          <w:b/>
          <w:bCs/>
          <w:sz w:val="16"/>
          <w:szCs w:val="16"/>
        </w:rPr>
      </w:pPr>
    </w:p>
    <w:p w:rsidR="00532840" w:rsidRPr="005C63A1" w:rsidRDefault="00532840" w:rsidP="00532840">
      <w:pPr>
        <w:ind w:left="720" w:hanging="11"/>
        <w:rPr>
          <w:rFonts w:eastAsia="Times New Roman"/>
        </w:rPr>
      </w:pPr>
      <w:r>
        <w:rPr>
          <w:rFonts w:eastAsia="Times New Roman" w:hint="cs"/>
          <w:b/>
          <w:bCs/>
          <w:cs/>
        </w:rPr>
        <w:t xml:space="preserve"> </w:t>
      </w:r>
      <w:r w:rsidRPr="005C63A1">
        <w:rPr>
          <w:rFonts w:eastAsia="Times New Roman" w:hint="cs"/>
          <w:cs/>
        </w:rPr>
        <w:t>ทุกกิจกรรมมี</w:t>
      </w:r>
      <w:r>
        <w:rPr>
          <w:rFonts w:eastAsia="Times New Roman" w:hint="cs"/>
          <w:cs/>
        </w:rPr>
        <w:t>ผลสัมฤทธิ์ที่ชัดเจน มีสรุปผลการดำเนินกิจกรรมที่เป็นรูปธรรม</w:t>
      </w:r>
    </w:p>
    <w:p w:rsidR="00532840" w:rsidRPr="005C63A1" w:rsidRDefault="00532840" w:rsidP="00532840">
      <w:pPr>
        <w:ind w:left="720" w:hanging="11"/>
        <w:rPr>
          <w:rFonts w:eastAsia="Times New Roman"/>
          <w:b/>
          <w:bCs/>
          <w:sz w:val="16"/>
          <w:szCs w:val="16"/>
        </w:rPr>
      </w:pPr>
    </w:p>
    <w:p w:rsidR="00532840" w:rsidRPr="008C1A10" w:rsidRDefault="00532840" w:rsidP="00532840">
      <w:pPr>
        <w:ind w:left="720" w:hanging="11"/>
        <w:rPr>
          <w:rFonts w:eastAsia="Times New Roman"/>
          <w:b/>
          <w:bCs/>
        </w:rPr>
      </w:pPr>
      <w:r w:rsidRPr="008C1A10">
        <w:rPr>
          <w:rFonts w:eastAsia="Times New Roman"/>
          <w:b/>
          <w:bCs/>
          <w:cs/>
        </w:rPr>
        <w:t>จุดที่ควรพัฒนา</w:t>
      </w:r>
    </w:p>
    <w:p w:rsidR="00532840" w:rsidRPr="008C1A10" w:rsidRDefault="00532840" w:rsidP="00532840">
      <w:pPr>
        <w:ind w:left="720" w:hanging="11"/>
        <w:rPr>
          <w:rFonts w:eastAsia="Times New Roman"/>
          <w:b/>
          <w:bCs/>
          <w:sz w:val="16"/>
          <w:szCs w:val="16"/>
        </w:rPr>
      </w:pPr>
    </w:p>
    <w:p w:rsidR="00532840" w:rsidRPr="008C1A10" w:rsidRDefault="00532840" w:rsidP="00532840">
      <w:pPr>
        <w:ind w:firstLine="720"/>
        <w:rPr>
          <w:rFonts w:eastAsia="Times New Roman"/>
        </w:rPr>
      </w:pPr>
      <w:r w:rsidRPr="008C1A10">
        <w:rPr>
          <w:rFonts w:eastAsia="Times New Roman"/>
          <w:cs/>
        </w:rPr>
        <w:t>ไม่มี</w:t>
      </w:r>
    </w:p>
    <w:p w:rsidR="00532840" w:rsidRPr="008C1A10" w:rsidRDefault="00532840" w:rsidP="00532840">
      <w:pPr>
        <w:rPr>
          <w:rFonts w:eastAsia="Times New Roman"/>
          <w:sz w:val="16"/>
          <w:szCs w:val="16"/>
        </w:rPr>
      </w:pPr>
    </w:p>
    <w:p w:rsidR="00532840" w:rsidRDefault="00532840" w:rsidP="00532840">
      <w:pPr>
        <w:ind w:left="720" w:hanging="11"/>
        <w:rPr>
          <w:rFonts w:eastAsia="Times New Roman"/>
          <w:b/>
          <w:bCs/>
        </w:rPr>
      </w:pPr>
      <w:r w:rsidRPr="008C1A10">
        <w:rPr>
          <w:rFonts w:eastAsia="Times New Roman"/>
          <w:b/>
          <w:bCs/>
          <w:cs/>
        </w:rPr>
        <w:t>ข้อเสนอแนะและแนวทางในการพัฒนา</w:t>
      </w:r>
    </w:p>
    <w:p w:rsidR="00532840" w:rsidRPr="00887716" w:rsidRDefault="00532840" w:rsidP="00532840">
      <w:pPr>
        <w:ind w:left="720" w:hanging="11"/>
        <w:rPr>
          <w:rFonts w:eastAsia="Times New Roman"/>
          <w:b/>
          <w:bCs/>
          <w:sz w:val="16"/>
          <w:szCs w:val="16"/>
        </w:rPr>
      </w:pPr>
    </w:p>
    <w:p w:rsidR="00532840" w:rsidRPr="008C1A10" w:rsidRDefault="00532840" w:rsidP="00532840">
      <w:pPr>
        <w:rPr>
          <w:rFonts w:eastAsia="Times New Roman"/>
        </w:rPr>
      </w:pPr>
      <w:r>
        <w:rPr>
          <w:rFonts w:eastAsia="Times New Roman" w:hint="cs"/>
          <w:b/>
          <w:bCs/>
          <w:sz w:val="16"/>
          <w:szCs w:val="16"/>
          <w:cs/>
        </w:rPr>
        <w:t xml:space="preserve">                    </w:t>
      </w:r>
      <w:r w:rsidRPr="008C1A10">
        <w:rPr>
          <w:rFonts w:eastAsia="Times New Roman"/>
          <w:cs/>
        </w:rPr>
        <w:t>ไม่มี</w:t>
      </w:r>
    </w:p>
    <w:p w:rsidR="00532840" w:rsidRPr="008C1A10" w:rsidRDefault="00532840" w:rsidP="00532840">
      <w:pPr>
        <w:jc w:val="thaiDistribute"/>
        <w:rPr>
          <w:b/>
          <w:bCs/>
        </w:rPr>
      </w:pPr>
    </w:p>
    <w:p w:rsidR="00532840" w:rsidRPr="008C1A10" w:rsidRDefault="00532840" w:rsidP="00532840">
      <w:pPr>
        <w:ind w:hanging="11"/>
        <w:jc w:val="thaiDistribute"/>
        <w:rPr>
          <w:b/>
          <w:bCs/>
        </w:rPr>
      </w:pPr>
    </w:p>
    <w:p w:rsidR="00532840" w:rsidRPr="008C1A10" w:rsidRDefault="00532840" w:rsidP="00532840">
      <w:pPr>
        <w:jc w:val="thaiDistribute"/>
        <w:rPr>
          <w:b/>
          <w:bCs/>
        </w:rPr>
      </w:pPr>
      <w:r w:rsidRPr="008C1A10">
        <w:rPr>
          <w:b/>
          <w:bCs/>
          <w:cs/>
        </w:rPr>
        <w:lastRenderedPageBreak/>
        <w:t>ตัวบ่งชี้ที่ 2.2 ระดับคุณภาพในการดำเนินการตามนโยบายของหน่วยงานต้นสังกัด</w:t>
      </w:r>
    </w:p>
    <w:p w:rsidR="00532840" w:rsidRPr="008C1A10" w:rsidRDefault="00532840" w:rsidP="00532840">
      <w:pPr>
        <w:jc w:val="thaiDistribute"/>
        <w:rPr>
          <w:sz w:val="16"/>
          <w:szCs w:val="16"/>
        </w:rPr>
      </w:pPr>
    </w:p>
    <w:p w:rsidR="00532840" w:rsidRPr="008C1A10" w:rsidRDefault="00532840" w:rsidP="00532840">
      <w:pPr>
        <w:jc w:val="thaiDistribute"/>
        <w:rPr>
          <w:b/>
          <w:bCs/>
        </w:rPr>
      </w:pPr>
      <w:r w:rsidRPr="008C1A10">
        <w:rPr>
          <w:b/>
          <w:bCs/>
          <w:cs/>
        </w:rPr>
        <w:t>การดำเนินงาน/กิจกรรม/โครงการ</w:t>
      </w:r>
    </w:p>
    <w:p w:rsidR="00532840" w:rsidRPr="008C1A10" w:rsidRDefault="00532840" w:rsidP="00532840">
      <w:pPr>
        <w:jc w:val="thaiDistribute"/>
        <w:rPr>
          <w:b/>
          <w:bCs/>
          <w:sz w:val="16"/>
          <w:szCs w:val="16"/>
        </w:rPr>
      </w:pPr>
    </w:p>
    <w:p w:rsidR="00532840" w:rsidRPr="008C1A10" w:rsidRDefault="00532840" w:rsidP="00532840">
      <w:pPr>
        <w:numPr>
          <w:ilvl w:val="0"/>
          <w:numId w:val="6"/>
        </w:numPr>
        <w:spacing w:after="200" w:line="259" w:lineRule="auto"/>
        <w:ind w:left="720"/>
        <w:contextualSpacing/>
        <w:jc w:val="thaiDistribute"/>
      </w:pPr>
      <w:r w:rsidRPr="008C1A10">
        <w:rPr>
          <w:cs/>
        </w:rPr>
        <w:t>การเสริมสร้างคุณธรรม จริยธรรม และธรรมาภิบาลในสถานศึกษา</w:t>
      </w:r>
    </w:p>
    <w:p w:rsidR="00532840" w:rsidRDefault="00532840" w:rsidP="00532840">
      <w:pPr>
        <w:ind w:left="720"/>
        <w:contextualSpacing/>
        <w:jc w:val="thaiDistribute"/>
      </w:pPr>
      <w:r w:rsidRPr="008C1A10">
        <w:rPr>
          <w:cs/>
        </w:rPr>
        <w:t xml:space="preserve">ได้ดำเนินงานกิจกรรมตามโครงการโรงเรียนคุณธรรมอาชีวศึกษา </w:t>
      </w:r>
    </w:p>
    <w:p w:rsidR="00532840" w:rsidRPr="008C1A10" w:rsidRDefault="00532840" w:rsidP="00532840">
      <w:pPr>
        <w:pStyle w:val="a5"/>
        <w:numPr>
          <w:ilvl w:val="0"/>
          <w:numId w:val="6"/>
        </w:numPr>
        <w:ind w:left="720"/>
        <w:jc w:val="thaiDistribute"/>
      </w:pPr>
      <w:r w:rsidRPr="008C1A10">
        <w:rPr>
          <w:cs/>
        </w:rPr>
        <w:t>การพัฒนาทักษะการใช้ภาษาอังกฤษ</w:t>
      </w:r>
    </w:p>
    <w:p w:rsidR="00532840" w:rsidRDefault="00532840" w:rsidP="00532840">
      <w:pPr>
        <w:ind w:left="720"/>
        <w:contextualSpacing/>
        <w:jc w:val="thaiDistribute"/>
      </w:pPr>
      <w:r w:rsidRPr="008C1A10">
        <w:rPr>
          <w:cs/>
        </w:rPr>
        <w:t xml:space="preserve">ได้ดำเนินงานกิจกรรม </w:t>
      </w:r>
      <w:r w:rsidRPr="008C1A10">
        <w:t xml:space="preserve">English Today </w:t>
      </w:r>
      <w:r w:rsidRPr="008C1A10">
        <w:rPr>
          <w:cs/>
        </w:rPr>
        <w:t xml:space="preserve">และ </w:t>
      </w:r>
      <w:r w:rsidRPr="008C1A10">
        <w:t xml:space="preserve">English Everyday </w:t>
      </w:r>
      <w:r w:rsidRPr="008C1A10">
        <w:rPr>
          <w:cs/>
        </w:rPr>
        <w:t>ให้ความรู้แก่นักเรียนนักศึกษา</w:t>
      </w:r>
    </w:p>
    <w:p w:rsidR="00532840" w:rsidRPr="008C1A10" w:rsidRDefault="00532840" w:rsidP="00532840">
      <w:pPr>
        <w:contextualSpacing/>
        <w:jc w:val="thaiDistribute"/>
        <w:rPr>
          <w:cs/>
        </w:rPr>
      </w:pPr>
      <w:r w:rsidRPr="008C1A10">
        <w:rPr>
          <w:cs/>
        </w:rPr>
        <w:t xml:space="preserve">ทุกเช้าหน้าเสาธง ส่งครูเข้าอบรม โครงการการพัฒนาความสามารถครูภาษาอังกฤษตามมาตรฐาน </w:t>
      </w:r>
      <w:r w:rsidRPr="008C1A10">
        <w:t>CEFR</w:t>
      </w:r>
      <w:r w:rsidRPr="008C1A10">
        <w:rPr>
          <w:cs/>
        </w:rPr>
        <w:t xml:space="preserve"> พัฒนาสถานที่เรียนรู้เทคโนโลยีเฉพาะทางห้องปฏิบัติการทางภาษาอังกฤษ และโครงการการทดสอบวัดระดับความสามารถอังกฤษเทียบเคียงมาตรฐานสากล </w:t>
      </w:r>
      <w:r w:rsidRPr="008C1A10">
        <w:t xml:space="preserve">Cambridge  English Placement Test CEPT </w:t>
      </w:r>
      <w:r w:rsidRPr="008C1A10">
        <w:rPr>
          <w:cs/>
        </w:rPr>
        <w:t>ปีการศึกษา 2560</w:t>
      </w:r>
    </w:p>
    <w:p w:rsidR="00532840" w:rsidRPr="008C1A10" w:rsidRDefault="00532840" w:rsidP="00532840">
      <w:pPr>
        <w:numPr>
          <w:ilvl w:val="0"/>
          <w:numId w:val="6"/>
        </w:numPr>
        <w:spacing w:after="200" w:line="259" w:lineRule="auto"/>
        <w:ind w:left="720"/>
        <w:contextualSpacing/>
        <w:jc w:val="thaiDistribute"/>
      </w:pPr>
      <w:r w:rsidRPr="008C1A10">
        <w:rPr>
          <w:cs/>
        </w:rPr>
        <w:t>การจัดอาชีวศึกษาระบบทวิภาคี</w:t>
      </w:r>
    </w:p>
    <w:p w:rsidR="00532840" w:rsidRDefault="00532840" w:rsidP="00532840">
      <w:pPr>
        <w:ind w:left="720"/>
        <w:contextualSpacing/>
        <w:jc w:val="thaiDistribute"/>
      </w:pPr>
      <w:r w:rsidRPr="008C1A10">
        <w:rPr>
          <w:cs/>
        </w:rPr>
        <w:t>ได้ดำเนินตามโครงการขยายและยกระดับการจัดการศึกษาระบบทวิภาคี และโครงการจัดทำ</w:t>
      </w:r>
    </w:p>
    <w:p w:rsidR="00532840" w:rsidRPr="008C1A10" w:rsidRDefault="00532840" w:rsidP="00532840">
      <w:pPr>
        <w:contextualSpacing/>
        <w:jc w:val="thaiDistribute"/>
      </w:pPr>
      <w:r w:rsidRPr="008C1A10">
        <w:rPr>
          <w:cs/>
        </w:rPr>
        <w:t>แผนการฝึกอาชีวศึกษาระบบทวิภาคี เพื่อเพิ่มปริมาณผู้เรียนระบบทวิภาคี</w:t>
      </w:r>
    </w:p>
    <w:p w:rsidR="00532840" w:rsidRPr="008C1A10" w:rsidRDefault="00532840" w:rsidP="00532840">
      <w:pPr>
        <w:numPr>
          <w:ilvl w:val="0"/>
          <w:numId w:val="6"/>
        </w:numPr>
        <w:spacing w:after="200" w:line="259" w:lineRule="auto"/>
        <w:ind w:left="720"/>
        <w:contextualSpacing/>
        <w:jc w:val="thaiDistribute"/>
      </w:pPr>
      <w:r w:rsidRPr="008C1A10">
        <w:rPr>
          <w:cs/>
        </w:rPr>
        <w:t>การสร้างผู้ประกอบการอาชีวศึกษา</w:t>
      </w:r>
    </w:p>
    <w:p w:rsidR="00302F5C" w:rsidRDefault="00532840" w:rsidP="00302F5C">
      <w:pPr>
        <w:ind w:left="720"/>
        <w:contextualSpacing/>
        <w:jc w:val="thaiDistribute"/>
      </w:pPr>
      <w:r w:rsidRPr="008C1A10">
        <w:rPr>
          <w:cs/>
        </w:rPr>
        <w:t>ได้ดำเนินงานตามโครงการหารายได้ระหว่างเรียน โครงการอบรมพัฒนาศักยภาพผู้เรียนให้มี</w:t>
      </w:r>
    </w:p>
    <w:p w:rsidR="00532840" w:rsidRPr="008C1A10" w:rsidRDefault="00532840" w:rsidP="00302F5C">
      <w:pPr>
        <w:contextualSpacing/>
        <w:jc w:val="thaiDistribute"/>
      </w:pPr>
      <w:r w:rsidRPr="008C1A10">
        <w:rPr>
          <w:cs/>
        </w:rPr>
        <w:t>ความพร้อมในการเป็นผู้ประกอบการ</w:t>
      </w:r>
    </w:p>
    <w:p w:rsidR="00532840" w:rsidRPr="008C1A10" w:rsidRDefault="00532840" w:rsidP="00532840">
      <w:pPr>
        <w:numPr>
          <w:ilvl w:val="0"/>
          <w:numId w:val="6"/>
        </w:numPr>
        <w:spacing w:after="200" w:line="259" w:lineRule="auto"/>
        <w:ind w:left="720"/>
        <w:contextualSpacing/>
        <w:jc w:val="thaiDistribute"/>
      </w:pPr>
      <w:r w:rsidRPr="008C1A10">
        <w:rPr>
          <w:cs/>
        </w:rPr>
        <w:t>คุณภาพการจัดการเรียนรู้อาชีวศึกษา</w:t>
      </w:r>
    </w:p>
    <w:p w:rsidR="00532840" w:rsidRPr="008C1A10" w:rsidRDefault="00532840" w:rsidP="00532840">
      <w:pPr>
        <w:ind w:left="720"/>
        <w:contextualSpacing/>
        <w:jc w:val="thaiDistribute"/>
      </w:pPr>
      <w:r w:rsidRPr="008C1A10">
        <w:rPr>
          <w:cs/>
        </w:rPr>
        <w:t>ได้ดำเนินการกิจกรรมพัฒนาหลักสูตรร่วมกับสถานประกอบการ และหน่วยงานภายนอก การ</w:t>
      </w:r>
    </w:p>
    <w:p w:rsidR="00532840" w:rsidRPr="008C1A10" w:rsidRDefault="00532840" w:rsidP="00532840">
      <w:pPr>
        <w:contextualSpacing/>
        <w:jc w:val="thaiDistribute"/>
        <w:rPr>
          <w:cs/>
        </w:rPr>
      </w:pPr>
      <w:r w:rsidRPr="008C1A10">
        <w:rPr>
          <w:cs/>
        </w:rPr>
        <w:t>พัฒนาการเรียนการสอนโดยใช้ชิ้นงานโครงการเป็นฐาน(</w:t>
      </w:r>
      <w:r w:rsidRPr="008C1A10">
        <w:t xml:space="preserve">PjBL) </w:t>
      </w:r>
      <w:r w:rsidRPr="008C1A10">
        <w:rPr>
          <w:cs/>
        </w:rPr>
        <w:t>การพัฒนาการเรียนการสอนโดยใช้วิจัยเป็นฐาน(</w:t>
      </w:r>
      <w:r w:rsidRPr="008C1A10">
        <w:t xml:space="preserve">RBL) </w:t>
      </w:r>
      <w:r w:rsidRPr="008C1A10">
        <w:rPr>
          <w:cs/>
        </w:rPr>
        <w:t>พัฒนาสถานที่เรียนรู้เทคโนโลยีเฉพาะทางอาชีวศึกษาพัฒนาครูให้มีสมรรถนะตรงกับสาขาวิชาที่สอน และฝึกประสบการณ์ทักษะวิชาชีพในสถานประกอบการ</w:t>
      </w:r>
    </w:p>
    <w:p w:rsidR="00532840" w:rsidRPr="008C1A10" w:rsidRDefault="00532840" w:rsidP="00532840">
      <w:pPr>
        <w:numPr>
          <w:ilvl w:val="0"/>
          <w:numId w:val="6"/>
        </w:numPr>
        <w:spacing w:after="200" w:line="259" w:lineRule="auto"/>
        <w:ind w:left="720"/>
        <w:contextualSpacing/>
        <w:jc w:val="thaiDistribute"/>
      </w:pPr>
      <w:r w:rsidRPr="008C1A10">
        <w:rPr>
          <w:cs/>
        </w:rPr>
        <w:t>การประเมินสมรรถนะผู้เรียน</w:t>
      </w:r>
    </w:p>
    <w:p w:rsidR="00532840" w:rsidRPr="008C1A10" w:rsidRDefault="00532840" w:rsidP="00532840">
      <w:pPr>
        <w:ind w:left="720"/>
        <w:contextualSpacing/>
        <w:jc w:val="thaiDistribute"/>
      </w:pPr>
      <w:r w:rsidRPr="008C1A10">
        <w:rPr>
          <w:cs/>
        </w:rPr>
        <w:t>ได้ดำเนินการจัดตั้งศูนย์ทดสอบฝีมือแรงงาน โครงการทดสอบทางการศึกษาระดับชาติด้าน</w:t>
      </w:r>
    </w:p>
    <w:p w:rsidR="00532840" w:rsidRPr="008C1A10" w:rsidRDefault="00532840" w:rsidP="00532840">
      <w:pPr>
        <w:contextualSpacing/>
        <w:jc w:val="thaiDistribute"/>
      </w:pPr>
      <w:r w:rsidRPr="008C1A10">
        <w:rPr>
          <w:cs/>
        </w:rPr>
        <w:t>อาชีวศึกษา (</w:t>
      </w:r>
      <w:r w:rsidRPr="008C1A10">
        <w:t>V-Net)</w:t>
      </w:r>
      <w:r w:rsidRPr="008C1A10">
        <w:rPr>
          <w:cs/>
        </w:rPr>
        <w:t xml:space="preserve"> และโครงการส่งเสริมปฏิรูปอาชีวศึกษาเพื่อเพิ่มผลสัมฤทธิ์ผู้เรียนด้วยคุณภาพและมาตรฐานให้มีสมรรถนะและความพร้อมเพื่อเข้าสู่ตลาดแรงงาน(มาตรฐานฝีมือแรงงานและ</w:t>
      </w:r>
      <w:r w:rsidRPr="008C1A10">
        <w:t>VQ)</w:t>
      </w:r>
    </w:p>
    <w:p w:rsidR="00532840" w:rsidRPr="008C1A10" w:rsidRDefault="00532840" w:rsidP="00532840">
      <w:pPr>
        <w:numPr>
          <w:ilvl w:val="0"/>
          <w:numId w:val="6"/>
        </w:numPr>
        <w:spacing w:after="200" w:line="259" w:lineRule="auto"/>
        <w:ind w:left="720"/>
        <w:contextualSpacing/>
        <w:jc w:val="thaiDistribute"/>
      </w:pPr>
      <w:r w:rsidRPr="008C1A10">
        <w:rPr>
          <w:cs/>
        </w:rPr>
        <w:t>อาชีวศึกษาเป็นเลิศ</w:t>
      </w:r>
    </w:p>
    <w:p w:rsidR="00532840" w:rsidRPr="008C1A10" w:rsidRDefault="00532840" w:rsidP="00532840">
      <w:pPr>
        <w:ind w:left="720"/>
        <w:jc w:val="thaiDistribute"/>
      </w:pPr>
      <w:r w:rsidRPr="008C1A10">
        <w:rPr>
          <w:cs/>
        </w:rPr>
        <w:t>ได้ดำเนินการโครงการพัฒนาสถานที่เรียนรู้เทคโนโลยีเฉพาะทางอาชีวศึกษา โครงการสนับสนุน</w:t>
      </w:r>
    </w:p>
    <w:p w:rsidR="00532840" w:rsidRPr="008C1A10" w:rsidRDefault="00532840" w:rsidP="00532840">
      <w:pPr>
        <w:jc w:val="thaiDistribute"/>
      </w:pPr>
      <w:r w:rsidRPr="008C1A10">
        <w:rPr>
          <w:cs/>
        </w:rPr>
        <w:t>วิทยาศาสตร์ นวัตกรรม สิ่งประดิษฐ์ของคนรุ่นใหม่ งานวิจัยสู่ความเป็นเลิศ</w:t>
      </w:r>
    </w:p>
    <w:p w:rsidR="00532840" w:rsidRPr="008C1A10" w:rsidRDefault="00532840" w:rsidP="00532840">
      <w:pPr>
        <w:numPr>
          <w:ilvl w:val="0"/>
          <w:numId w:val="6"/>
        </w:numPr>
        <w:spacing w:after="200" w:line="259" w:lineRule="auto"/>
        <w:ind w:left="720"/>
        <w:contextualSpacing/>
        <w:jc w:val="thaiDistribute"/>
      </w:pPr>
      <w:r w:rsidRPr="008C1A10">
        <w:rPr>
          <w:cs/>
        </w:rPr>
        <w:t>การพัฒนาครู</w:t>
      </w:r>
    </w:p>
    <w:p w:rsidR="00532840" w:rsidRDefault="00532840" w:rsidP="00532840">
      <w:pPr>
        <w:ind w:left="720"/>
        <w:contextualSpacing/>
        <w:jc w:val="thaiDistribute"/>
      </w:pPr>
      <w:r w:rsidRPr="008C1A10">
        <w:rPr>
          <w:cs/>
        </w:rPr>
        <w:t>ได้ดำเนินกิจกรรมสนับสนุนครูและบุคลากรทางการศึกษาให้ได้รับการอบรมสัมมนา ทั้งภายใน</w:t>
      </w:r>
    </w:p>
    <w:p w:rsidR="00532840" w:rsidRPr="008C1A10" w:rsidRDefault="00532840" w:rsidP="00532840">
      <w:pPr>
        <w:contextualSpacing/>
        <w:jc w:val="thaiDistribute"/>
      </w:pPr>
      <w:r w:rsidRPr="008C1A10">
        <w:rPr>
          <w:cs/>
        </w:rPr>
        <w:t>และภายนอก ประกอบการ ส่งบุคลากรครูเข้าฝึกประสบการณ์ในสถานประกอบการ จัดกิจกรรมสร้างความสัมพันธ์ภายในองค์กร และกิจกรรมเชิดชูเกียรติต่าง ๆ</w:t>
      </w:r>
    </w:p>
    <w:p w:rsidR="00532840" w:rsidRPr="008C1A10" w:rsidRDefault="00532840" w:rsidP="00532840">
      <w:pPr>
        <w:numPr>
          <w:ilvl w:val="0"/>
          <w:numId w:val="6"/>
        </w:numPr>
        <w:spacing w:after="200" w:line="259" w:lineRule="auto"/>
        <w:ind w:left="720"/>
        <w:contextualSpacing/>
        <w:jc w:val="thaiDistribute"/>
      </w:pPr>
      <w:r w:rsidRPr="008C1A10">
        <w:rPr>
          <w:cs/>
        </w:rPr>
        <w:t>การบริหารจัดการขยะและสิ่งแวดล้อม</w:t>
      </w:r>
    </w:p>
    <w:p w:rsidR="00532840" w:rsidRPr="008C1A10" w:rsidRDefault="00532840" w:rsidP="00532840">
      <w:pPr>
        <w:ind w:left="720"/>
        <w:contextualSpacing/>
        <w:jc w:val="thaiDistribute"/>
      </w:pPr>
      <w:r w:rsidRPr="008C1A10">
        <w:rPr>
          <w:cs/>
        </w:rPr>
        <w:t>ได้ดำเนินกิจกรรมจัดตั้งชมรมธนาคารขยะ ตามโครงการโรงเรียนคุณธรรม</w:t>
      </w:r>
    </w:p>
    <w:p w:rsidR="00532840" w:rsidRPr="008C1A10" w:rsidRDefault="00532840" w:rsidP="00532840">
      <w:pPr>
        <w:numPr>
          <w:ilvl w:val="0"/>
          <w:numId w:val="6"/>
        </w:numPr>
        <w:spacing w:after="200" w:line="259" w:lineRule="auto"/>
        <w:ind w:left="720"/>
        <w:contextualSpacing/>
        <w:jc w:val="thaiDistribute"/>
      </w:pPr>
      <w:r w:rsidRPr="008C1A10">
        <w:rPr>
          <w:cs/>
        </w:rPr>
        <w:t>การป้องกันและลดอุบัติเหตุทางท้องถนน</w:t>
      </w:r>
    </w:p>
    <w:p w:rsidR="00532840" w:rsidRPr="008C1A10" w:rsidRDefault="00532840" w:rsidP="00532840">
      <w:pPr>
        <w:ind w:left="720"/>
        <w:contextualSpacing/>
        <w:jc w:val="thaiDistribute"/>
      </w:pPr>
      <w:r w:rsidRPr="008C1A10">
        <w:rPr>
          <w:cs/>
        </w:rPr>
        <w:t>ได้ดำเนินโครงการส่งเสริมและป้องกันการเกิดอุบัติเหตุทางถนน โดยความร่วมมือระหว่างสถานศึกษา</w:t>
      </w:r>
    </w:p>
    <w:p w:rsidR="00532840" w:rsidRPr="008C1A10" w:rsidRDefault="00532840" w:rsidP="00532840">
      <w:pPr>
        <w:contextualSpacing/>
        <w:jc w:val="thaiDistribute"/>
      </w:pPr>
      <w:r w:rsidRPr="008C1A10">
        <w:rPr>
          <w:cs/>
        </w:rPr>
        <w:lastRenderedPageBreak/>
        <w:t>กับสถานีตำรวจภูธรอำเภอสอง</w:t>
      </w:r>
    </w:p>
    <w:p w:rsidR="00532840" w:rsidRPr="008C1A10" w:rsidRDefault="00532840" w:rsidP="00532840">
      <w:pPr>
        <w:numPr>
          <w:ilvl w:val="0"/>
          <w:numId w:val="6"/>
        </w:numPr>
        <w:spacing w:after="200" w:line="259" w:lineRule="auto"/>
        <w:ind w:left="720"/>
        <w:contextualSpacing/>
        <w:jc w:val="thaiDistribute"/>
      </w:pPr>
      <w:r w:rsidRPr="008C1A10">
        <w:rPr>
          <w:color w:val="000000"/>
          <w:cs/>
        </w:rPr>
        <w:t>การพัฒนาทักษะการคิดวิเคราะห์</w:t>
      </w:r>
    </w:p>
    <w:p w:rsidR="00532840" w:rsidRPr="008C1A10" w:rsidRDefault="00532840" w:rsidP="00532840">
      <w:pPr>
        <w:ind w:left="720"/>
        <w:contextualSpacing/>
        <w:jc w:val="thaiDistribute"/>
      </w:pPr>
      <w:r w:rsidRPr="008C1A10">
        <w:rPr>
          <w:cs/>
        </w:rPr>
        <w:t>ได้ดำเนินกิจกรรมพัฒนาทักษะการคิดวิเคราะห์ผ่านการเรียนเป็นโครงการเป็นชิ้นงาน โครงการ</w:t>
      </w:r>
    </w:p>
    <w:p w:rsidR="00532840" w:rsidRPr="008C1A10" w:rsidRDefault="00532840" w:rsidP="00532840">
      <w:pPr>
        <w:contextualSpacing/>
        <w:jc w:val="thaiDistribute"/>
      </w:pPr>
      <w:r w:rsidRPr="008C1A10">
        <w:rPr>
          <w:cs/>
        </w:rPr>
        <w:t>ส่งเสริมการวิจัย โครงงานวิทยาศาสตร์ สิ่งประดิษฐ์ นวัตกรรม และเทคโนโลยี และจัดทำโครงการเพื่อสนับสนุนการสร้างกระบวนการคิดวิเคราะห์</w:t>
      </w:r>
    </w:p>
    <w:p w:rsidR="00532840" w:rsidRPr="008C1A10" w:rsidRDefault="00532840" w:rsidP="00532840">
      <w:pPr>
        <w:numPr>
          <w:ilvl w:val="0"/>
          <w:numId w:val="6"/>
        </w:numPr>
        <w:spacing w:after="200" w:line="259" w:lineRule="auto"/>
        <w:ind w:left="720"/>
        <w:contextualSpacing/>
        <w:jc w:val="thaiDistribute"/>
      </w:pPr>
      <w:r w:rsidRPr="008C1A10">
        <w:rPr>
          <w:color w:val="000000"/>
          <w:cs/>
        </w:rPr>
        <w:t>การเพิ่มสัดส่วนผู้เรียนสายอาชีพ</w:t>
      </w:r>
    </w:p>
    <w:p w:rsidR="00532840" w:rsidRDefault="00532840" w:rsidP="00532840">
      <w:pPr>
        <w:ind w:left="720"/>
        <w:contextualSpacing/>
        <w:jc w:val="thaiDistribute"/>
      </w:pPr>
      <w:r w:rsidRPr="008C1A10">
        <w:rPr>
          <w:cs/>
        </w:rPr>
        <w:t>ได้ดำเนินโครงการจัดการศึกษาเรียนร่วมหลักสูตรอาชีวศึกษาและมัธยมศึกษาตอนปลาย (ทวิ</w:t>
      </w:r>
    </w:p>
    <w:p w:rsidR="00532840" w:rsidRPr="008C1A10" w:rsidRDefault="00532840" w:rsidP="00532840">
      <w:pPr>
        <w:contextualSpacing/>
        <w:jc w:val="thaiDistribute"/>
      </w:pPr>
      <w:r w:rsidRPr="008C1A10">
        <w:rPr>
          <w:cs/>
        </w:rPr>
        <w:t>ศึกษา) โครงการขยายโอกาสการศึกษาและพัฒนาคุณภาพการบริการวิชาการและวิชาชีพแก่ชมชุน (ระยะสั้น) โครงการขยายและยกระดับการจัดการศึกษาระบบทวิภาคี โครงการมอบทุนการศึกษาแก่ผู้เรียน และการออกแนะแนวศึกษาต่อยังโรงเรียนต่าง ๆ ในเขตพื้นที่บริการ</w:t>
      </w:r>
    </w:p>
    <w:p w:rsidR="00532840" w:rsidRPr="00652626" w:rsidRDefault="00532840" w:rsidP="00532840">
      <w:pPr>
        <w:ind w:left="720"/>
        <w:jc w:val="thaiDistribute"/>
        <w:rPr>
          <w:sz w:val="16"/>
          <w:szCs w:val="16"/>
        </w:rPr>
      </w:pPr>
    </w:p>
    <w:p w:rsidR="00532840" w:rsidRPr="008C1A10" w:rsidRDefault="00532840" w:rsidP="00532840">
      <w:pPr>
        <w:jc w:val="thaiDistribute"/>
        <w:rPr>
          <w:b/>
          <w:bCs/>
        </w:rPr>
      </w:pPr>
      <w:r w:rsidRPr="008C1A10">
        <w:rPr>
          <w:b/>
          <w:bCs/>
          <w:cs/>
        </w:rPr>
        <w:t>ผลการดำเนินงาน/กิจกรรม/โครงการ</w:t>
      </w:r>
    </w:p>
    <w:p w:rsidR="00532840" w:rsidRPr="008C1A10" w:rsidRDefault="00532840" w:rsidP="00532840">
      <w:pPr>
        <w:jc w:val="thaiDistribute"/>
        <w:rPr>
          <w:sz w:val="16"/>
          <w:szCs w:val="16"/>
        </w:rPr>
      </w:pPr>
    </w:p>
    <w:p w:rsidR="00532840" w:rsidRPr="008C1A10" w:rsidRDefault="00532840" w:rsidP="00532840">
      <w:pPr>
        <w:numPr>
          <w:ilvl w:val="0"/>
          <w:numId w:val="10"/>
        </w:numPr>
        <w:spacing w:after="200" w:line="259" w:lineRule="auto"/>
        <w:contextualSpacing/>
        <w:jc w:val="thaiDistribute"/>
      </w:pPr>
      <w:r w:rsidRPr="008C1A10">
        <w:rPr>
          <w:cs/>
        </w:rPr>
        <w:t>การเสริมสร้างคุณธรรม จริยธรรม และธรรมาภิบาลในสถานศึกษา</w:t>
      </w:r>
    </w:p>
    <w:p w:rsidR="00532840" w:rsidRPr="00652626" w:rsidRDefault="00532840" w:rsidP="00532840">
      <w:pPr>
        <w:ind w:firstLine="720"/>
        <w:contextualSpacing/>
        <w:jc w:val="thaiDistribute"/>
        <w:rPr>
          <w:rFonts w:eastAsia="Times New Roman"/>
          <w:color w:val="000000"/>
          <w:cs/>
        </w:rPr>
      </w:pPr>
      <w:r>
        <w:rPr>
          <w:rFonts w:eastAsia="Times New Roman" w:hint="cs"/>
          <w:color w:val="000000"/>
          <w:cs/>
        </w:rPr>
        <w:t>ได้ดำเนินตามโครงการสถานศึกษาคุณธรรม</w:t>
      </w:r>
      <w:r w:rsidRPr="008C1A10">
        <w:rPr>
          <w:rFonts w:eastAsia="Times New Roman"/>
          <w:color w:val="000000"/>
          <w:cs/>
        </w:rPr>
        <w:t xml:space="preserve"> แล้วร่วมกันกำหนด พฤติกรรมที่พึงประสงค์ จำนวน 21 พฤติกรรม อัตลักษณ์คุณธรรม คือ 1. รับผิดชอบ 2. สามัคคี 3. มีวินัย เอกลักษณ์คุณธรรม คือ โดดเด่นนวัตกรรม ดำเนินกิจกรรมโครงการส่งสริมคุณธรรม จริยธรรม ตามหลักธรรมาภิบาล  ผ่านชมรมวิชาชีพ  จำนวน 17 ชมรมมีจำนวนผู้เข้าร่วมโครงการจำนวนทั้งหมด 525 คน นักเรียนนักศึกษา 468 คน และผู้บริหาร ครู เจ้าหน้าที่ 57 คน</w:t>
      </w:r>
    </w:p>
    <w:p w:rsidR="00532840" w:rsidRPr="008C1A10" w:rsidRDefault="00532840" w:rsidP="00532840">
      <w:pPr>
        <w:numPr>
          <w:ilvl w:val="0"/>
          <w:numId w:val="10"/>
        </w:numPr>
        <w:spacing w:after="200" w:line="259" w:lineRule="auto"/>
        <w:contextualSpacing/>
        <w:jc w:val="thaiDistribute"/>
      </w:pPr>
      <w:r w:rsidRPr="008C1A10">
        <w:rPr>
          <w:cs/>
        </w:rPr>
        <w:t>การพัฒนาทักษะการใช้ภาษาอังกฤษ</w:t>
      </w:r>
    </w:p>
    <w:p w:rsidR="00532840" w:rsidRPr="008C1A10" w:rsidRDefault="00532840" w:rsidP="00532840">
      <w:pPr>
        <w:ind w:left="720"/>
        <w:contextualSpacing/>
        <w:jc w:val="thaiDistribute"/>
      </w:pPr>
      <w:r w:rsidRPr="008C1A10">
        <w:rPr>
          <w:cs/>
        </w:rPr>
        <w:t xml:space="preserve">นักเรียนนักศึกษาได้รับความรู้เกี่ยวกับภาษาอังกฤษผ่านกิจกรรม </w:t>
      </w:r>
      <w:r w:rsidRPr="008C1A10">
        <w:t xml:space="preserve">English Today </w:t>
      </w:r>
      <w:r w:rsidRPr="008C1A10">
        <w:rPr>
          <w:cs/>
        </w:rPr>
        <w:t xml:space="preserve">และ </w:t>
      </w:r>
      <w:r w:rsidRPr="008C1A10">
        <w:t xml:space="preserve">English </w:t>
      </w:r>
    </w:p>
    <w:p w:rsidR="00532840" w:rsidRPr="008C1A10" w:rsidRDefault="00532840" w:rsidP="00532840">
      <w:pPr>
        <w:contextualSpacing/>
        <w:jc w:val="thaiDistribute"/>
        <w:rPr>
          <w:cs/>
        </w:rPr>
      </w:pPr>
      <w:r w:rsidRPr="008C1A10">
        <w:t xml:space="preserve">Everyday </w:t>
      </w:r>
      <w:r w:rsidRPr="008C1A10">
        <w:rPr>
          <w:cs/>
        </w:rPr>
        <w:t xml:space="preserve">และได้เข้ารับการทดสอบวัดระดับความสามารถอังกฤษเทียบเคียงมาตรฐานสากล </w:t>
      </w:r>
      <w:r w:rsidRPr="008C1A10">
        <w:t xml:space="preserve">Cambridge  English Placement Test CEPT </w:t>
      </w:r>
      <w:r w:rsidRPr="008C1A10">
        <w:rPr>
          <w:cs/>
        </w:rPr>
        <w:t>เมื่อวันที่ 9 กุมภาพันธ์ 2561</w:t>
      </w:r>
    </w:p>
    <w:p w:rsidR="00532840" w:rsidRPr="008C1A10" w:rsidRDefault="00532840" w:rsidP="00532840">
      <w:pPr>
        <w:numPr>
          <w:ilvl w:val="0"/>
          <w:numId w:val="10"/>
        </w:numPr>
        <w:spacing w:after="200" w:line="259" w:lineRule="auto"/>
        <w:contextualSpacing/>
        <w:jc w:val="thaiDistribute"/>
      </w:pPr>
      <w:r w:rsidRPr="008C1A10">
        <w:rPr>
          <w:cs/>
        </w:rPr>
        <w:t>การจัดอาชีวศึกษาระบบทวิภาคี</w:t>
      </w:r>
    </w:p>
    <w:p w:rsidR="00532840" w:rsidRDefault="00532840" w:rsidP="00532840">
      <w:pPr>
        <w:ind w:left="720"/>
        <w:contextualSpacing/>
        <w:jc w:val="thaiDistribute"/>
      </w:pPr>
      <w:r w:rsidRPr="008C1A10">
        <w:rPr>
          <w:cs/>
        </w:rPr>
        <w:t xml:space="preserve">ผลการจัดอาชีวศึกษาระบบทวิภาคีมีจำนวนนักศึกษาในระบบทวิภาคีเพิ่มขึ้นร้อยละ 79.57 </w:t>
      </w:r>
    </w:p>
    <w:p w:rsidR="00532840" w:rsidRPr="008C1A10" w:rsidRDefault="00532840" w:rsidP="00532840">
      <w:pPr>
        <w:contextualSpacing/>
        <w:jc w:val="thaiDistribute"/>
      </w:pPr>
      <w:r w:rsidRPr="008C1A10">
        <w:rPr>
          <w:cs/>
        </w:rPr>
        <w:t>จำนวนสาขาที่จัดการศึกษาระบบทวิภาคีจำนวน 5 สาขา จำนวนผู้เรียน 75 คน โดยใช้กลยุทธใดในการเพิ่มสถานประกอบการที่ร่วมจัดการอาชีวศึกษาระบบทวิภาคี ดำเนินการประสามงานผ่านองค์กรมูลนิธิเฟืองพัฒนา สถานประกอบการ ในการรับนักศึกษาเพื่อให้โอกาส และทางเลือกที่เหมาะสมแก่นักศึกษา</w:t>
      </w:r>
    </w:p>
    <w:p w:rsidR="00532840" w:rsidRPr="008C1A10" w:rsidRDefault="00532840" w:rsidP="00532840">
      <w:pPr>
        <w:numPr>
          <w:ilvl w:val="0"/>
          <w:numId w:val="10"/>
        </w:numPr>
        <w:spacing w:after="200" w:line="259" w:lineRule="auto"/>
        <w:contextualSpacing/>
        <w:jc w:val="thaiDistribute"/>
      </w:pPr>
      <w:r w:rsidRPr="008C1A10">
        <w:rPr>
          <w:cs/>
        </w:rPr>
        <w:t>การสร้างผู้ประกอบการอาชีวศึกษา</w:t>
      </w:r>
    </w:p>
    <w:p w:rsidR="00532840" w:rsidRDefault="00532840" w:rsidP="00532840">
      <w:pPr>
        <w:ind w:left="720"/>
        <w:contextualSpacing/>
        <w:jc w:val="thaiDistribute"/>
      </w:pPr>
      <w:r w:rsidRPr="008C1A10">
        <w:rPr>
          <w:cs/>
        </w:rPr>
        <w:t xml:space="preserve">ได้ดำเนินธรุกิจน้ำดื่มเพื่อนแพง ตู้เติมเงิน ปั้มน้ำมันหยอดเหรียญ และทำความร่วมมือ กับ </w:t>
      </w:r>
    </w:p>
    <w:p w:rsidR="00532840" w:rsidRPr="00302F5C" w:rsidRDefault="00532840" w:rsidP="00532840">
      <w:pPr>
        <w:contextualSpacing/>
        <w:jc w:val="thaiDistribute"/>
      </w:pPr>
      <w:r w:rsidRPr="008C1A10">
        <w:rPr>
          <w:cs/>
        </w:rPr>
        <w:t xml:space="preserve">อุทยานแห่งชาติแม่ยม ณ อุทยานแห่งชาติแม่ยมโดยในช่วงเทศกาลปีใหม่ วิทยาลัยการอาชีพสอง ได้นำโครงการหารายได้ระหว่างเรียนให้กับนักศึกษาที่มีความรู้ความสามารถทางด้านการขายอาหาร ขายกาแฟ นำไปบริการเปิดร้านภายใต้ชื่อ </w:t>
      </w:r>
      <w:r w:rsidRPr="008C1A10">
        <w:t xml:space="preserve">M’L A CAFE  SONG,PHRAE </w:t>
      </w:r>
      <w:r w:rsidRPr="008C1A10">
        <w:rPr>
          <w:cs/>
        </w:rPr>
        <w:t>ณ อุทยานแห่งชาติแม่ยมด้วย ซึ่งเริ่มเปิดให้บริการตั้งแต่วันที่ 29 ธันวาคม 2560 ถึง 3 มกราคม 2561 และทำการอบรมพัฒนาศักยภาพผู้เรียนให้มีความพร้อมในการเป็นผู้ประกอบการ  ให้กับนักศึกษาแกนนำ และครู ในแต่ละแผนกวิชาแบ่งเป็น นักศึกษาแกนนำจำนวน  38 คน ครูตัวแทนแผนกวิชาจำนวน 13 คน</w:t>
      </w:r>
    </w:p>
    <w:p w:rsidR="00532840" w:rsidRPr="008C1A10" w:rsidRDefault="00532840" w:rsidP="00532840">
      <w:pPr>
        <w:numPr>
          <w:ilvl w:val="0"/>
          <w:numId w:val="10"/>
        </w:numPr>
        <w:spacing w:after="200" w:line="259" w:lineRule="auto"/>
        <w:contextualSpacing/>
        <w:jc w:val="thaiDistribute"/>
      </w:pPr>
      <w:r w:rsidRPr="008C1A10">
        <w:rPr>
          <w:cs/>
        </w:rPr>
        <w:t>คุณภาพการจัดการเรียนรู้อาชีวศึกษา</w:t>
      </w:r>
    </w:p>
    <w:p w:rsidR="00532840" w:rsidRPr="008C1A10" w:rsidRDefault="00532840" w:rsidP="00532840">
      <w:pPr>
        <w:ind w:left="720"/>
        <w:contextualSpacing/>
        <w:jc w:val="thaiDistribute"/>
      </w:pPr>
      <w:r w:rsidRPr="008C1A10">
        <w:rPr>
          <w:cs/>
        </w:rPr>
        <w:t>ได้พัฒนาหลักสูตรรายวิชาติดตั้งไฟฟ้า 1 ร่วมกับศูนย์พัฒนาฝีมือแรงงาน และหลักสูตรพนักงาน</w:t>
      </w:r>
    </w:p>
    <w:p w:rsidR="00532840" w:rsidRPr="008C1A10" w:rsidRDefault="00532840" w:rsidP="00532840">
      <w:pPr>
        <w:contextualSpacing/>
        <w:jc w:val="thaiDistribute"/>
        <w:rPr>
          <w:cs/>
        </w:rPr>
      </w:pPr>
      <w:r w:rsidRPr="008C1A10">
        <w:rPr>
          <w:cs/>
        </w:rPr>
        <w:lastRenderedPageBreak/>
        <w:t xml:space="preserve">ควบคุมเครื่องจักร ร่วมบริษัท </w:t>
      </w:r>
      <w:r w:rsidRPr="008C1A10">
        <w:t>TBKK</w:t>
      </w:r>
      <w:r w:rsidRPr="008C1A10">
        <w:rPr>
          <w:cs/>
        </w:rPr>
        <w:t xml:space="preserve">  ดำเนินการจัดการเรียนรู้แบบ </w:t>
      </w:r>
      <w:r w:rsidRPr="008C1A10">
        <w:t xml:space="preserve">PjBL </w:t>
      </w:r>
      <w:r w:rsidRPr="008C1A10">
        <w:rPr>
          <w:cs/>
        </w:rPr>
        <w:t xml:space="preserve">ในรายวิชาโครงการ และวิชาที่เกี่ยวข้อง ดำเนินการจัดการเรียนรู้แบบ </w:t>
      </w:r>
      <w:r w:rsidRPr="008C1A10">
        <w:t xml:space="preserve">RBL </w:t>
      </w:r>
      <w:r w:rsidRPr="008C1A10">
        <w:rPr>
          <w:cs/>
        </w:rPr>
        <w:t xml:space="preserve">ในรายวิชาระบบปฏิบัติการเครื่องแม่ข่าย โดยได้รับงบสนันสนุนในการทำวิจัยพัฒนาจากสำนักวิจัยและพัฒนาการอาชีวศึกษา ดำเนินการจัดการเรียนรู้แบบ </w:t>
      </w:r>
      <w:r w:rsidRPr="008C1A10">
        <w:t xml:space="preserve">PLC </w:t>
      </w:r>
      <w:r w:rsidRPr="008C1A10">
        <w:rPr>
          <w:cs/>
        </w:rPr>
        <w:t>ร่วมกับโรงเรียนสาธิตจุฬาลงกรณ์มหาวิทยาลัย ฝ่ายประถม</w:t>
      </w:r>
    </w:p>
    <w:p w:rsidR="00532840" w:rsidRPr="008C1A10" w:rsidRDefault="00532840" w:rsidP="00532840">
      <w:pPr>
        <w:numPr>
          <w:ilvl w:val="0"/>
          <w:numId w:val="10"/>
        </w:numPr>
        <w:spacing w:after="200" w:line="259" w:lineRule="auto"/>
        <w:contextualSpacing/>
        <w:jc w:val="thaiDistribute"/>
      </w:pPr>
      <w:r w:rsidRPr="008C1A10">
        <w:rPr>
          <w:cs/>
        </w:rPr>
        <w:t>การประเมินสมรรถนะผู้เรียน</w:t>
      </w:r>
    </w:p>
    <w:p w:rsidR="00532840" w:rsidRPr="008C1A10" w:rsidRDefault="00532840" w:rsidP="00532840">
      <w:pPr>
        <w:ind w:left="720"/>
        <w:contextualSpacing/>
        <w:jc w:val="thaiDistribute"/>
      </w:pPr>
      <w:r w:rsidRPr="008C1A10">
        <w:rPr>
          <w:cs/>
        </w:rPr>
        <w:t xml:space="preserve">ได้ดำเนินการทดสอบมาตรฐานฝีมือให้แก่นักเรียนนักศึกษาในสาขาพนักงานการใช้คอมพิวเตอร์ </w:t>
      </w:r>
    </w:p>
    <w:p w:rsidR="00532840" w:rsidRPr="008C1A10" w:rsidRDefault="00532840" w:rsidP="00532840">
      <w:pPr>
        <w:contextualSpacing/>
        <w:jc w:val="thaiDistribute"/>
      </w:pPr>
      <w:r w:rsidRPr="008C1A10">
        <w:rPr>
          <w:cs/>
        </w:rPr>
        <w:t xml:space="preserve">(พนักงานประมวลผลคำ) ระดับ 1 สาขาการติดตั้งเครื่องปรับอากาศภายในบ้าน ระดับ 1 สาขาช่างซ่อมรถยนต์ ระดับ 1 สาขาช่างไฟฟ้าภายในอาคาร ระดับ 1 และสาขาช่างซ่อมไมโครคอมพิวเตอร์ ระดับ 1 ผลการสอบ </w:t>
      </w:r>
      <w:r w:rsidRPr="008C1A10">
        <w:t xml:space="preserve">V-NET </w:t>
      </w:r>
      <w:r w:rsidRPr="008C1A10">
        <w:rPr>
          <w:cs/>
        </w:rPr>
        <w:t>ระดับ ปวช. มีค่าเฉลี่ย 39.40 เพิ่มขึ้นจากปีที่ผ่านมาร้อยละ 7.38 ระดับ ปวส. มีค่าเฉลี่ย 34.69 ลดลงจากปีที่ผ่านมาร้อยละ 4.69</w:t>
      </w:r>
    </w:p>
    <w:p w:rsidR="00532840" w:rsidRPr="008C1A10" w:rsidRDefault="00532840" w:rsidP="00532840">
      <w:pPr>
        <w:numPr>
          <w:ilvl w:val="0"/>
          <w:numId w:val="10"/>
        </w:numPr>
        <w:spacing w:after="200" w:line="259" w:lineRule="auto"/>
        <w:contextualSpacing/>
        <w:jc w:val="thaiDistribute"/>
      </w:pPr>
      <w:r w:rsidRPr="008C1A10">
        <w:rPr>
          <w:cs/>
        </w:rPr>
        <w:t>อาชีวศึกษาเป็นเลิศ</w:t>
      </w:r>
    </w:p>
    <w:p w:rsidR="00532840" w:rsidRPr="008C1A10" w:rsidRDefault="00532840" w:rsidP="00532840">
      <w:pPr>
        <w:ind w:left="720"/>
        <w:jc w:val="thaiDistribute"/>
      </w:pPr>
      <w:r w:rsidRPr="008C1A10">
        <w:rPr>
          <w:cs/>
        </w:rPr>
        <w:t xml:space="preserve">ดำเนินการจัดสถานที่เรียนรู้เทคโนโลยีเฉพาะทางอาชีวศึกษา จำนวน 4 ห้องเรียนได้แก่ </w:t>
      </w:r>
    </w:p>
    <w:p w:rsidR="00532840" w:rsidRPr="008C1A10" w:rsidRDefault="00532840" w:rsidP="00532840">
      <w:pPr>
        <w:jc w:val="thaiDistribute"/>
      </w:pPr>
      <w:r w:rsidRPr="008C1A10">
        <w:rPr>
          <w:cs/>
        </w:rPr>
        <w:t>ห้องปฏิบัติการบัญชีคอมพิวเตอร์ ห้องผู้ประกอบการ ห้องปฏิบัติการคอมพิวเตอร์เครือข่าย และห้องปฏิบัติการโทรคมนาคม ผลงานสิ่งประดิษฐ์ของคนรุ่นใหม่ของนักเรียนนักศึกษาเข้าร่วมการเผยแพร่และแข่งขันในระดับจังหวัดจำนวน 15 ผลงาน ระดับภาคจำนวน 10 ผลงาน และระดับชาติจำนวน 1 ผลงาน สถานศึกษาได้รับรางวัล “หนึ่งนวัตกรรม หนึ่งโรงเรียน” ระดับเหรียญเงิน</w:t>
      </w:r>
    </w:p>
    <w:p w:rsidR="00532840" w:rsidRPr="008C1A10" w:rsidRDefault="00532840" w:rsidP="00532840">
      <w:pPr>
        <w:numPr>
          <w:ilvl w:val="0"/>
          <w:numId w:val="10"/>
        </w:numPr>
        <w:spacing w:after="200" w:line="259" w:lineRule="auto"/>
        <w:contextualSpacing/>
        <w:jc w:val="thaiDistribute"/>
      </w:pPr>
      <w:r w:rsidRPr="008C1A10">
        <w:rPr>
          <w:cs/>
        </w:rPr>
        <w:t>การพัฒนาครู</w:t>
      </w:r>
    </w:p>
    <w:p w:rsidR="00532840" w:rsidRDefault="00532840" w:rsidP="00532840">
      <w:pPr>
        <w:ind w:left="720"/>
        <w:contextualSpacing/>
        <w:jc w:val="thaiDistribute"/>
      </w:pPr>
      <w:r w:rsidRPr="008C1A10">
        <w:rPr>
          <w:cs/>
        </w:rPr>
        <w:t xml:space="preserve">ให้พัฒนาครูและบุคลากรทางการศึกษาด้วยตนเองผ่านระบบออนไลน์ </w:t>
      </w:r>
      <w:r w:rsidRPr="008C1A10">
        <w:t xml:space="preserve">HRD E-Learning </w:t>
      </w:r>
      <w:r w:rsidRPr="008C1A10">
        <w:rPr>
          <w:cs/>
        </w:rPr>
        <w:t>การ</w:t>
      </w:r>
    </w:p>
    <w:p w:rsidR="00532840" w:rsidRPr="008C1A10" w:rsidRDefault="00532840" w:rsidP="00532840">
      <w:pPr>
        <w:contextualSpacing/>
        <w:jc w:val="thaiDistribute"/>
      </w:pPr>
      <w:r w:rsidRPr="008C1A10">
        <w:rPr>
          <w:cs/>
        </w:rPr>
        <w:t>พัฒนาทางไกลด้ายสื่ออิเล็กทรอนิกส์ผ่านระบบเครือข่ายอินเทอร์เน็ต ของสำนักงานข้าราชการพลเรือน (กพ.))  ให้ครูได้รับการอบรมสัมมนา ทั้งภายในและภายนอกไม่ต่ำกว่า 10 ซม./คน จำนวน 40 คน คิดเป็นร้อยละ 100 ครูศึกษาจำนวน 40 คน ที่ได้รับการอบรมสัมมนา มีความพึงพอใจและสามารถพัฒนาตนเอง หลังการได้รับอบรม-สัมมนา เพิ่มขึ้น</w:t>
      </w:r>
    </w:p>
    <w:p w:rsidR="00532840" w:rsidRPr="008C1A10" w:rsidRDefault="00532840" w:rsidP="00532840">
      <w:pPr>
        <w:numPr>
          <w:ilvl w:val="0"/>
          <w:numId w:val="10"/>
        </w:numPr>
        <w:spacing w:after="200" w:line="259" w:lineRule="auto"/>
        <w:contextualSpacing/>
        <w:jc w:val="thaiDistribute"/>
      </w:pPr>
      <w:r w:rsidRPr="008C1A10">
        <w:rPr>
          <w:cs/>
        </w:rPr>
        <w:t>การบริหารจัดการขยะและสิ่งแวดล้อม</w:t>
      </w:r>
    </w:p>
    <w:p w:rsidR="00532840" w:rsidRDefault="00532840" w:rsidP="00532840">
      <w:pPr>
        <w:ind w:left="720"/>
        <w:contextualSpacing/>
        <w:jc w:val="thaiDistribute"/>
      </w:pPr>
      <w:r w:rsidRPr="008C1A10">
        <w:rPr>
          <w:cs/>
        </w:rPr>
        <w:t>จัดตั้งชมรมธนาคารขยะ ตามโครงการโรงเรียนคุณธรรม โดยมีพฤติกรรมที่พึงประสงค์คือ คัด</w:t>
      </w:r>
    </w:p>
    <w:p w:rsidR="00532840" w:rsidRPr="008C1A10" w:rsidRDefault="00532840" w:rsidP="00532840">
      <w:pPr>
        <w:contextualSpacing/>
        <w:jc w:val="thaiDistribute"/>
      </w:pPr>
      <w:r w:rsidRPr="008C1A10">
        <w:rPr>
          <w:cs/>
        </w:rPr>
        <w:t>แยกขยะก่อนกำจัดให้ถูกที่ และทางชมรมได้ดำเนินการเข้าศึกษาดูงาน และจัดการอบรมให้ความรู้ในการคัดแยกขยะ ดำเนินการจัดทำนวัตกรรม และโครงงานในการคัดแยกขยะก่อนกำจัดให้ถูกที่</w:t>
      </w:r>
    </w:p>
    <w:p w:rsidR="00532840" w:rsidRPr="008C1A10" w:rsidRDefault="00532840" w:rsidP="00532840">
      <w:pPr>
        <w:numPr>
          <w:ilvl w:val="0"/>
          <w:numId w:val="10"/>
        </w:numPr>
        <w:spacing w:after="200" w:line="259" w:lineRule="auto"/>
        <w:contextualSpacing/>
        <w:jc w:val="thaiDistribute"/>
      </w:pPr>
      <w:r w:rsidRPr="008C1A10">
        <w:rPr>
          <w:cs/>
        </w:rPr>
        <w:t>การป้องกันและลดอุบัติเหตุทางท้องถนน</w:t>
      </w:r>
    </w:p>
    <w:p w:rsidR="00532840" w:rsidRDefault="00532840" w:rsidP="00532840">
      <w:pPr>
        <w:ind w:left="720"/>
        <w:contextualSpacing/>
        <w:jc w:val="thaiDistribute"/>
      </w:pPr>
      <w:r w:rsidRPr="008C1A10">
        <w:rPr>
          <w:cs/>
        </w:rPr>
        <w:t>ได้ดำเนินโครงการส่งเสริมและป้องกันการเกิดอุบัติเหตุทางถนน โดยความร่วมมือระหว่าง</w:t>
      </w:r>
    </w:p>
    <w:p w:rsidR="00532840" w:rsidRPr="008C1A10" w:rsidRDefault="00532840" w:rsidP="00532840">
      <w:pPr>
        <w:contextualSpacing/>
        <w:jc w:val="thaiDistribute"/>
      </w:pPr>
      <w:r w:rsidRPr="008C1A10">
        <w:rPr>
          <w:cs/>
        </w:rPr>
        <w:t xml:space="preserve">สถานศึกษากับสถานีตำรวจภูธรอำเภอสอง มีมาตรการรณรงค์ให้สวมหมวกนิรภัยกับทุกคนด้วยการตรวจสอบการสวมหมวกกันน็อคด้วยระบบ </w:t>
      </w:r>
      <w:r w:rsidRPr="008C1A10">
        <w:t xml:space="preserve">RFID </w:t>
      </w:r>
      <w:r w:rsidRPr="008C1A10">
        <w:rPr>
          <w:cs/>
        </w:rPr>
        <w:t>และวิทยาลัยฯ ได้ทำความร่วมมือกับบริษัทศูนย์</w:t>
      </w:r>
      <w:r w:rsidRPr="008C1A10">
        <w:rPr>
          <w:rFonts w:hint="cs"/>
          <w:cs/>
        </w:rPr>
        <w:t>ฮ</w:t>
      </w:r>
      <w:r w:rsidRPr="008C1A10">
        <w:rPr>
          <w:cs/>
        </w:rPr>
        <w:t>อนด้า จังหวัดแพร่ อบรมขับขี่ปลอดภัยทุกภาคเรียนทุกสาขา</w:t>
      </w:r>
    </w:p>
    <w:p w:rsidR="00532840" w:rsidRPr="008C1A10" w:rsidRDefault="00532840" w:rsidP="00532840">
      <w:pPr>
        <w:numPr>
          <w:ilvl w:val="0"/>
          <w:numId w:val="10"/>
        </w:numPr>
        <w:spacing w:after="200" w:line="259" w:lineRule="auto"/>
        <w:contextualSpacing/>
        <w:jc w:val="thaiDistribute"/>
      </w:pPr>
      <w:r w:rsidRPr="008C1A10">
        <w:rPr>
          <w:color w:val="000000"/>
          <w:cs/>
        </w:rPr>
        <w:t>การพัฒนาทักษะการคิดวิเคราะห์</w:t>
      </w:r>
    </w:p>
    <w:p w:rsidR="00532840" w:rsidRDefault="00532840" w:rsidP="00532840">
      <w:pPr>
        <w:ind w:left="720"/>
        <w:contextualSpacing/>
        <w:jc w:val="thaiDistribute"/>
      </w:pPr>
      <w:r w:rsidRPr="008C1A10">
        <w:rPr>
          <w:cs/>
        </w:rPr>
        <w:t>สถานศึกษาส่งเสริมให้ครูผู้สอนจัดการเรียนการสอนเพื่อสร้างกระบวนการคิดวิเคราะห์ ผ่านการ</w:t>
      </w:r>
    </w:p>
    <w:p w:rsidR="00532840" w:rsidRPr="008C1A10" w:rsidRDefault="00532840" w:rsidP="00532840">
      <w:pPr>
        <w:contextualSpacing/>
        <w:jc w:val="thaiDistribute"/>
      </w:pPr>
      <w:r w:rsidRPr="008C1A10">
        <w:rPr>
          <w:cs/>
        </w:rPr>
        <w:t>เรียนเป็นโครงการเป็นชิ้นงาน โครงการส่งเสริมการวิจัย โครงงานวิทยาศาสตร์ สิ่งประดิษฐ์ นวัตกรรม และเทคโนโลยี และจัดทำโครงการเพื่อสนับสนุนการสร้างกระบวนการคิดวิเคราะห์ เพื่อสร้างสรรค์ผลงานโครงงานวิทยาศาสตร์ นวัตกรรมสิ่งประดิษฐ์ของคนรุ่นใหม่ และงานวิจัย และได้นำผลงานดังกล่าวเข้าร่วมการแข่งขันสิ่งประดิษฐ์ของคนรุ่นใหม่ ระดับจังหวัด จำนวน 15 ผลงาน ผ่านการคัดเลือกเข้าแข่งขันในระดับภาค จำนวน 10 ผลงาน และผ่านการคัดเลือกเข้าแข่งขันในระดับชาติ จำนวน 1 ผลงาน มีการ</w:t>
      </w:r>
      <w:r w:rsidRPr="008C1A10">
        <w:rPr>
          <w:cs/>
        </w:rPr>
        <w:lastRenderedPageBreak/>
        <w:t>จัดการเรียนการสอนโดยใช้ห้องปฏิบัติการเฉพาะทาง ใช้สื่อสำเร็จรูปที่มีคว</w:t>
      </w:r>
      <w:r w:rsidRPr="008C1A10">
        <w:rPr>
          <w:rFonts w:hint="cs"/>
          <w:cs/>
        </w:rPr>
        <w:t>า</w:t>
      </w:r>
      <w:r w:rsidRPr="008C1A10">
        <w:rPr>
          <w:cs/>
        </w:rPr>
        <w:t>มทันสมัย สร้างสรรค์ผลงานทางวิชาการในรูปแบบ โครงงาน สิ่งประดิษฐ์ ที่มีงานวิจัยรองรับอย่างชัดเจน มีการทดลอง การนำไปใช้จริงทั้งในสถานศึกษาและใช้ร่วมกับชุมชนใกล้เคียง</w:t>
      </w:r>
    </w:p>
    <w:p w:rsidR="00532840" w:rsidRPr="008C1A10" w:rsidRDefault="00532840" w:rsidP="00532840">
      <w:pPr>
        <w:numPr>
          <w:ilvl w:val="0"/>
          <w:numId w:val="10"/>
        </w:numPr>
        <w:spacing w:after="200" w:line="259" w:lineRule="auto"/>
        <w:contextualSpacing/>
        <w:jc w:val="thaiDistribute"/>
      </w:pPr>
      <w:r w:rsidRPr="008C1A10">
        <w:rPr>
          <w:color w:val="000000"/>
          <w:cs/>
        </w:rPr>
        <w:t>การเพิ่มสัดส่วนผู้เรียนสายอาชีพ</w:t>
      </w:r>
    </w:p>
    <w:p w:rsidR="00532840" w:rsidRPr="008C1A10" w:rsidRDefault="00532840" w:rsidP="00532840">
      <w:pPr>
        <w:ind w:left="720"/>
        <w:contextualSpacing/>
        <w:jc w:val="thaiDistribute"/>
      </w:pPr>
      <w:r w:rsidRPr="008C1A10">
        <w:rPr>
          <w:cs/>
        </w:rPr>
        <w:t>สถานศึกษาได้กำหนดแผนการรับนักเรียนนักศึกษาในปีการศึกษา 2561 เพิ่มขึ้นร้อยละ 5 ตาม</w:t>
      </w:r>
    </w:p>
    <w:p w:rsidR="00532840" w:rsidRPr="008C1A10" w:rsidRDefault="00532840" w:rsidP="00532840">
      <w:pPr>
        <w:contextualSpacing/>
        <w:jc w:val="thaiDistribute"/>
      </w:pPr>
      <w:r w:rsidRPr="008C1A10">
        <w:rPr>
          <w:cs/>
        </w:rPr>
        <w:t>นโยบายของสำนักงานคณะกรรมการการอาชีวศึกษา กระทรวงศึกษาธิการ และออกแนะแนวการศึกษาแก่นักเรียนประถมศึกษาถึงระดับมัธยม ให้ได้รับการสร้างทัศนคติที่ดีต่ออาชีพและการแนะแนวการศึกษา      เพื่ออาชีพ  ร้อยละ 100 โดยมีจำนวนโรงเรียน 17 โรงเรียน และนักเรียนจำนวน 335 คน</w:t>
      </w:r>
    </w:p>
    <w:p w:rsidR="00532840" w:rsidRPr="00652626" w:rsidRDefault="00532840" w:rsidP="00532840">
      <w:pPr>
        <w:jc w:val="thaiDistribute"/>
        <w:rPr>
          <w:sz w:val="16"/>
          <w:szCs w:val="16"/>
        </w:rPr>
      </w:pPr>
    </w:p>
    <w:p w:rsidR="00532840" w:rsidRPr="008C1A10" w:rsidRDefault="00532840" w:rsidP="00532840">
      <w:pPr>
        <w:jc w:val="thaiDistribute"/>
      </w:pPr>
      <w:r w:rsidRPr="008C1A10">
        <w:rPr>
          <w:cs/>
        </w:rPr>
        <w:t>ผลการประเมินตามประเด็นการประเมิน</w:t>
      </w:r>
    </w:p>
    <w:p w:rsidR="00532840" w:rsidRPr="008C1A10" w:rsidRDefault="00532840" w:rsidP="00532840">
      <w:pPr>
        <w:ind w:firstLine="720"/>
        <w:jc w:val="thaiDistribute"/>
      </w:pPr>
      <w:r w:rsidRPr="008C1A10">
        <w:sym w:font="Wingdings" w:char="F0FE"/>
      </w:r>
      <w:r w:rsidRPr="008C1A10">
        <w:rPr>
          <w:cs/>
        </w:rPr>
        <w:t xml:space="preserve"> ผ่าน</w:t>
      </w:r>
      <w:r w:rsidRPr="008C1A10">
        <w:rPr>
          <w:cs/>
        </w:rPr>
        <w:tab/>
      </w:r>
      <w:r w:rsidRPr="008C1A10">
        <w:rPr>
          <w:cs/>
        </w:rPr>
        <w:tab/>
      </w:r>
      <w:r w:rsidRPr="008C1A10">
        <w:sym w:font="Wingdings" w:char="F0A8"/>
      </w:r>
      <w:r w:rsidRPr="008C1A10">
        <w:rPr>
          <w:cs/>
        </w:rPr>
        <w:t xml:space="preserve"> ไม่ผ่าน</w:t>
      </w:r>
    </w:p>
    <w:p w:rsidR="00532840" w:rsidRPr="00652626" w:rsidRDefault="00532840" w:rsidP="00532840">
      <w:pPr>
        <w:jc w:val="thaiDistribute"/>
        <w:rPr>
          <w:sz w:val="16"/>
          <w:szCs w:val="16"/>
        </w:rPr>
      </w:pPr>
    </w:p>
    <w:p w:rsidR="00532840" w:rsidRPr="008C1A10" w:rsidRDefault="00532840" w:rsidP="00532840">
      <w:pPr>
        <w:jc w:val="thaiDistribute"/>
      </w:pPr>
      <w:r w:rsidRPr="008C1A10">
        <w:rPr>
          <w:cs/>
        </w:rPr>
        <w:t>สรุประดับตัวบ่งชี้</w:t>
      </w:r>
    </w:p>
    <w:p w:rsidR="00532840" w:rsidRPr="008C1A10" w:rsidRDefault="00532840" w:rsidP="00532840">
      <w:pPr>
        <w:ind w:firstLine="720"/>
        <w:jc w:val="thaiDistribute"/>
      </w:pPr>
      <w:r w:rsidRPr="008C1A10">
        <w:sym w:font="Wingdings" w:char="F0FE"/>
      </w:r>
      <w:r w:rsidRPr="008C1A10">
        <w:rPr>
          <w:cs/>
        </w:rPr>
        <w:t xml:space="preserve"> ดีมาก (5 คะแนน)</w:t>
      </w:r>
    </w:p>
    <w:p w:rsidR="00532840" w:rsidRPr="008C1A10" w:rsidRDefault="00532840" w:rsidP="00532840">
      <w:pPr>
        <w:ind w:firstLine="720"/>
        <w:jc w:val="thaiDistribute"/>
      </w:pPr>
      <w:r w:rsidRPr="008C1A10">
        <w:sym w:font="Wingdings" w:char="F0A8"/>
      </w:r>
      <w:r w:rsidRPr="008C1A10">
        <w:rPr>
          <w:cs/>
        </w:rPr>
        <w:t xml:space="preserve"> ดี (4 คะแนน)</w:t>
      </w:r>
    </w:p>
    <w:p w:rsidR="00532840" w:rsidRPr="008C1A10" w:rsidRDefault="00532840" w:rsidP="00532840">
      <w:pPr>
        <w:ind w:firstLine="720"/>
        <w:jc w:val="thaiDistribute"/>
      </w:pPr>
      <w:r w:rsidRPr="008C1A10">
        <w:sym w:font="Wingdings" w:char="F0A8"/>
      </w:r>
      <w:r w:rsidRPr="008C1A10">
        <w:rPr>
          <w:cs/>
        </w:rPr>
        <w:t xml:space="preserve"> พอใช้ (3 คะแนน)</w:t>
      </w:r>
    </w:p>
    <w:p w:rsidR="00532840" w:rsidRPr="008C1A10" w:rsidRDefault="00532840" w:rsidP="00532840">
      <w:pPr>
        <w:ind w:firstLine="720"/>
        <w:jc w:val="thaiDistribute"/>
      </w:pPr>
      <w:r w:rsidRPr="008C1A10">
        <w:sym w:font="Wingdings" w:char="F0A8"/>
      </w:r>
      <w:r w:rsidRPr="008C1A10">
        <w:rPr>
          <w:cs/>
        </w:rPr>
        <w:t xml:space="preserve"> ต้องปรับปรุง (2 คะแนน)</w:t>
      </w:r>
    </w:p>
    <w:p w:rsidR="00532840" w:rsidRPr="008C1A10" w:rsidRDefault="00532840" w:rsidP="00532840">
      <w:pPr>
        <w:ind w:firstLine="720"/>
        <w:jc w:val="thaiDistribute"/>
      </w:pPr>
      <w:r w:rsidRPr="008C1A10">
        <w:sym w:font="Wingdings" w:char="F0A8"/>
      </w:r>
      <w:r w:rsidRPr="008C1A10">
        <w:rPr>
          <w:cs/>
        </w:rPr>
        <w:t xml:space="preserve"> ต้องปรับปรุงเร่งด่วน (1 คะแนน)</w:t>
      </w:r>
    </w:p>
    <w:p w:rsidR="00532840" w:rsidRPr="00652626" w:rsidRDefault="00532840" w:rsidP="00532840">
      <w:pPr>
        <w:jc w:val="thaiDistribute"/>
        <w:rPr>
          <w:sz w:val="16"/>
          <w:szCs w:val="16"/>
        </w:rPr>
      </w:pPr>
    </w:p>
    <w:p w:rsidR="00532840" w:rsidRPr="008C1A10" w:rsidRDefault="00532840" w:rsidP="00532840">
      <w:pPr>
        <w:jc w:val="thaiDistribute"/>
      </w:pPr>
      <w:r w:rsidRPr="008C1A10">
        <w:rPr>
          <w:cs/>
        </w:rPr>
        <w:t>จุดเด่น</w:t>
      </w:r>
    </w:p>
    <w:p w:rsidR="00532840" w:rsidRPr="008C1A10" w:rsidRDefault="00532840" w:rsidP="00532840">
      <w:pPr>
        <w:jc w:val="thaiDistribute"/>
        <w:rPr>
          <w:sz w:val="16"/>
          <w:szCs w:val="16"/>
        </w:rPr>
      </w:pPr>
    </w:p>
    <w:p w:rsidR="00532840" w:rsidRPr="008C1A10" w:rsidRDefault="00532840" w:rsidP="00532840">
      <w:pPr>
        <w:numPr>
          <w:ilvl w:val="0"/>
          <w:numId w:val="7"/>
        </w:numPr>
        <w:spacing w:after="200" w:line="259" w:lineRule="auto"/>
        <w:contextualSpacing/>
        <w:jc w:val="thaiDistribute"/>
      </w:pPr>
      <w:r w:rsidRPr="008C1A10">
        <w:rPr>
          <w:cs/>
        </w:rPr>
        <w:t>ผู้บริหารมีความเข้าใจในโยบายของหน่วยงานต้นสังกัด</w:t>
      </w:r>
    </w:p>
    <w:p w:rsidR="00532840" w:rsidRDefault="00532840" w:rsidP="00532840">
      <w:pPr>
        <w:numPr>
          <w:ilvl w:val="0"/>
          <w:numId w:val="7"/>
        </w:numPr>
        <w:spacing w:after="200" w:line="259" w:lineRule="auto"/>
        <w:contextualSpacing/>
        <w:jc w:val="thaiDistribute"/>
      </w:pPr>
      <w:r w:rsidRPr="008C1A10">
        <w:rPr>
          <w:cs/>
        </w:rPr>
        <w:t>ผู้บริหารมีการประชุมวางแผนในการดำเนินงานตามนโยบายจากหน่วยงานต้นสังกัดร่วมกับ</w:t>
      </w:r>
    </w:p>
    <w:p w:rsidR="00532840" w:rsidRPr="008C1A10" w:rsidRDefault="00532840" w:rsidP="00532840">
      <w:pPr>
        <w:spacing w:after="200" w:line="259" w:lineRule="auto"/>
        <w:contextualSpacing/>
        <w:jc w:val="thaiDistribute"/>
      </w:pPr>
      <w:r w:rsidRPr="008C1A10">
        <w:rPr>
          <w:cs/>
        </w:rPr>
        <w:t>คณะครูและบุคลกรการศึกษาให้มีความเข้าใจตรงกัน และปฏิบัติงานไปในทิศทางเดียวกัน</w:t>
      </w:r>
    </w:p>
    <w:p w:rsidR="00532840" w:rsidRDefault="00532840" w:rsidP="00532840">
      <w:pPr>
        <w:numPr>
          <w:ilvl w:val="0"/>
          <w:numId w:val="7"/>
        </w:numPr>
        <w:spacing w:after="200" w:line="259" w:lineRule="auto"/>
        <w:contextualSpacing/>
        <w:jc w:val="thaiDistribute"/>
      </w:pPr>
      <w:r w:rsidRPr="008C1A10">
        <w:rPr>
          <w:cs/>
        </w:rPr>
        <w:t xml:space="preserve">ผู้บริหารมีการกำกับติดตามการดำเนินงานของคณะทำงานแต่ละฝ่าย ร่วมแก้ปัญหา </w:t>
      </w:r>
    </w:p>
    <w:p w:rsidR="00532840" w:rsidRPr="008C1A10" w:rsidRDefault="00532840" w:rsidP="00532840">
      <w:pPr>
        <w:spacing w:after="200" w:line="259" w:lineRule="auto"/>
        <w:contextualSpacing/>
        <w:jc w:val="thaiDistribute"/>
      </w:pPr>
      <w:r w:rsidRPr="008C1A10">
        <w:rPr>
          <w:cs/>
        </w:rPr>
        <w:t>ประเมินผลงานและนำมาปรับปรุงพัฒนาต่อไป</w:t>
      </w:r>
    </w:p>
    <w:p w:rsidR="00532840" w:rsidRDefault="00532840" w:rsidP="00532840">
      <w:pPr>
        <w:numPr>
          <w:ilvl w:val="0"/>
          <w:numId w:val="7"/>
        </w:numPr>
        <w:spacing w:after="200" w:line="259" w:lineRule="auto"/>
        <w:contextualSpacing/>
        <w:jc w:val="thaiDistribute"/>
      </w:pPr>
      <w:r w:rsidRPr="008C1A10">
        <w:rPr>
          <w:cs/>
        </w:rPr>
        <w:t>เปิดโอกาสให้ผู้เรียนได้วางแผนโครงการ และดำเนินกิจกรรม เช่น โครงงานของกิจกรรม</w:t>
      </w:r>
    </w:p>
    <w:p w:rsidR="00532840" w:rsidRPr="008C1A10" w:rsidRDefault="00532840" w:rsidP="00532840">
      <w:pPr>
        <w:spacing w:after="200" w:line="259" w:lineRule="auto"/>
        <w:contextualSpacing/>
        <w:jc w:val="thaiDistribute"/>
      </w:pPr>
      <w:r w:rsidRPr="008C1A10">
        <w:rPr>
          <w:cs/>
        </w:rPr>
        <w:t>ชมรม ตามโครงการโรงเรียนคุณธรรม</w:t>
      </w:r>
    </w:p>
    <w:p w:rsidR="00532840" w:rsidRPr="00652626" w:rsidRDefault="00532840" w:rsidP="00532840">
      <w:pPr>
        <w:jc w:val="thaiDistribute"/>
        <w:rPr>
          <w:sz w:val="16"/>
          <w:szCs w:val="16"/>
        </w:rPr>
      </w:pPr>
    </w:p>
    <w:p w:rsidR="00532840" w:rsidRPr="008C1A10" w:rsidRDefault="00532840" w:rsidP="00532840">
      <w:pPr>
        <w:jc w:val="thaiDistribute"/>
      </w:pPr>
      <w:r w:rsidRPr="008C1A10">
        <w:rPr>
          <w:cs/>
        </w:rPr>
        <w:t>จุดที่ควรพัฒนา</w:t>
      </w:r>
    </w:p>
    <w:p w:rsidR="00532840" w:rsidRPr="008C1A10" w:rsidRDefault="00532840" w:rsidP="00532840">
      <w:pPr>
        <w:jc w:val="thaiDistribute"/>
        <w:rPr>
          <w:sz w:val="16"/>
          <w:szCs w:val="16"/>
        </w:rPr>
      </w:pPr>
    </w:p>
    <w:p w:rsidR="00532840" w:rsidRPr="008C1A10" w:rsidRDefault="00532840" w:rsidP="00532840">
      <w:pPr>
        <w:numPr>
          <w:ilvl w:val="0"/>
          <w:numId w:val="8"/>
        </w:numPr>
        <w:spacing w:after="200" w:line="259" w:lineRule="auto"/>
        <w:contextualSpacing/>
        <w:jc w:val="thaiDistribute"/>
      </w:pPr>
      <w:r w:rsidRPr="008C1A10">
        <w:rPr>
          <w:cs/>
        </w:rPr>
        <w:t>ผู้เรียนยังมีส่วนร่วมในการดำเนินงานกิจกรรมตามนโยบายที่สำคัญไม่มากนัก</w:t>
      </w:r>
    </w:p>
    <w:p w:rsidR="00532840" w:rsidRDefault="00532840" w:rsidP="00532840">
      <w:pPr>
        <w:numPr>
          <w:ilvl w:val="0"/>
          <w:numId w:val="8"/>
        </w:numPr>
        <w:spacing w:after="200" w:line="259" w:lineRule="auto"/>
        <w:contextualSpacing/>
        <w:jc w:val="thaiDistribute"/>
      </w:pPr>
      <w:r w:rsidRPr="008C1A10">
        <w:rPr>
          <w:cs/>
        </w:rPr>
        <w:t>การสื่อสารให้ผู้ปกครอง ชุมชน สถานประกอบการ และหน่วยงานที่เกี่ยวข้องให้เข้าใจ</w:t>
      </w:r>
    </w:p>
    <w:p w:rsidR="00532840" w:rsidRDefault="00532840" w:rsidP="00532840">
      <w:pPr>
        <w:spacing w:after="200" w:line="259" w:lineRule="auto"/>
        <w:contextualSpacing/>
        <w:jc w:val="thaiDistribute"/>
      </w:pPr>
      <w:r w:rsidRPr="008C1A10">
        <w:rPr>
          <w:cs/>
        </w:rPr>
        <w:t>นโยบายที่สำคัญที่หน่วยงานต้นสังกัดมอบหมายยังไม่ทั่วถึง</w:t>
      </w:r>
    </w:p>
    <w:p w:rsidR="00532840" w:rsidRPr="00652626" w:rsidRDefault="00532840" w:rsidP="00532840">
      <w:pPr>
        <w:spacing w:after="200" w:line="259" w:lineRule="auto"/>
        <w:contextualSpacing/>
        <w:jc w:val="thaiDistribute"/>
        <w:rPr>
          <w:sz w:val="16"/>
          <w:szCs w:val="16"/>
        </w:rPr>
      </w:pPr>
    </w:p>
    <w:p w:rsidR="00532840" w:rsidRDefault="00532840" w:rsidP="00532840">
      <w:pPr>
        <w:jc w:val="thaiDistribute"/>
      </w:pPr>
      <w:r w:rsidRPr="008C1A10">
        <w:rPr>
          <w:cs/>
        </w:rPr>
        <w:t>ข้อเสนอแนะและแนวทางในการพัฒนา</w:t>
      </w:r>
    </w:p>
    <w:p w:rsidR="00532840" w:rsidRPr="005055DD" w:rsidRDefault="00532840" w:rsidP="00532840">
      <w:pPr>
        <w:jc w:val="thaiDistribute"/>
        <w:rPr>
          <w:sz w:val="16"/>
          <w:szCs w:val="16"/>
        </w:rPr>
      </w:pPr>
    </w:p>
    <w:p w:rsidR="00532840" w:rsidRPr="008C1A10" w:rsidRDefault="00532840" w:rsidP="00532840">
      <w:pPr>
        <w:numPr>
          <w:ilvl w:val="0"/>
          <w:numId w:val="9"/>
        </w:numPr>
        <w:spacing w:after="200" w:line="259" w:lineRule="auto"/>
        <w:contextualSpacing/>
        <w:jc w:val="thaiDistribute"/>
      </w:pPr>
      <w:r w:rsidRPr="008C1A10">
        <w:rPr>
          <w:cs/>
        </w:rPr>
        <w:t>เปิดโอกาสให้ผู้เรียนได้มีส่วนร่วมในการการวางแผน กำหนดกิจกรรม และการดำเนินงานใน</w:t>
      </w:r>
    </w:p>
    <w:p w:rsidR="00532840" w:rsidRPr="008C1A10" w:rsidRDefault="00532840" w:rsidP="00532840">
      <w:pPr>
        <w:spacing w:line="259" w:lineRule="auto"/>
        <w:contextualSpacing/>
        <w:jc w:val="thaiDistribute"/>
      </w:pPr>
      <w:r w:rsidRPr="008C1A10">
        <w:rPr>
          <w:cs/>
        </w:rPr>
        <w:t>นโยบายที่สำคัญที่หน่วยงานต้นสังกัดมอบหมายในทุก ๆ นโยบาย</w:t>
      </w:r>
    </w:p>
    <w:p w:rsidR="00532840" w:rsidRPr="008C1A10" w:rsidRDefault="00532840" w:rsidP="00532840">
      <w:pPr>
        <w:numPr>
          <w:ilvl w:val="0"/>
          <w:numId w:val="9"/>
        </w:numPr>
        <w:spacing w:after="200" w:line="259" w:lineRule="auto"/>
        <w:contextualSpacing/>
        <w:jc w:val="thaiDistribute"/>
      </w:pPr>
      <w:r w:rsidRPr="008C1A10">
        <w:rPr>
          <w:cs/>
        </w:rPr>
        <w:t>ควรมีการสื่อสารประชาสัมพันธ์ ให้ความรู้เกี่ยวกับนโยบายที่สำคัญที่หน่วยงานต้นสังกัด</w:t>
      </w:r>
    </w:p>
    <w:p w:rsidR="00302F5C" w:rsidRDefault="00532840" w:rsidP="00302F5C">
      <w:pPr>
        <w:spacing w:line="259" w:lineRule="auto"/>
        <w:contextualSpacing/>
        <w:jc w:val="thaiDistribute"/>
      </w:pPr>
      <w:r w:rsidRPr="008C1A10">
        <w:rPr>
          <w:cs/>
        </w:rPr>
        <w:t>มอบหมายผ่านช่องที่หลากหลายเช่นสถานีวิทยุ เว็บไซต์ และสื่อสังคมออนไลน์ เพื่อให้ให้ผู้ปกครอง ชุมชน สถานประกอบการ และหน่วยงานที่เกี่ยวข้องได้รับทราบอย่างทั่วถึง</w:t>
      </w:r>
    </w:p>
    <w:p w:rsidR="00532840" w:rsidRPr="00302F5C" w:rsidRDefault="00532840" w:rsidP="00302F5C">
      <w:pPr>
        <w:spacing w:line="259" w:lineRule="auto"/>
        <w:contextualSpacing/>
        <w:jc w:val="thaiDistribute"/>
      </w:pPr>
      <w:r w:rsidRPr="008C1A10">
        <w:rPr>
          <w:b/>
          <w:bCs/>
          <w:cs/>
        </w:rPr>
        <w:lastRenderedPageBreak/>
        <w:t>ตัวบ่งชี้ที่ ๒.๓ ระดับคุณภาพในการบริหารจัดการด้านบุคลากร</w:t>
      </w:r>
    </w:p>
    <w:p w:rsidR="00532840" w:rsidRPr="008C1A10" w:rsidRDefault="00532840" w:rsidP="00532840">
      <w:pPr>
        <w:ind w:left="720" w:hanging="11"/>
        <w:rPr>
          <w:b/>
          <w:bCs/>
          <w:sz w:val="16"/>
          <w:szCs w:val="16"/>
        </w:rPr>
      </w:pPr>
    </w:p>
    <w:p w:rsidR="00532840" w:rsidRPr="008C1A10" w:rsidRDefault="00532840" w:rsidP="00532840">
      <w:r w:rsidRPr="008C1A10">
        <w:rPr>
          <w:cs/>
        </w:rPr>
        <w:t>ตารางที่ 1 ระดับคุณภาพในการบริหารจัดการด้านบุคคล</w:t>
      </w:r>
    </w:p>
    <w:p w:rsidR="00532840" w:rsidRPr="008C1A10" w:rsidRDefault="00532840" w:rsidP="00532840">
      <w:pPr>
        <w:rPr>
          <w:sz w:val="16"/>
          <w:szCs w:val="16"/>
        </w:rPr>
      </w:pPr>
    </w:p>
    <w:tbl>
      <w:tblPr>
        <w:tblStyle w:val="61"/>
        <w:tblW w:w="10056" w:type="dxa"/>
        <w:tblInd w:w="-318" w:type="dxa"/>
        <w:tblLayout w:type="fixed"/>
        <w:tblLook w:val="04A0"/>
      </w:tblPr>
      <w:tblGrid>
        <w:gridCol w:w="1135"/>
        <w:gridCol w:w="709"/>
        <w:gridCol w:w="720"/>
        <w:gridCol w:w="1170"/>
        <w:gridCol w:w="1350"/>
        <w:gridCol w:w="1080"/>
        <w:gridCol w:w="990"/>
        <w:gridCol w:w="720"/>
        <w:gridCol w:w="1341"/>
        <w:gridCol w:w="841"/>
      </w:tblGrid>
      <w:tr w:rsidR="00532840" w:rsidRPr="00F902A3" w:rsidTr="00A63C43">
        <w:tc>
          <w:tcPr>
            <w:tcW w:w="1135" w:type="dxa"/>
          </w:tcPr>
          <w:p w:rsidR="00532840" w:rsidRPr="00302F5C" w:rsidRDefault="00532840" w:rsidP="00A63C43">
            <w:pPr>
              <w:ind w:left="-142" w:right="-162"/>
              <w:jc w:val="center"/>
              <w:rPr>
                <w:rFonts w:ascii="TH SarabunIT๙" w:hAnsi="TH SarabunIT๙" w:cs="TH SarabunIT๙"/>
                <w:b/>
                <w:bCs/>
                <w:sz w:val="24"/>
                <w:szCs w:val="24"/>
              </w:rPr>
            </w:pPr>
          </w:p>
          <w:p w:rsidR="00532840" w:rsidRPr="00302F5C" w:rsidRDefault="00532840" w:rsidP="00A63C43">
            <w:pPr>
              <w:ind w:left="-142" w:right="-162"/>
              <w:jc w:val="center"/>
              <w:rPr>
                <w:rFonts w:ascii="TH SarabunIT๙" w:hAnsi="TH SarabunIT๙" w:cs="TH SarabunIT๙"/>
                <w:b/>
                <w:bCs/>
                <w:sz w:val="24"/>
                <w:szCs w:val="24"/>
              </w:rPr>
            </w:pPr>
          </w:p>
          <w:p w:rsidR="00532840" w:rsidRPr="00302F5C" w:rsidRDefault="00532840" w:rsidP="00A63C43">
            <w:pPr>
              <w:ind w:left="-142" w:right="-162"/>
              <w:jc w:val="center"/>
              <w:rPr>
                <w:rFonts w:ascii="TH SarabunIT๙" w:hAnsi="TH SarabunIT๙" w:cs="TH SarabunIT๙"/>
                <w:b/>
                <w:bCs/>
                <w:sz w:val="24"/>
                <w:szCs w:val="24"/>
              </w:rPr>
            </w:pPr>
            <w:r w:rsidRPr="00302F5C">
              <w:rPr>
                <w:rFonts w:ascii="TH SarabunIT๙" w:hAnsi="TH SarabunIT๙" w:cs="TH SarabunIT๙"/>
                <w:b/>
                <w:bCs/>
                <w:sz w:val="24"/>
                <w:szCs w:val="24"/>
                <w:cs/>
              </w:rPr>
              <w:t>สาขาวิชา</w:t>
            </w:r>
          </w:p>
        </w:tc>
        <w:tc>
          <w:tcPr>
            <w:tcW w:w="709" w:type="dxa"/>
          </w:tcPr>
          <w:p w:rsidR="00532840" w:rsidRPr="00302F5C" w:rsidRDefault="00532840" w:rsidP="00A63C43">
            <w:pPr>
              <w:ind w:left="-54" w:right="-108"/>
              <w:jc w:val="center"/>
              <w:rPr>
                <w:rFonts w:ascii="TH SarabunIT๙" w:hAnsi="TH SarabunIT๙" w:cs="TH SarabunIT๙"/>
                <w:b/>
                <w:bCs/>
                <w:sz w:val="24"/>
                <w:szCs w:val="24"/>
              </w:rPr>
            </w:pPr>
          </w:p>
          <w:p w:rsidR="00532840" w:rsidRPr="00302F5C" w:rsidRDefault="00532840" w:rsidP="00A63C43">
            <w:pPr>
              <w:ind w:left="-54" w:right="-108"/>
              <w:jc w:val="center"/>
              <w:rPr>
                <w:rFonts w:ascii="TH SarabunIT๙" w:hAnsi="TH SarabunIT๙" w:cs="TH SarabunIT๙"/>
                <w:b/>
                <w:bCs/>
                <w:sz w:val="24"/>
                <w:szCs w:val="24"/>
              </w:rPr>
            </w:pPr>
            <w:r w:rsidRPr="00302F5C">
              <w:rPr>
                <w:rFonts w:ascii="TH SarabunIT๙" w:hAnsi="TH SarabunIT๙" w:cs="TH SarabunIT๙"/>
                <w:b/>
                <w:bCs/>
                <w:sz w:val="24"/>
                <w:szCs w:val="24"/>
                <w:cs/>
              </w:rPr>
              <w:t>จำนวนครู</w:t>
            </w:r>
          </w:p>
        </w:tc>
        <w:tc>
          <w:tcPr>
            <w:tcW w:w="720" w:type="dxa"/>
          </w:tcPr>
          <w:p w:rsidR="00532840" w:rsidRPr="00302F5C" w:rsidRDefault="00532840" w:rsidP="00A63C43">
            <w:pPr>
              <w:ind w:left="-108" w:right="-96"/>
              <w:jc w:val="center"/>
              <w:rPr>
                <w:rFonts w:ascii="TH SarabunIT๙" w:hAnsi="TH SarabunIT๙" w:cs="TH SarabunIT๙"/>
                <w:b/>
                <w:bCs/>
                <w:sz w:val="24"/>
                <w:szCs w:val="24"/>
              </w:rPr>
            </w:pPr>
          </w:p>
          <w:p w:rsidR="00532840" w:rsidRPr="00302F5C" w:rsidRDefault="00532840" w:rsidP="00A63C43">
            <w:pPr>
              <w:ind w:left="-108" w:right="-96"/>
              <w:jc w:val="center"/>
              <w:rPr>
                <w:rFonts w:ascii="TH SarabunIT๙" w:hAnsi="TH SarabunIT๙" w:cs="TH SarabunIT๙"/>
                <w:b/>
                <w:bCs/>
                <w:sz w:val="24"/>
                <w:szCs w:val="24"/>
              </w:rPr>
            </w:pPr>
            <w:r w:rsidRPr="00302F5C">
              <w:rPr>
                <w:rFonts w:ascii="TH SarabunIT๙" w:hAnsi="TH SarabunIT๙" w:cs="TH SarabunIT๙"/>
                <w:b/>
                <w:bCs/>
                <w:sz w:val="24"/>
                <w:szCs w:val="24"/>
                <w:cs/>
              </w:rPr>
              <w:t>จำนวนผู้เรียนทั้งหมด</w:t>
            </w:r>
          </w:p>
        </w:tc>
        <w:tc>
          <w:tcPr>
            <w:tcW w:w="1170" w:type="dxa"/>
          </w:tcPr>
          <w:p w:rsidR="00532840" w:rsidRPr="00302F5C" w:rsidRDefault="00532840" w:rsidP="00A63C43">
            <w:pPr>
              <w:jc w:val="center"/>
              <w:rPr>
                <w:rFonts w:ascii="TH SarabunIT๙" w:hAnsi="TH SarabunIT๙" w:cs="TH SarabunIT๙"/>
                <w:b/>
                <w:bCs/>
                <w:sz w:val="24"/>
                <w:szCs w:val="24"/>
              </w:rPr>
            </w:pPr>
          </w:p>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อัตราส่วนครูต่อผู้เรียน</w:t>
            </w:r>
          </w:p>
        </w:tc>
        <w:tc>
          <w:tcPr>
            <w:tcW w:w="1350" w:type="dxa"/>
          </w:tcPr>
          <w:p w:rsidR="00532840" w:rsidRPr="00302F5C" w:rsidRDefault="00532840" w:rsidP="00A63C43">
            <w:pPr>
              <w:jc w:val="center"/>
              <w:rPr>
                <w:rFonts w:ascii="TH SarabunIT๙" w:hAnsi="TH SarabunIT๙" w:cs="TH SarabunIT๙"/>
                <w:b/>
                <w:bCs/>
                <w:sz w:val="24"/>
                <w:szCs w:val="24"/>
              </w:rPr>
            </w:pPr>
          </w:p>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จำนวนครูที่จบตรงหรือสัมพันธ์กับรายวิชาที่สอน</w:t>
            </w:r>
          </w:p>
        </w:tc>
        <w:tc>
          <w:tcPr>
            <w:tcW w:w="1080" w:type="dxa"/>
          </w:tcPr>
          <w:p w:rsidR="00532840" w:rsidRPr="00302F5C" w:rsidRDefault="00532840" w:rsidP="00A63C43">
            <w:pPr>
              <w:jc w:val="center"/>
              <w:rPr>
                <w:rFonts w:ascii="TH SarabunIT๙" w:hAnsi="TH SarabunIT๙" w:cs="TH SarabunIT๙"/>
                <w:b/>
                <w:bCs/>
                <w:sz w:val="24"/>
                <w:szCs w:val="24"/>
              </w:rPr>
            </w:pPr>
          </w:p>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ร้อยละของครูที่จบตรงหรือสัมพันธ์</w:t>
            </w:r>
          </w:p>
        </w:tc>
        <w:tc>
          <w:tcPr>
            <w:tcW w:w="990" w:type="dxa"/>
          </w:tcPr>
          <w:p w:rsidR="00532840" w:rsidRPr="00302F5C" w:rsidRDefault="00532840" w:rsidP="00A63C43">
            <w:pPr>
              <w:jc w:val="center"/>
              <w:rPr>
                <w:rFonts w:ascii="TH SarabunIT๙" w:hAnsi="TH SarabunIT๙" w:cs="TH SarabunIT๙"/>
                <w:b/>
                <w:bCs/>
                <w:sz w:val="24"/>
                <w:szCs w:val="24"/>
              </w:rPr>
            </w:pPr>
          </w:p>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จำนวนครูที่ได้รับการพัฒนา</w:t>
            </w:r>
          </w:p>
        </w:tc>
        <w:tc>
          <w:tcPr>
            <w:tcW w:w="720" w:type="dxa"/>
          </w:tcPr>
          <w:p w:rsidR="00532840" w:rsidRPr="00302F5C" w:rsidRDefault="00532840" w:rsidP="00A63C43">
            <w:pPr>
              <w:jc w:val="center"/>
              <w:rPr>
                <w:rFonts w:ascii="TH SarabunIT๙" w:hAnsi="TH SarabunIT๙" w:cs="TH SarabunIT๙"/>
                <w:b/>
                <w:bCs/>
                <w:sz w:val="24"/>
                <w:szCs w:val="24"/>
              </w:rPr>
            </w:pPr>
          </w:p>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ร้อยละ</w:t>
            </w:r>
          </w:p>
        </w:tc>
        <w:tc>
          <w:tcPr>
            <w:tcW w:w="1341" w:type="dxa"/>
          </w:tcPr>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จำนวนครูและบุคลากรทางการศึกษาที่ได้รับเกียรติคุณยกย่อง</w:t>
            </w:r>
          </w:p>
        </w:tc>
        <w:tc>
          <w:tcPr>
            <w:tcW w:w="841" w:type="dxa"/>
          </w:tcPr>
          <w:p w:rsidR="00532840" w:rsidRPr="00302F5C" w:rsidRDefault="00532840" w:rsidP="00A63C43">
            <w:pPr>
              <w:jc w:val="center"/>
              <w:rPr>
                <w:rFonts w:ascii="TH SarabunIT๙" w:hAnsi="TH SarabunIT๙" w:cs="TH SarabunIT๙"/>
                <w:b/>
                <w:bCs/>
                <w:sz w:val="24"/>
                <w:szCs w:val="24"/>
              </w:rPr>
            </w:pPr>
          </w:p>
          <w:p w:rsidR="00532840" w:rsidRPr="00302F5C" w:rsidRDefault="00532840" w:rsidP="00A63C43">
            <w:pPr>
              <w:jc w:val="center"/>
              <w:rPr>
                <w:rFonts w:ascii="TH SarabunIT๙" w:hAnsi="TH SarabunIT๙" w:cs="TH SarabunIT๙"/>
                <w:b/>
                <w:bCs/>
                <w:sz w:val="24"/>
                <w:szCs w:val="24"/>
              </w:rPr>
            </w:pPr>
            <w:r w:rsidRPr="00302F5C">
              <w:rPr>
                <w:rFonts w:ascii="TH SarabunIT๙" w:hAnsi="TH SarabunIT๙" w:cs="TH SarabunIT๙"/>
                <w:b/>
                <w:bCs/>
                <w:sz w:val="24"/>
                <w:szCs w:val="24"/>
                <w:cs/>
              </w:rPr>
              <w:t>ร้อยละ</w:t>
            </w:r>
          </w:p>
        </w:tc>
      </w:tr>
      <w:tr w:rsidR="00532840" w:rsidRPr="00F902A3" w:rsidTr="00A63C43">
        <w:tc>
          <w:tcPr>
            <w:tcW w:w="1135" w:type="dxa"/>
            <w:vAlign w:val="center"/>
          </w:tcPr>
          <w:p w:rsidR="00532840" w:rsidRPr="00302F5C" w:rsidRDefault="00532840" w:rsidP="00A63C43">
            <w:pPr>
              <w:contextualSpacing/>
              <w:jc w:val="center"/>
              <w:rPr>
                <w:rFonts w:ascii="TH SarabunIT๙" w:hAnsi="TH SarabunIT๙" w:cs="TH SarabunIT๙"/>
                <w:sz w:val="24"/>
                <w:szCs w:val="24"/>
                <w:cs/>
              </w:rPr>
            </w:pPr>
            <w:r w:rsidRPr="00302F5C">
              <w:rPr>
                <w:rFonts w:ascii="TH SarabunIT๙" w:hAnsi="TH SarabunIT๙" w:cs="TH SarabunIT๙"/>
                <w:sz w:val="24"/>
                <w:szCs w:val="24"/>
                <w:cs/>
              </w:rPr>
              <w:t>ช่างยนต์</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6</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211</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r w:rsidRPr="00302F5C">
              <w:rPr>
                <w:rFonts w:ascii="TH SarabunIT๙" w:hAnsi="TH SarabunIT๙" w:cs="TH SarabunIT๙" w:hint="cs"/>
                <w:sz w:val="24"/>
                <w:szCs w:val="24"/>
                <w:cs/>
              </w:rPr>
              <w:t>35</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6</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6</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16.6</w:t>
            </w:r>
            <w:r w:rsidRPr="00302F5C">
              <w:rPr>
                <w:rFonts w:ascii="TH SarabunIT๙" w:hAnsi="TH SarabunIT๙" w:cs="TH SarabunIT๙"/>
                <w:sz w:val="24"/>
                <w:szCs w:val="24"/>
                <w:cs/>
              </w:rPr>
              <w:t>๖</w:t>
            </w:r>
          </w:p>
        </w:tc>
      </w:tr>
      <w:tr w:rsidR="00532840" w:rsidRPr="00F902A3" w:rsidTr="00A63C43">
        <w:tc>
          <w:tcPr>
            <w:tcW w:w="1135" w:type="dxa"/>
            <w:vAlign w:val="center"/>
          </w:tcPr>
          <w:p w:rsidR="00532840" w:rsidRPr="00302F5C" w:rsidRDefault="00532840" w:rsidP="00A63C43">
            <w:pPr>
              <w:contextualSpacing/>
              <w:jc w:val="center"/>
              <w:rPr>
                <w:rFonts w:ascii="TH SarabunIT๙" w:hAnsi="TH SarabunIT๙" w:cs="TH SarabunIT๙"/>
                <w:sz w:val="24"/>
                <w:szCs w:val="24"/>
                <w:cs/>
              </w:rPr>
            </w:pPr>
            <w:r w:rsidRPr="00302F5C">
              <w:rPr>
                <w:rFonts w:ascii="TH SarabunIT๙" w:hAnsi="TH SarabunIT๙" w:cs="TH SarabunIT๙"/>
                <w:sz w:val="24"/>
                <w:szCs w:val="24"/>
                <w:cs/>
              </w:rPr>
              <w:t>ช่างไฟฟ้า</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165</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1:2</w:t>
            </w:r>
            <w:r w:rsidRPr="00302F5C">
              <w:rPr>
                <w:rFonts w:ascii="TH SarabunIT๙" w:hAnsi="TH SarabunIT๙" w:cs="TH SarabunIT๙" w:hint="cs"/>
                <w:sz w:val="24"/>
                <w:szCs w:val="24"/>
                <w:cs/>
              </w:rPr>
              <w:t>7</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w:t>
            </w:r>
          </w:p>
        </w:tc>
      </w:tr>
      <w:tr w:rsidR="00532840" w:rsidRPr="00F902A3" w:rsidTr="00A63C43">
        <w:tc>
          <w:tcPr>
            <w:tcW w:w="1135" w:type="dxa"/>
            <w:vAlign w:val="center"/>
          </w:tcPr>
          <w:p w:rsidR="00532840" w:rsidRPr="00302F5C" w:rsidRDefault="00532840" w:rsidP="00A63C43">
            <w:pPr>
              <w:ind w:right="-108"/>
              <w:contextualSpacing/>
              <w:jc w:val="center"/>
              <w:rPr>
                <w:rFonts w:ascii="TH SarabunIT๙" w:hAnsi="TH SarabunIT๙" w:cs="TH SarabunIT๙"/>
                <w:sz w:val="24"/>
                <w:szCs w:val="24"/>
                <w:cs/>
              </w:rPr>
            </w:pPr>
            <w:r w:rsidRPr="00302F5C">
              <w:rPr>
                <w:rFonts w:ascii="TH SarabunIT๙" w:hAnsi="TH SarabunIT๙" w:cs="TH SarabunIT๙"/>
                <w:sz w:val="24"/>
                <w:szCs w:val="24"/>
                <w:cs/>
              </w:rPr>
              <w:t>อิเล็กทรอนิกส์</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24</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r w:rsidRPr="00302F5C">
              <w:rPr>
                <w:rFonts w:ascii="TH SarabunIT๙" w:hAnsi="TH SarabunIT๙" w:cs="TH SarabunIT๙" w:hint="cs"/>
                <w:sz w:val="24"/>
                <w:szCs w:val="24"/>
                <w:cs/>
              </w:rPr>
              <w:t>8</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33.33</w:t>
            </w:r>
          </w:p>
        </w:tc>
      </w:tr>
      <w:tr w:rsidR="00532840" w:rsidRPr="00F902A3" w:rsidTr="00A63C43">
        <w:tc>
          <w:tcPr>
            <w:tcW w:w="1135" w:type="dxa"/>
            <w:vAlign w:val="center"/>
          </w:tcPr>
          <w:p w:rsidR="00532840" w:rsidRPr="00302F5C" w:rsidRDefault="00532840" w:rsidP="00A63C43">
            <w:pPr>
              <w:ind w:left="-108"/>
              <w:contextualSpacing/>
              <w:jc w:val="center"/>
              <w:rPr>
                <w:rFonts w:ascii="TH SarabunIT๙" w:hAnsi="TH SarabunIT๙" w:cs="TH SarabunIT๙"/>
                <w:sz w:val="24"/>
                <w:szCs w:val="24"/>
                <w:cs/>
              </w:rPr>
            </w:pPr>
            <w:r w:rsidRPr="00302F5C">
              <w:rPr>
                <w:rFonts w:ascii="TH SarabunIT๙" w:hAnsi="TH SarabunIT๙" w:cs="TH SarabunIT๙"/>
                <w:sz w:val="24"/>
                <w:szCs w:val="24"/>
                <w:cs/>
              </w:rPr>
              <w:t>พาณิชยการ</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116</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r w:rsidRPr="00302F5C">
              <w:rPr>
                <w:rFonts w:ascii="TH SarabunIT๙" w:hAnsi="TH SarabunIT๙" w:cs="TH SarabunIT๙" w:hint="cs"/>
                <w:sz w:val="24"/>
                <w:szCs w:val="24"/>
                <w:cs/>
              </w:rPr>
              <w:t>23</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20.00</w:t>
            </w:r>
          </w:p>
        </w:tc>
      </w:tr>
      <w:tr w:rsidR="00532840" w:rsidRPr="00F902A3" w:rsidTr="00A63C43">
        <w:tc>
          <w:tcPr>
            <w:tcW w:w="1135" w:type="dxa"/>
            <w:vAlign w:val="center"/>
          </w:tcPr>
          <w:p w:rsidR="00532840" w:rsidRPr="00302F5C" w:rsidRDefault="00532840" w:rsidP="00A63C43">
            <w:pPr>
              <w:contextualSpacing/>
              <w:jc w:val="center"/>
              <w:rPr>
                <w:rFonts w:ascii="TH SarabunIT๙" w:hAnsi="TH SarabunIT๙" w:cs="TH SarabunIT๙"/>
                <w:sz w:val="24"/>
                <w:szCs w:val="24"/>
                <w:cs/>
              </w:rPr>
            </w:pPr>
            <w:r w:rsidRPr="00302F5C">
              <w:rPr>
                <w:rFonts w:ascii="TH SarabunIT๙" w:hAnsi="TH SarabunIT๙" w:cs="TH SarabunIT๙"/>
                <w:sz w:val="24"/>
                <w:szCs w:val="24"/>
                <w:cs/>
              </w:rPr>
              <w:t>สารสนเทศ</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52</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r w:rsidRPr="00302F5C">
              <w:rPr>
                <w:rFonts w:ascii="TH SarabunIT๙" w:hAnsi="TH SarabunIT๙" w:cs="TH SarabunIT๙" w:hint="cs"/>
                <w:sz w:val="24"/>
                <w:szCs w:val="24"/>
                <w:cs/>
              </w:rPr>
              <w:t>8</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๖</w:t>
            </w:r>
            <w:r w:rsidRPr="00302F5C">
              <w:rPr>
                <w:rFonts w:ascii="TH SarabunIT๙" w:hAnsi="TH SarabunIT๙" w:cs="TH SarabunIT๙"/>
                <w:sz w:val="24"/>
                <w:szCs w:val="24"/>
              </w:rPr>
              <w:t>0.00</w:t>
            </w:r>
          </w:p>
        </w:tc>
      </w:tr>
      <w:tr w:rsidR="00532840" w:rsidRPr="00F902A3" w:rsidTr="00A63C43">
        <w:tc>
          <w:tcPr>
            <w:tcW w:w="1135" w:type="dxa"/>
          </w:tcPr>
          <w:p w:rsidR="00532840" w:rsidRPr="00302F5C" w:rsidRDefault="00532840" w:rsidP="00A63C43">
            <w:pPr>
              <w:jc w:val="center"/>
              <w:rPr>
                <w:rFonts w:ascii="TH SarabunIT๙" w:hAnsi="TH SarabunIT๙" w:cs="TH SarabunIT๙"/>
                <w:sz w:val="24"/>
                <w:szCs w:val="24"/>
                <w:cs/>
              </w:rPr>
            </w:pPr>
            <w:r w:rsidRPr="00302F5C">
              <w:rPr>
                <w:rFonts w:ascii="TH SarabunIT๙" w:hAnsi="TH SarabunIT๙" w:cs="TH SarabunIT๙"/>
                <w:sz w:val="24"/>
                <w:szCs w:val="24"/>
                <w:cs/>
              </w:rPr>
              <w:t>เทคนิคพื้นฐาน</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0</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1</w:t>
            </w:r>
            <w:r w:rsidRPr="00302F5C">
              <w:rPr>
                <w:rFonts w:ascii="TH SarabunIT๙" w:hAnsi="TH SarabunIT๙" w:cs="TH SarabunIT๙"/>
                <w:sz w:val="24"/>
                <w:szCs w:val="24"/>
              </w:rPr>
              <w:t>:0</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1080" w:type="dxa"/>
          </w:tcPr>
          <w:p w:rsidR="00532840" w:rsidRPr="00302F5C" w:rsidRDefault="00532840" w:rsidP="00A63C43">
            <w:pPr>
              <w:jc w:val="center"/>
              <w:rPr>
                <w:rFonts w:ascii="TH SarabunIT๙" w:hAnsi="TH SarabunIT๙" w:cs="TH SarabunIT๙"/>
                <w:sz w:val="24"/>
                <w:szCs w:val="24"/>
                <w:cs/>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1</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33.33</w:t>
            </w:r>
          </w:p>
        </w:tc>
      </w:tr>
      <w:tr w:rsidR="00532840" w:rsidRPr="00F902A3" w:rsidTr="00A63C43">
        <w:tc>
          <w:tcPr>
            <w:tcW w:w="1135"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ครูสามัญ/พื้นฐาน</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7</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0</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7</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7</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w:t>
            </w:r>
          </w:p>
        </w:tc>
      </w:tr>
      <w:tr w:rsidR="00532840" w:rsidRPr="00F902A3" w:rsidTr="00A63C43">
        <w:tc>
          <w:tcPr>
            <w:tcW w:w="1135"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รวมทั้งหมด</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568</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1:1</w:t>
            </w:r>
            <w:r w:rsidRPr="00302F5C">
              <w:rPr>
                <w:rFonts w:ascii="TH SarabunIT๙" w:hAnsi="TH SarabunIT๙" w:cs="TH SarabunIT๙" w:hint="cs"/>
                <w:sz w:val="24"/>
                <w:szCs w:val="24"/>
                <w:cs/>
              </w:rPr>
              <w:t>5</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3๖</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3๖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8</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22.22</w:t>
            </w:r>
          </w:p>
        </w:tc>
      </w:tr>
      <w:tr w:rsidR="00532840" w:rsidRPr="00F902A3" w:rsidTr="00A63C43">
        <w:tc>
          <w:tcPr>
            <w:tcW w:w="1135"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บุคลากรทางการศึกษา</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๒๐</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0</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25</w:t>
            </w:r>
          </w:p>
          <w:p w:rsidR="00532840" w:rsidRPr="00302F5C" w:rsidRDefault="00532840" w:rsidP="00A63C43">
            <w:pPr>
              <w:jc w:val="center"/>
              <w:rPr>
                <w:rFonts w:ascii="TH SarabunIT๙" w:hAnsi="TH SarabunIT๙" w:cs="TH SarabunIT๙"/>
                <w:sz w:val="24"/>
                <w:szCs w:val="24"/>
              </w:rPr>
            </w:pPr>
          </w:p>
        </w:tc>
      </w:tr>
      <w:tr w:rsidR="00532840" w:rsidRPr="00F902A3" w:rsidTr="00A63C43">
        <w:tc>
          <w:tcPr>
            <w:tcW w:w="1135"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อัตราส่วนบุคลากรต่อครู</w:t>
            </w:r>
          </w:p>
        </w:tc>
        <w:tc>
          <w:tcPr>
            <w:tcW w:w="709" w:type="dxa"/>
          </w:tcPr>
          <w:p w:rsidR="00532840" w:rsidRPr="00302F5C" w:rsidRDefault="00532840" w:rsidP="00A63C43">
            <w:pPr>
              <w:jc w:val="center"/>
              <w:rPr>
                <w:rFonts w:ascii="TH SarabunIT๙" w:hAnsi="TH SarabunIT๙" w:cs="TH SarabunIT๙"/>
                <w:sz w:val="24"/>
                <w:szCs w:val="24"/>
              </w:rPr>
            </w:pP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0</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0</w:t>
            </w:r>
          </w:p>
        </w:tc>
      </w:tr>
      <w:tr w:rsidR="00532840" w:rsidRPr="00F902A3" w:rsidTr="00A63C43">
        <w:tc>
          <w:tcPr>
            <w:tcW w:w="1135"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รวม</w:t>
            </w:r>
          </w:p>
        </w:tc>
        <w:tc>
          <w:tcPr>
            <w:tcW w:w="709"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568</w:t>
            </w:r>
          </w:p>
        </w:tc>
        <w:tc>
          <w:tcPr>
            <w:tcW w:w="117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 xml:space="preserve">1 </w:t>
            </w:r>
            <w:r w:rsidRPr="00302F5C">
              <w:rPr>
                <w:rFonts w:ascii="TH SarabunIT๙" w:hAnsi="TH SarabunIT๙" w:cs="TH SarabunIT๙"/>
                <w:sz w:val="24"/>
                <w:szCs w:val="24"/>
              </w:rPr>
              <w:t>: 15.7</w:t>
            </w:r>
          </w:p>
        </w:tc>
        <w:tc>
          <w:tcPr>
            <w:tcW w:w="135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36</w:t>
            </w:r>
          </w:p>
        </w:tc>
        <w:tc>
          <w:tcPr>
            <w:tcW w:w="108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99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3</w:t>
            </w:r>
            <w:r w:rsidRPr="00302F5C">
              <w:rPr>
                <w:rFonts w:ascii="TH SarabunIT๙" w:hAnsi="TH SarabunIT๙" w:cs="TH SarabunIT๙"/>
                <w:sz w:val="24"/>
                <w:szCs w:val="24"/>
                <w:cs/>
              </w:rPr>
              <w:t>๖</w:t>
            </w:r>
          </w:p>
        </w:tc>
        <w:tc>
          <w:tcPr>
            <w:tcW w:w="720"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100</w:t>
            </w:r>
          </w:p>
        </w:tc>
        <w:tc>
          <w:tcPr>
            <w:tcW w:w="13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rPr>
              <w:t>1</w:t>
            </w:r>
            <w:r w:rsidRPr="00302F5C">
              <w:rPr>
                <w:rFonts w:ascii="TH SarabunIT๙" w:hAnsi="TH SarabunIT๙" w:cs="TH SarabunIT๙"/>
                <w:sz w:val="24"/>
                <w:szCs w:val="24"/>
                <w:cs/>
              </w:rPr>
              <w:t>๒</w:t>
            </w:r>
          </w:p>
        </w:tc>
        <w:tc>
          <w:tcPr>
            <w:tcW w:w="841" w:type="dxa"/>
          </w:tcPr>
          <w:p w:rsidR="00532840" w:rsidRPr="00302F5C" w:rsidRDefault="00532840" w:rsidP="00A63C43">
            <w:pPr>
              <w:jc w:val="center"/>
              <w:rPr>
                <w:rFonts w:ascii="TH SarabunIT๙" w:hAnsi="TH SarabunIT๙" w:cs="TH SarabunIT๙"/>
                <w:sz w:val="24"/>
                <w:szCs w:val="24"/>
              </w:rPr>
            </w:pPr>
            <w:r w:rsidRPr="00302F5C">
              <w:rPr>
                <w:rFonts w:ascii="TH SarabunIT๙" w:hAnsi="TH SarabunIT๙" w:cs="TH SarabunIT๙"/>
                <w:sz w:val="24"/>
                <w:szCs w:val="24"/>
                <w:cs/>
              </w:rPr>
              <w:t>6.72</w:t>
            </w:r>
          </w:p>
        </w:tc>
      </w:tr>
    </w:tbl>
    <w:p w:rsidR="00532840" w:rsidRPr="00F902A3" w:rsidRDefault="00532840" w:rsidP="00532840">
      <w:pPr>
        <w:rPr>
          <w:b/>
          <w:bCs/>
          <w:sz w:val="16"/>
          <w:szCs w:val="16"/>
        </w:rPr>
      </w:pPr>
    </w:p>
    <w:p w:rsidR="00532840" w:rsidRPr="008C1A10" w:rsidRDefault="00532840" w:rsidP="00532840">
      <w:pPr>
        <w:ind w:left="720" w:hanging="11"/>
        <w:rPr>
          <w:b/>
          <w:bCs/>
        </w:rPr>
      </w:pPr>
      <w:r w:rsidRPr="008C1A10">
        <w:rPr>
          <w:b/>
          <w:bCs/>
          <w:cs/>
        </w:rPr>
        <w:tab/>
        <w:t>ประเด็นการประเมิน ๑</w:t>
      </w:r>
    </w:p>
    <w:p w:rsidR="00532840" w:rsidRPr="008C1A10" w:rsidRDefault="00532840" w:rsidP="00532840">
      <w:pPr>
        <w:ind w:left="720" w:hanging="11"/>
        <w:rPr>
          <w:b/>
          <w:bCs/>
          <w:sz w:val="16"/>
          <w:szCs w:val="16"/>
        </w:rPr>
      </w:pPr>
    </w:p>
    <w:p w:rsidR="00532840" w:rsidRDefault="00532840" w:rsidP="00532840">
      <w:pPr>
        <w:ind w:firstLine="709"/>
        <w:jc w:val="thaiDistribute"/>
      </w:pPr>
      <w:r w:rsidRPr="008C1A10">
        <w:rPr>
          <w:b/>
          <w:bCs/>
          <w:cs/>
        </w:rPr>
        <w:tab/>
      </w:r>
      <w:r w:rsidRPr="008C1A10">
        <w:rPr>
          <w:cs/>
        </w:rPr>
        <w:t>สถานศึกษา ส่งเสริม สนับสนุน กำกับดูแล ให้มีจำนวนครูทั้งหมดเทียบกับผู้เรียนทั้งหมดตามเกณฑ์มาตรฐานอัตรากำลังในสถานศึกษาสังกัดสำนักงานคณะกรรมการการอาชีวศึกษาตามหนังสือ ก.ค.ศ. ที่ ศธ ๐๒๖.๖/๕๕ ลงวันที่ ๒๒ มกราคม ๒๕๕๗ หรือระเบียบคณะกรรมการส่งเสริมการศึกษาเอกชนว่าด้วยการกำหนดจำนวนครูและบุคลากรทางการศึกษาของโรงเรียนเอกชนในระบบ พ.ศ. ๒๕๕๑ แล้วแต่กรณี</w:t>
      </w:r>
    </w:p>
    <w:p w:rsidR="00532840" w:rsidRPr="00F902A3" w:rsidRDefault="00532840" w:rsidP="00532840">
      <w:pPr>
        <w:ind w:firstLine="709"/>
        <w:jc w:val="thaiDistribute"/>
        <w:rPr>
          <w:sz w:val="16"/>
          <w:szCs w:val="16"/>
        </w:rPr>
      </w:pPr>
    </w:p>
    <w:p w:rsidR="00532840" w:rsidRPr="008C1A10" w:rsidRDefault="00532840" w:rsidP="00532840">
      <w:pPr>
        <w:ind w:firstLine="709"/>
        <w:rPr>
          <w:b/>
          <w:bCs/>
        </w:rPr>
      </w:pPr>
      <w:r w:rsidRPr="008C1A10">
        <w:rPr>
          <w:b/>
          <w:bCs/>
          <w:cs/>
        </w:rPr>
        <w:t>การดำเนินงาน/กิจกรรม/โครงการ</w:t>
      </w:r>
    </w:p>
    <w:p w:rsidR="00532840" w:rsidRPr="008C1A10" w:rsidRDefault="00532840" w:rsidP="00532840">
      <w:pPr>
        <w:ind w:firstLine="709"/>
        <w:rPr>
          <w:b/>
          <w:bCs/>
          <w:sz w:val="16"/>
          <w:szCs w:val="16"/>
        </w:rPr>
      </w:pPr>
    </w:p>
    <w:p w:rsidR="00532840" w:rsidRPr="008C1A10" w:rsidRDefault="00532840" w:rsidP="00532840">
      <w:pPr>
        <w:ind w:firstLine="709"/>
        <w:jc w:val="thaiDistribute"/>
      </w:pPr>
      <w:r w:rsidRPr="008C1A10">
        <w:rPr>
          <w:cs/>
        </w:rPr>
        <w:t>๑. สถานศึกษามีการจัดทำเกณฑ์อัตรากำลัง โดยใช้โปรแกรมคำนวณอัตรากำลังในสถานศึกษา สังกัดสำนักงานคณะกรรมการอาชีวศึกษา</w:t>
      </w:r>
    </w:p>
    <w:p w:rsidR="00532840" w:rsidRPr="008C1A10" w:rsidRDefault="00532840" w:rsidP="00532840">
      <w:pPr>
        <w:ind w:firstLine="709"/>
        <w:jc w:val="thaiDistribute"/>
      </w:pPr>
      <w:r w:rsidRPr="008C1A10">
        <w:rPr>
          <w:cs/>
        </w:rPr>
        <w:t xml:space="preserve">๒. สถานศึกษามีการจัดทำประกาศ รับสมัคร คัดเลือกบุคลากรทางการศึกษา ตำแหน่งครูผู้สอน ที่มีคุณวุฒิตรงกับสาขาวิชาที่เปิดสอน ในสถานศึกษา  </w:t>
      </w:r>
    </w:p>
    <w:p w:rsidR="00532840" w:rsidRPr="008C1A10" w:rsidRDefault="00532840" w:rsidP="00532840">
      <w:pPr>
        <w:ind w:firstLine="709"/>
        <w:jc w:val="thaiDistribute"/>
      </w:pPr>
      <w:r w:rsidRPr="008C1A10">
        <w:rPr>
          <w:cs/>
        </w:rPr>
        <w:t>๓.</w:t>
      </w:r>
      <w:r w:rsidR="00302F5C">
        <w:t xml:space="preserve"> </w:t>
      </w:r>
      <w:r w:rsidRPr="008C1A10">
        <w:rPr>
          <w:cs/>
        </w:rPr>
        <w:t>สถานศึกษามอบหมายให้ครู ทำหน้าที่ครูที่ปรึกษา โดยกำกับดูแลนักเรียนนักศึกษา ตรงตามสาขาวิชาและตามสัดส่วนนักศึกษาที่สามารถรับผิดชอบได้</w:t>
      </w:r>
    </w:p>
    <w:p w:rsidR="00532840" w:rsidRPr="008C1A10" w:rsidRDefault="00532840" w:rsidP="00532840">
      <w:pPr>
        <w:ind w:firstLine="709"/>
        <w:contextualSpacing/>
        <w:rPr>
          <w:sz w:val="16"/>
          <w:szCs w:val="16"/>
        </w:rPr>
      </w:pPr>
    </w:p>
    <w:p w:rsidR="00532840" w:rsidRPr="008C1A10" w:rsidRDefault="00532840" w:rsidP="00532840">
      <w:pPr>
        <w:ind w:firstLine="709"/>
        <w:contextualSpacing/>
        <w:rPr>
          <w:b/>
          <w:bCs/>
        </w:rPr>
      </w:pPr>
      <w:r w:rsidRPr="008C1A10">
        <w:rPr>
          <w:cs/>
        </w:rPr>
        <w:tab/>
      </w:r>
      <w:r w:rsidRPr="008C1A10">
        <w:rPr>
          <w:b/>
          <w:bCs/>
          <w:cs/>
        </w:rPr>
        <w:t>ผลการดำเนินงาน/กิจกรรม/โครงการ</w:t>
      </w:r>
    </w:p>
    <w:p w:rsidR="00532840" w:rsidRPr="008C1A10" w:rsidRDefault="00532840" w:rsidP="00532840">
      <w:pPr>
        <w:ind w:firstLine="709"/>
        <w:contextualSpacing/>
        <w:rPr>
          <w:b/>
          <w:bCs/>
          <w:sz w:val="16"/>
          <w:szCs w:val="16"/>
          <w:cs/>
        </w:rPr>
      </w:pPr>
    </w:p>
    <w:p w:rsidR="00532840" w:rsidRPr="008C1A10" w:rsidRDefault="00532840" w:rsidP="00532840">
      <w:pPr>
        <w:ind w:firstLine="709"/>
      </w:pPr>
      <w:r w:rsidRPr="008C1A10">
        <w:rPr>
          <w:cs/>
        </w:rPr>
        <w:t>๑. สถานศึกษามีจำนวนบุคลากรทางการศึกษา ตามเกณฑ์อัตรากำลัง</w:t>
      </w:r>
    </w:p>
    <w:p w:rsidR="00532840" w:rsidRPr="008C1A10" w:rsidRDefault="00532840" w:rsidP="00532840">
      <w:pPr>
        <w:ind w:firstLine="709"/>
      </w:pPr>
      <w:r w:rsidRPr="008C1A10">
        <w:rPr>
          <w:cs/>
        </w:rPr>
        <w:t>๒. สถานศึกษามีบุคลากรทางการศึกษา ตำแหน่งครู ที่มีคุณวุฒิ ตรงตามสาขาวิชาที่เปิดสอน</w:t>
      </w:r>
    </w:p>
    <w:p w:rsidR="00532840" w:rsidRPr="008C1A10" w:rsidRDefault="00532840" w:rsidP="00532840">
      <w:pPr>
        <w:ind w:firstLine="709"/>
        <w:contextualSpacing/>
      </w:pPr>
      <w:r w:rsidRPr="008C1A10">
        <w:rPr>
          <w:cs/>
        </w:rPr>
        <w:tab/>
        <w:t>๓. สถานศึกษาจัดให้ครูทำหน้าที่ ครูที่ปรึกษา โดยสามารถรับผิดชอบนักเรียนนักศึกษา ได้ตรงกับสาขาวิชา  และสามารถดูแลนักเรียน นักศึกษาได้อย่างทั่วถึง</w:t>
      </w:r>
    </w:p>
    <w:p w:rsidR="00532840" w:rsidRDefault="00532840" w:rsidP="00532840">
      <w:pPr>
        <w:ind w:firstLine="709"/>
        <w:contextualSpacing/>
        <w:rPr>
          <w:sz w:val="16"/>
          <w:szCs w:val="16"/>
        </w:rPr>
      </w:pPr>
    </w:p>
    <w:p w:rsidR="00532840" w:rsidRPr="008C1A10" w:rsidRDefault="00532840" w:rsidP="00302F5C">
      <w:pPr>
        <w:contextualSpacing/>
        <w:rPr>
          <w:sz w:val="16"/>
          <w:szCs w:val="16"/>
        </w:rPr>
      </w:pPr>
    </w:p>
    <w:p w:rsidR="00532840" w:rsidRPr="008C1A10" w:rsidRDefault="00532840" w:rsidP="00532840">
      <w:pPr>
        <w:rPr>
          <w:b/>
          <w:bCs/>
        </w:rPr>
      </w:pPr>
      <w:r w:rsidRPr="008C1A10">
        <w:rPr>
          <w:b/>
          <w:bCs/>
          <w:cs/>
        </w:rPr>
        <w:lastRenderedPageBreak/>
        <w:t xml:space="preserve"> ผลการประเมินตามประเด็นการประเมิน</w:t>
      </w:r>
    </w:p>
    <w:p w:rsidR="00532840" w:rsidRPr="00F902A3" w:rsidRDefault="00532840" w:rsidP="00532840">
      <w:pPr>
        <w:contextualSpacing/>
        <w:rPr>
          <w:b/>
          <w:bCs/>
          <w:sz w:val="16"/>
          <w:szCs w:val="16"/>
        </w:rPr>
      </w:pPr>
    </w:p>
    <w:p w:rsidR="00532840" w:rsidRPr="008C1A10" w:rsidRDefault="00532840" w:rsidP="00532840">
      <w:pPr>
        <w:ind w:firstLine="720"/>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F902A3" w:rsidRDefault="00532840" w:rsidP="00532840">
      <w:pPr>
        <w:rPr>
          <w:b/>
          <w:bCs/>
          <w:sz w:val="16"/>
          <w:szCs w:val="16"/>
        </w:rPr>
      </w:pPr>
      <w:r w:rsidRPr="008C1A10">
        <w:tab/>
      </w:r>
      <w:r w:rsidRPr="008C1A10">
        <w:rPr>
          <w:b/>
          <w:bCs/>
        </w:rPr>
        <w:tab/>
      </w:r>
    </w:p>
    <w:p w:rsidR="00532840" w:rsidRPr="008C1A10" w:rsidRDefault="00532840" w:rsidP="00532840">
      <w:pPr>
        <w:rPr>
          <w:b/>
          <w:bCs/>
        </w:rPr>
      </w:pPr>
      <w:r w:rsidRPr="008C1A10">
        <w:rPr>
          <w:b/>
          <w:bCs/>
        </w:rPr>
        <w:tab/>
      </w:r>
      <w:r w:rsidRPr="008C1A10">
        <w:rPr>
          <w:b/>
          <w:bCs/>
          <w:cs/>
        </w:rPr>
        <w:t>ประเด็นการประเมิน ๒</w:t>
      </w:r>
    </w:p>
    <w:p w:rsidR="00532840" w:rsidRPr="008C1A10" w:rsidRDefault="00532840" w:rsidP="00532840">
      <w:pPr>
        <w:rPr>
          <w:b/>
          <w:bCs/>
          <w:sz w:val="16"/>
          <w:szCs w:val="16"/>
        </w:rPr>
      </w:pPr>
    </w:p>
    <w:p w:rsidR="00532840" w:rsidRPr="008C1A10" w:rsidRDefault="00532840" w:rsidP="00532840">
      <w:pPr>
        <w:ind w:firstLine="720"/>
        <w:jc w:val="thaiDistribute"/>
      </w:pPr>
      <w:r w:rsidRPr="008C1A10">
        <w:rPr>
          <w:cs/>
        </w:rPr>
        <w:t>สถานศึกษา ส่งเสริม สนับสนุน กำกับดูแล ให้ครูผู้สอนในแต่ละรายวิชาทุกคน เป็นผู้ที่จบการศึกษาตรงหรือสัมพันธ์กับรายวิชาที่สอน หรือเป็นผู้ที่ได้เข้ารับการศึกษาหรือการฝึกอบรมเพิ่มเติมตรงหรือสัมพันธ์กับรายวิชาที่สอน</w:t>
      </w:r>
    </w:p>
    <w:p w:rsidR="00532840" w:rsidRPr="00F902A3" w:rsidRDefault="00532840" w:rsidP="00532840">
      <w:pPr>
        <w:ind w:firstLine="720"/>
        <w:jc w:val="thaiDistribute"/>
        <w:rPr>
          <w:sz w:val="16"/>
          <w:szCs w:val="16"/>
          <w:cs/>
        </w:rPr>
      </w:pPr>
    </w:p>
    <w:p w:rsidR="00532840" w:rsidRPr="008C1A10" w:rsidRDefault="00532840" w:rsidP="00532840">
      <w:pPr>
        <w:ind w:firstLine="720"/>
        <w:rPr>
          <w:b/>
          <w:bCs/>
        </w:rPr>
      </w:pPr>
      <w:r w:rsidRPr="008C1A10">
        <w:rPr>
          <w:b/>
          <w:bCs/>
          <w:cs/>
        </w:rPr>
        <w:t>การดำเนินงาน/กิจกรรม/โครงการ</w:t>
      </w:r>
    </w:p>
    <w:p w:rsidR="00532840" w:rsidRPr="008C1A10" w:rsidRDefault="00532840" w:rsidP="00532840">
      <w:pPr>
        <w:ind w:firstLine="720"/>
        <w:rPr>
          <w:b/>
          <w:bCs/>
          <w:sz w:val="16"/>
          <w:szCs w:val="16"/>
        </w:rPr>
      </w:pPr>
    </w:p>
    <w:p w:rsidR="00532840" w:rsidRPr="008C1A10" w:rsidRDefault="00532840" w:rsidP="00532840">
      <w:pPr>
        <w:ind w:firstLine="720"/>
        <w:jc w:val="thaiDistribute"/>
        <w:rPr>
          <w:cs/>
        </w:rPr>
      </w:pPr>
      <w:r w:rsidRPr="008C1A10">
        <w:rPr>
          <w:cs/>
        </w:rPr>
        <w:t>๑.</w:t>
      </w:r>
      <w:r w:rsidR="00302F5C">
        <w:t xml:space="preserve"> </w:t>
      </w:r>
      <w:r w:rsidRPr="008C1A10">
        <w:rPr>
          <w:cs/>
        </w:rPr>
        <w:t xml:space="preserve">สถานศึกษา กำหนดคุณลักษณะ บุคลากรทางการศึกษา ตำแหน่งครู โดยมีคุณวุฒิไม่ต่ำกว่าปริญญาตรี ตรงตามสาขาวิชาชีพ </w:t>
      </w:r>
    </w:p>
    <w:p w:rsidR="00532840" w:rsidRPr="008C1A10" w:rsidRDefault="00532840" w:rsidP="00532840">
      <w:pPr>
        <w:ind w:firstLine="720"/>
        <w:jc w:val="thaiDistribute"/>
      </w:pPr>
      <w:r w:rsidRPr="008C1A10">
        <w:rPr>
          <w:cs/>
        </w:rPr>
        <w:t xml:space="preserve">๒. สถานศึกษา ส่งเสริมให้ครูที่ไม่มีใบประกอบวิชาชีพ ได้รับการพัฒนา หรือสามารถเทียบตามเกณฑ์ ของคุรุสภา </w:t>
      </w:r>
    </w:p>
    <w:p w:rsidR="00532840" w:rsidRPr="00F902A3" w:rsidRDefault="00532840" w:rsidP="00532840">
      <w:pPr>
        <w:ind w:firstLine="720"/>
        <w:contextualSpacing/>
        <w:jc w:val="thaiDistribute"/>
        <w:rPr>
          <w:sz w:val="16"/>
          <w:szCs w:val="16"/>
        </w:rPr>
      </w:pPr>
      <w:r w:rsidRPr="008C1A10">
        <w:rPr>
          <w:cs/>
        </w:rPr>
        <w:tab/>
      </w:r>
    </w:p>
    <w:p w:rsidR="00532840" w:rsidRPr="008C1A10" w:rsidRDefault="00532840" w:rsidP="00532840">
      <w:pPr>
        <w:ind w:firstLine="720"/>
        <w:contextualSpacing/>
        <w:rPr>
          <w:b/>
          <w:bCs/>
        </w:rPr>
      </w:pPr>
      <w:r w:rsidRPr="008C1A10">
        <w:rPr>
          <w:b/>
          <w:bCs/>
          <w:cs/>
        </w:rPr>
        <w:t>ผลการดำเนินงาน/กิจกรรม/โครงการ</w:t>
      </w:r>
    </w:p>
    <w:p w:rsidR="00532840" w:rsidRPr="008C1A10" w:rsidRDefault="00532840" w:rsidP="00532840">
      <w:pPr>
        <w:ind w:firstLine="720"/>
        <w:contextualSpacing/>
        <w:rPr>
          <w:b/>
          <w:bCs/>
          <w:sz w:val="16"/>
          <w:szCs w:val="16"/>
          <w:cs/>
        </w:rPr>
      </w:pPr>
    </w:p>
    <w:p w:rsidR="00532840" w:rsidRPr="008C1A10" w:rsidRDefault="00532840" w:rsidP="00532840">
      <w:pPr>
        <w:ind w:firstLine="720"/>
        <w:jc w:val="thaiDistribute"/>
      </w:pPr>
      <w:r w:rsidRPr="008C1A10">
        <w:rPr>
          <w:cs/>
        </w:rPr>
        <w:t>๑. สถานศึกษา มีครูที่มีคุณวุฒิไม่ต่ำกว่าปริญญาตรี และสามารถปฏิบัติหน้าที่ครูผู้สอน ตรงตามสาขาวิชาที่เปิดในสถานศึกษา</w:t>
      </w:r>
    </w:p>
    <w:p w:rsidR="00532840" w:rsidRPr="008C1A10" w:rsidRDefault="00532840" w:rsidP="00532840">
      <w:pPr>
        <w:ind w:firstLine="720"/>
        <w:jc w:val="thaiDistribute"/>
      </w:pPr>
      <w:r w:rsidRPr="008C1A10">
        <w:rPr>
          <w:cs/>
        </w:rPr>
        <w:t>๒.</w:t>
      </w:r>
      <w:r w:rsidR="00302F5C">
        <w:t xml:space="preserve"> </w:t>
      </w:r>
      <w:r w:rsidRPr="008C1A10">
        <w:rPr>
          <w:cs/>
        </w:rPr>
        <w:t>สถานศึกษามีครูที่สามารถปฏิบัติหน้าที่สอนโดยได้รับใบประกอบวิชาชีพครู และใบอนุญาตปฏิบัติหน้าที่สอน ครบทุกคน</w:t>
      </w:r>
    </w:p>
    <w:p w:rsidR="00532840" w:rsidRPr="00F902A3" w:rsidRDefault="00532840" w:rsidP="00532840">
      <w:pPr>
        <w:contextualSpacing/>
        <w:rPr>
          <w:sz w:val="16"/>
          <w:szCs w:val="16"/>
        </w:rPr>
      </w:pPr>
    </w:p>
    <w:p w:rsidR="00532840" w:rsidRPr="008C1A10" w:rsidRDefault="00532840" w:rsidP="00532840">
      <w:pPr>
        <w:ind w:firstLine="720"/>
        <w:contextualSpacing/>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rPr>
          <w:b/>
          <w:bCs/>
          <w:sz w:val="16"/>
          <w:szCs w:val="16"/>
        </w:rPr>
      </w:pPr>
    </w:p>
    <w:p w:rsidR="00532840" w:rsidRPr="008C1A10" w:rsidRDefault="00532840" w:rsidP="00532840">
      <w:pPr>
        <w:ind w:firstLine="720"/>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F902A3" w:rsidRDefault="00532840" w:rsidP="00532840">
      <w:pPr>
        <w:ind w:firstLine="720"/>
        <w:rPr>
          <w:sz w:val="16"/>
          <w:szCs w:val="16"/>
        </w:rPr>
      </w:pPr>
    </w:p>
    <w:p w:rsidR="00532840" w:rsidRPr="008C1A10" w:rsidRDefault="00532840" w:rsidP="00532840">
      <w:pPr>
        <w:ind w:firstLine="720"/>
        <w:rPr>
          <w:b/>
          <w:bCs/>
        </w:rPr>
      </w:pPr>
      <w:r w:rsidRPr="008C1A10">
        <w:rPr>
          <w:b/>
          <w:bCs/>
          <w:cs/>
        </w:rPr>
        <w:t>ประเด็นการประเมิน ๓</w:t>
      </w:r>
    </w:p>
    <w:p w:rsidR="00532840" w:rsidRPr="008C1A10" w:rsidRDefault="00532840" w:rsidP="00532840">
      <w:pPr>
        <w:ind w:firstLine="720"/>
        <w:rPr>
          <w:b/>
          <w:bCs/>
          <w:sz w:val="16"/>
          <w:szCs w:val="16"/>
        </w:rPr>
      </w:pPr>
    </w:p>
    <w:p w:rsidR="00532840" w:rsidRDefault="00532840" w:rsidP="00532840">
      <w:pPr>
        <w:ind w:firstLine="720"/>
        <w:jc w:val="thaiDistribute"/>
      </w:pPr>
      <w:r w:rsidRPr="008C1A10">
        <w:rPr>
          <w:cs/>
        </w:rPr>
        <w:t>สถานศึกษา ส่งเสริม สนับสนุน กำกับดูแล ให้ครูไม่น้อยกว่าร้อยละ ๗๕ ได้ศึกษา ฝึกอบรม ประชุมวิชาการ ศึกษาดูงานด้านวิชาการหรือวิชาชีพที่ตรงหรือสัมพันธ์กับรายวิชาที่สอน ไม่น้อยกว่า ๑๐ ชั่วโมงต่อปี</w:t>
      </w:r>
    </w:p>
    <w:p w:rsidR="00532840" w:rsidRPr="00302F5C" w:rsidRDefault="00532840" w:rsidP="00532840">
      <w:pPr>
        <w:jc w:val="thaiDistribute"/>
        <w:rPr>
          <w:sz w:val="16"/>
          <w:szCs w:val="16"/>
        </w:rPr>
      </w:pPr>
      <w:r w:rsidRPr="008C1A10">
        <w:rPr>
          <w:b/>
          <w:bCs/>
        </w:rPr>
        <w:tab/>
      </w:r>
    </w:p>
    <w:p w:rsidR="00532840" w:rsidRPr="008C1A10" w:rsidRDefault="00532840" w:rsidP="00532840">
      <w:pPr>
        <w:ind w:firstLine="720"/>
        <w:rPr>
          <w:b/>
          <w:bCs/>
        </w:rPr>
      </w:pPr>
      <w:r w:rsidRPr="008C1A10">
        <w:rPr>
          <w:b/>
          <w:bCs/>
          <w:cs/>
        </w:rPr>
        <w:t>การดำเนินงาน/กิจกรรม/โครงการ</w:t>
      </w:r>
    </w:p>
    <w:p w:rsidR="00532840" w:rsidRPr="008C1A10" w:rsidRDefault="00532840" w:rsidP="00532840">
      <w:pPr>
        <w:ind w:firstLine="720"/>
        <w:rPr>
          <w:b/>
          <w:bCs/>
          <w:sz w:val="16"/>
          <w:szCs w:val="16"/>
        </w:rPr>
      </w:pPr>
    </w:p>
    <w:p w:rsidR="00532840" w:rsidRPr="008C1A10" w:rsidRDefault="00532840" w:rsidP="00532840">
      <w:pPr>
        <w:ind w:firstLine="720"/>
        <w:jc w:val="thaiDistribute"/>
      </w:pPr>
      <w:r w:rsidRPr="008C1A10">
        <w:rPr>
          <w:cs/>
        </w:rPr>
        <w:t>๑. สถานศึกษาส่งเสริมให้ครู เป็นสมาชิกชมรมวิชาชีพ เพื่อประโยชน์ในการเข้าร่วมอบรม ให้ตรงกับสาขาวิชา</w:t>
      </w:r>
    </w:p>
    <w:p w:rsidR="00532840" w:rsidRPr="008C1A10" w:rsidRDefault="00532840" w:rsidP="00532840">
      <w:pPr>
        <w:ind w:firstLine="720"/>
        <w:jc w:val="thaiDistribute"/>
      </w:pPr>
      <w:r w:rsidRPr="008C1A10">
        <w:rPr>
          <w:cs/>
        </w:rPr>
        <w:t xml:space="preserve">๒. สถานศึกษาสนับสนุนให้ครูได้รับการพัฒนาความรู้  ด้านวิชาการหรือวิชาชีพโดยการเข้ารับการอบรมจากหน่วยงานภายนอกสถานศึกษา </w:t>
      </w:r>
    </w:p>
    <w:p w:rsidR="00532840" w:rsidRPr="008C1A10" w:rsidRDefault="00532840" w:rsidP="00532840">
      <w:pPr>
        <w:ind w:firstLine="720"/>
        <w:contextualSpacing/>
        <w:jc w:val="thaiDistribute"/>
      </w:pPr>
      <w:r w:rsidRPr="008C1A10">
        <w:rPr>
          <w:cs/>
        </w:rPr>
        <w:t>๓. สถานศึกษาสนับสนุนให้ครูได้รับการพัฒนาความรู้  ด้านวิชาการหรือวิชาชีพโดยการจัดอบรมภายในสถานศึกษา</w:t>
      </w:r>
    </w:p>
    <w:p w:rsidR="00532840" w:rsidRPr="008C1A10" w:rsidRDefault="00532840" w:rsidP="00532840">
      <w:pPr>
        <w:ind w:firstLine="720"/>
        <w:contextualSpacing/>
        <w:jc w:val="thaiDistribute"/>
        <w:rPr>
          <w:b/>
          <w:bCs/>
        </w:rPr>
      </w:pPr>
      <w:r w:rsidRPr="008C1A10">
        <w:rPr>
          <w:cs/>
        </w:rPr>
        <w:t xml:space="preserve">๔. สถานศึกษาจัดทำโครงการศึกษาดูงานด้านวิชาการหรือวิชาชีพที่ตรงหรือสัมพันธ์กับรายวิชาที่สอน ไม่ต่ำกว่าปีละ ๑ ครั้ง  </w:t>
      </w:r>
    </w:p>
    <w:p w:rsidR="00532840" w:rsidRPr="008C1A10" w:rsidRDefault="00532840" w:rsidP="00532840">
      <w:pPr>
        <w:ind w:firstLine="720"/>
        <w:contextualSpacing/>
        <w:jc w:val="thaiDistribute"/>
        <w:rPr>
          <w:b/>
          <w:bCs/>
        </w:rPr>
      </w:pPr>
    </w:p>
    <w:p w:rsidR="00532840" w:rsidRPr="008C1A10" w:rsidRDefault="00532840" w:rsidP="00532840">
      <w:pPr>
        <w:ind w:firstLine="720"/>
        <w:contextualSpacing/>
        <w:jc w:val="thaiDistribute"/>
        <w:rPr>
          <w:b/>
          <w:bCs/>
        </w:rPr>
      </w:pPr>
      <w:r w:rsidRPr="008C1A10">
        <w:rPr>
          <w:b/>
          <w:bCs/>
          <w:cs/>
        </w:rPr>
        <w:lastRenderedPageBreak/>
        <w:t>ผลการดำเนินงาน/กิจกรรม/โครงการ</w:t>
      </w:r>
    </w:p>
    <w:p w:rsidR="00532840" w:rsidRPr="008C1A10" w:rsidRDefault="00532840" w:rsidP="00532840">
      <w:pPr>
        <w:ind w:firstLine="720"/>
        <w:contextualSpacing/>
        <w:rPr>
          <w:b/>
          <w:bCs/>
          <w:sz w:val="16"/>
          <w:szCs w:val="16"/>
          <w:cs/>
        </w:rPr>
      </w:pPr>
    </w:p>
    <w:p w:rsidR="00532840" w:rsidRPr="008C1A10" w:rsidRDefault="00532840" w:rsidP="00532840">
      <w:pPr>
        <w:ind w:firstLine="720"/>
        <w:jc w:val="thaiDistribute"/>
      </w:pPr>
      <w:r w:rsidRPr="008C1A10">
        <w:rPr>
          <w:cs/>
        </w:rPr>
        <w:t>๑. ครูผู้สอนทุกคน ได้รับการเข้าร่วมเป็นสมาชิกชมรมวิชาชีพ ตรงตามสาขาวิชาที่สอน</w:t>
      </w:r>
    </w:p>
    <w:p w:rsidR="00532840" w:rsidRPr="008C1A10" w:rsidRDefault="00532840" w:rsidP="00532840">
      <w:pPr>
        <w:ind w:firstLine="720"/>
        <w:jc w:val="thaiDistribute"/>
      </w:pPr>
      <w:r w:rsidRPr="008C1A10">
        <w:rPr>
          <w:cs/>
        </w:rPr>
        <w:t xml:space="preserve">๒. ครูผู้สอนทุกคน ได้รับการพัฒนาความรู้ ด้านวิชาการหรือวิชาชีพ ทั้งจากหน่วยงานภายนอกและที่สถานศึกษาดำเนินการจัดอบรม ไม่ต่ำกว่า ๑๐ ชั่วโมง/คน/ปี คิดเป็นร้อยละ ๑๐๐  </w:t>
      </w:r>
    </w:p>
    <w:p w:rsidR="00532840" w:rsidRPr="008C1A10" w:rsidRDefault="00532840" w:rsidP="00532840">
      <w:pPr>
        <w:ind w:firstLine="720"/>
        <w:contextualSpacing/>
        <w:jc w:val="thaiDistribute"/>
      </w:pPr>
      <w:r w:rsidRPr="008C1A10">
        <w:rPr>
          <w:cs/>
        </w:rPr>
        <w:t xml:space="preserve">๓. ครูผู้สอน ได้เข้าร่วมกิจกรรมทัศนศึกษาดูงานด้านวิชาการหรือวิชาชีพที่ตรงหรือสัมพันธ์กับรายวิชาที่สอน โดยการนำนักศึกษาระดับ ปวช.๑ ทุกสาขาวิชา ศึกษาดูงานจากหน่วยงานภายนอก เพื่อกระตุ้น และสร้างความกระตือรือร้น ในการจัดการเรียนการสอน  </w:t>
      </w:r>
    </w:p>
    <w:p w:rsidR="00532840" w:rsidRPr="00F902A3" w:rsidRDefault="00532840" w:rsidP="00532840">
      <w:pPr>
        <w:ind w:firstLine="720"/>
        <w:contextualSpacing/>
        <w:rPr>
          <w:sz w:val="16"/>
          <w:szCs w:val="16"/>
        </w:rPr>
      </w:pPr>
    </w:p>
    <w:p w:rsidR="00532840" w:rsidRPr="008C1A10" w:rsidRDefault="00532840" w:rsidP="00532840">
      <w:pPr>
        <w:ind w:firstLine="720"/>
        <w:contextualSpacing/>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rPr>
          <w:b/>
          <w:bCs/>
          <w:sz w:val="16"/>
          <w:szCs w:val="16"/>
        </w:rPr>
      </w:pPr>
    </w:p>
    <w:p w:rsidR="00532840" w:rsidRPr="008C1A10" w:rsidRDefault="00532840" w:rsidP="00532840">
      <w:pPr>
        <w:ind w:firstLine="720"/>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p>
    <w:p w:rsidR="00532840" w:rsidRPr="00F902A3" w:rsidRDefault="00532840" w:rsidP="00532840">
      <w:pPr>
        <w:ind w:firstLine="720"/>
        <w:rPr>
          <w:sz w:val="16"/>
          <w:szCs w:val="16"/>
        </w:rPr>
      </w:pPr>
    </w:p>
    <w:p w:rsidR="00532840" w:rsidRPr="008C1A10" w:rsidRDefault="00532840" w:rsidP="00532840">
      <w:pPr>
        <w:ind w:firstLine="720"/>
        <w:rPr>
          <w:b/>
          <w:bCs/>
        </w:rPr>
      </w:pPr>
      <w:r w:rsidRPr="008C1A10">
        <w:rPr>
          <w:b/>
          <w:bCs/>
          <w:cs/>
        </w:rPr>
        <w:t>ประเด็นการประเมิน ๔</w:t>
      </w:r>
    </w:p>
    <w:p w:rsidR="00532840" w:rsidRPr="008C1A10" w:rsidRDefault="00532840" w:rsidP="00532840">
      <w:pPr>
        <w:ind w:firstLine="720"/>
        <w:rPr>
          <w:b/>
          <w:bCs/>
          <w:sz w:val="16"/>
          <w:szCs w:val="16"/>
        </w:rPr>
      </w:pPr>
    </w:p>
    <w:p w:rsidR="00532840" w:rsidRPr="00F902A3" w:rsidRDefault="00532840" w:rsidP="00532840">
      <w:pPr>
        <w:ind w:firstLine="720"/>
        <w:jc w:val="thaiDistribute"/>
        <w:rPr>
          <w:b/>
          <w:bCs/>
          <w:sz w:val="16"/>
          <w:szCs w:val="16"/>
        </w:rPr>
      </w:pPr>
      <w:r w:rsidRPr="008C1A10">
        <w:rPr>
          <w:cs/>
        </w:rPr>
        <w:t xml:space="preserve">สถานศึกษา ส่งเสริม สนับสนุน กำกับดูแล ให้มีจำนวนบุคลากรทางการศึกษา ตามเกณฑ์อัตรากำลังในสถานศึกษาสังกัดสำนักงานคณะกรรมการการอาชีวศึกษา ตามหนังสือ ก.ค.ศ. ที่ ศธ ๐๒๖.๖/๕๕ ลงวันที่๒๒ มกราคม ๒๕๕๗ หรือระเบียบคณะกรรมการส่งเสริมการศึกษาเอกชนว่าด้วยการกำหนดจำนวนครูและบุคลากรทางการศึกษาของโรงเรียนเอกชนในระบบ พ.ศ. ๒๕๕๑ แล้วแต่กรณี </w:t>
      </w:r>
      <w:r w:rsidRPr="008C1A10">
        <w:tab/>
      </w:r>
      <w:r w:rsidRPr="008C1A10">
        <w:rPr>
          <w:b/>
          <w:bCs/>
        </w:rPr>
        <w:tab/>
      </w:r>
    </w:p>
    <w:p w:rsidR="00532840" w:rsidRPr="008C1A10" w:rsidRDefault="00532840" w:rsidP="00532840">
      <w:pPr>
        <w:ind w:firstLine="720"/>
        <w:jc w:val="thaiDistribute"/>
      </w:pPr>
      <w:r w:rsidRPr="008C1A10">
        <w:rPr>
          <w:b/>
          <w:bCs/>
          <w:cs/>
        </w:rPr>
        <w:t>การดำเนินงาน/กิจกรรม/โครงการ</w:t>
      </w:r>
    </w:p>
    <w:p w:rsidR="00532840" w:rsidRPr="008C1A10" w:rsidRDefault="00532840" w:rsidP="00532840">
      <w:pPr>
        <w:ind w:firstLine="720"/>
        <w:jc w:val="thaiDistribute"/>
        <w:rPr>
          <w:sz w:val="16"/>
          <w:szCs w:val="16"/>
        </w:rPr>
      </w:pPr>
    </w:p>
    <w:p w:rsidR="00532840" w:rsidRPr="008C1A10" w:rsidRDefault="00532840" w:rsidP="00532840">
      <w:pPr>
        <w:ind w:firstLine="720"/>
      </w:pPr>
      <w:r w:rsidRPr="008C1A10">
        <w:rPr>
          <w:cs/>
        </w:rPr>
        <w:t>๑. สถานศึกษามีการจัดทำเกณฑ์อัตรากำลัง โดยใช้โปรแกรมคำนว</w:t>
      </w:r>
      <w:r w:rsidRPr="008C1A10">
        <w:rPr>
          <w:rFonts w:hint="cs"/>
          <w:cs/>
        </w:rPr>
        <w:t>ณ</w:t>
      </w:r>
      <w:r w:rsidRPr="008C1A10">
        <w:rPr>
          <w:cs/>
        </w:rPr>
        <w:t>อัตรากำลังในสถานศึกษา สังกัดสำนักงานคณะกรรมการอาชีวศึกษา</w:t>
      </w:r>
    </w:p>
    <w:p w:rsidR="00532840" w:rsidRPr="008C1A10" w:rsidRDefault="00532840" w:rsidP="00532840">
      <w:pPr>
        <w:ind w:firstLine="720"/>
      </w:pPr>
      <w:r w:rsidRPr="008C1A10">
        <w:rPr>
          <w:cs/>
        </w:rPr>
        <w:t xml:space="preserve">๒. สถานศึกษามีการจัดทำประกาศ รับสมัคร คัดเลือกบุคลากรทางการศึกษา ตำแหน่งลูกจ้างชั่วคราว ที่มีคุณวุฒิตรงกับฝ่าย งานในสถานศึกษา  </w:t>
      </w:r>
      <w:r w:rsidRPr="008C1A10">
        <w:rPr>
          <w:cs/>
        </w:rPr>
        <w:tab/>
      </w:r>
    </w:p>
    <w:p w:rsidR="00532840" w:rsidRPr="00F902A3" w:rsidRDefault="00532840" w:rsidP="00532840">
      <w:pPr>
        <w:ind w:firstLine="720"/>
        <w:contextualSpacing/>
        <w:rPr>
          <w:sz w:val="16"/>
          <w:szCs w:val="16"/>
        </w:rPr>
      </w:pPr>
    </w:p>
    <w:p w:rsidR="00532840" w:rsidRPr="008C1A10" w:rsidRDefault="00532840" w:rsidP="00532840">
      <w:pPr>
        <w:rPr>
          <w:b/>
          <w:bCs/>
        </w:rPr>
      </w:pPr>
      <w:r w:rsidRPr="008C1A10">
        <w:rPr>
          <w:cs/>
        </w:rPr>
        <w:tab/>
      </w:r>
      <w:r w:rsidRPr="008C1A10">
        <w:rPr>
          <w:b/>
          <w:bCs/>
          <w:cs/>
        </w:rPr>
        <w:t>ผลการดำเนินงาน/กิจกรรม/โครงการ</w:t>
      </w:r>
    </w:p>
    <w:p w:rsidR="00532840" w:rsidRPr="008C1A10" w:rsidRDefault="00532840" w:rsidP="00532840">
      <w:pPr>
        <w:rPr>
          <w:b/>
          <w:bCs/>
          <w:sz w:val="16"/>
          <w:szCs w:val="16"/>
          <w:cs/>
        </w:rPr>
      </w:pPr>
    </w:p>
    <w:p w:rsidR="00532840" w:rsidRPr="008C1A10" w:rsidRDefault="00532840" w:rsidP="00532840">
      <w:pPr>
        <w:ind w:firstLine="720"/>
      </w:pPr>
      <w:r w:rsidRPr="008C1A10">
        <w:rPr>
          <w:cs/>
        </w:rPr>
        <w:t>๑. สถานศึกษามีบุคลากรทางการศึกษา ตำแหน่งลูกจ้างชั่วคราว ป</w:t>
      </w:r>
      <w:r w:rsidRPr="008C1A10">
        <w:rPr>
          <w:rFonts w:hint="cs"/>
          <w:cs/>
        </w:rPr>
        <w:t>ฏิ</w:t>
      </w:r>
      <w:r w:rsidRPr="008C1A10">
        <w:rPr>
          <w:cs/>
        </w:rPr>
        <w:t xml:space="preserve">บัติหน้าที่สนับสนุนด้านการศึกษา ในตำแหน่งเจ้าหน้าที่งานฝ่ายต่างๆ </w:t>
      </w:r>
    </w:p>
    <w:p w:rsidR="00532840" w:rsidRPr="008C1A10" w:rsidRDefault="00532840" w:rsidP="00532840">
      <w:pPr>
        <w:ind w:firstLine="720"/>
      </w:pPr>
      <w:r w:rsidRPr="008C1A10">
        <w:rPr>
          <w:cs/>
        </w:rPr>
        <w:t>๒. สถานศึกษามีบุคลากรทางการศึกษา ตำแหน่งลูกจ้างชั่วคราว ที่มีคุณวุฒิ ตรงตามสายงานที่ป</w:t>
      </w:r>
      <w:r w:rsidRPr="008C1A10">
        <w:rPr>
          <w:rFonts w:hint="cs"/>
          <w:cs/>
        </w:rPr>
        <w:t>ฏิ</w:t>
      </w:r>
      <w:r w:rsidRPr="008C1A10">
        <w:rPr>
          <w:cs/>
        </w:rPr>
        <w:t>บัติ</w:t>
      </w:r>
    </w:p>
    <w:p w:rsidR="00532840" w:rsidRPr="00F902A3" w:rsidRDefault="00532840" w:rsidP="00532840">
      <w:pPr>
        <w:ind w:firstLine="720"/>
        <w:contextualSpacing/>
        <w:rPr>
          <w:sz w:val="16"/>
          <w:szCs w:val="16"/>
        </w:rPr>
      </w:pPr>
    </w:p>
    <w:p w:rsidR="00532840" w:rsidRPr="008C1A10" w:rsidRDefault="00532840" w:rsidP="00532840">
      <w:pPr>
        <w:ind w:firstLine="720"/>
        <w:contextualSpacing/>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rPr>
          <w:b/>
          <w:bCs/>
          <w:sz w:val="16"/>
          <w:szCs w:val="16"/>
        </w:rPr>
      </w:pPr>
    </w:p>
    <w:p w:rsidR="00532840" w:rsidRPr="008C1A10" w:rsidRDefault="00532840" w:rsidP="00532840">
      <w:pPr>
        <w:ind w:firstLine="720"/>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F902A3" w:rsidRDefault="00532840" w:rsidP="00532840">
      <w:pPr>
        <w:rPr>
          <w:sz w:val="16"/>
          <w:szCs w:val="16"/>
        </w:rPr>
      </w:pPr>
    </w:p>
    <w:p w:rsidR="00532840" w:rsidRPr="008C1A10" w:rsidRDefault="00532840" w:rsidP="00532840">
      <w:pPr>
        <w:ind w:firstLine="720"/>
        <w:rPr>
          <w:b/>
          <w:bCs/>
        </w:rPr>
      </w:pPr>
      <w:r w:rsidRPr="008C1A10">
        <w:rPr>
          <w:b/>
          <w:bCs/>
          <w:cs/>
        </w:rPr>
        <w:t>ประเด็นการประเมิน ๕</w:t>
      </w:r>
    </w:p>
    <w:p w:rsidR="00532840" w:rsidRPr="008C1A10" w:rsidRDefault="00532840" w:rsidP="00532840">
      <w:pPr>
        <w:ind w:firstLine="720"/>
        <w:rPr>
          <w:b/>
          <w:bCs/>
          <w:sz w:val="16"/>
          <w:szCs w:val="16"/>
        </w:rPr>
      </w:pPr>
    </w:p>
    <w:p w:rsidR="00532840" w:rsidRPr="008C1A10" w:rsidRDefault="00532840" w:rsidP="00532840">
      <w:pPr>
        <w:ind w:firstLine="720"/>
        <w:jc w:val="thaiDistribute"/>
      </w:pPr>
      <w:r w:rsidRPr="008C1A10">
        <w:rPr>
          <w:cs/>
        </w:rPr>
        <w:t>สถานศึกษา ส่งเสริม สนับสนุน กำกับดูแล ให้ครูและบุคลากรทางการศึกษา ได้รับการประกาศเกียรติคุณ ยกย่องความรู้ ความสามารถ คุณธรรม จริยธรรม จรรยาบรรณวิชาชีพ จากหน่วยงานหรือองค์กรภายนอก ไม่น้อยกว่า ร้อยละ ๕ ของจำนวนครูและบุคลากรทางการศึกษาทั้งหมด</w:t>
      </w:r>
    </w:p>
    <w:p w:rsidR="00532840" w:rsidRDefault="00532840" w:rsidP="00532840">
      <w:pPr>
        <w:ind w:firstLine="720"/>
        <w:jc w:val="thaiDistribute"/>
        <w:rPr>
          <w:sz w:val="16"/>
          <w:szCs w:val="16"/>
        </w:rPr>
      </w:pPr>
    </w:p>
    <w:p w:rsidR="00532840" w:rsidRDefault="00532840" w:rsidP="00532840">
      <w:pPr>
        <w:ind w:firstLine="720"/>
        <w:jc w:val="thaiDistribute"/>
        <w:rPr>
          <w:sz w:val="16"/>
          <w:szCs w:val="16"/>
        </w:rPr>
      </w:pPr>
    </w:p>
    <w:p w:rsidR="00532840" w:rsidRPr="00F902A3" w:rsidRDefault="00532840" w:rsidP="00532840">
      <w:pPr>
        <w:ind w:firstLine="720"/>
        <w:jc w:val="thaiDistribute"/>
        <w:rPr>
          <w:sz w:val="16"/>
          <w:szCs w:val="16"/>
        </w:rPr>
      </w:pPr>
    </w:p>
    <w:p w:rsidR="00532840" w:rsidRPr="008C1A10" w:rsidRDefault="00532840" w:rsidP="00532840">
      <w:pPr>
        <w:ind w:firstLine="720"/>
        <w:rPr>
          <w:b/>
          <w:bCs/>
        </w:rPr>
      </w:pPr>
      <w:r w:rsidRPr="008C1A10">
        <w:rPr>
          <w:b/>
          <w:bCs/>
          <w:cs/>
        </w:rPr>
        <w:t>การดำเนินงาน/กิจกรรม/โครงการ</w:t>
      </w:r>
    </w:p>
    <w:p w:rsidR="00532840" w:rsidRPr="008C1A10" w:rsidRDefault="00532840" w:rsidP="00532840">
      <w:pPr>
        <w:ind w:firstLine="720"/>
        <w:rPr>
          <w:b/>
          <w:bCs/>
          <w:sz w:val="16"/>
          <w:szCs w:val="16"/>
        </w:rPr>
      </w:pPr>
    </w:p>
    <w:p w:rsidR="00532840" w:rsidRPr="008C1A10" w:rsidRDefault="00532840" w:rsidP="00532840">
      <w:pPr>
        <w:ind w:firstLine="720"/>
        <w:jc w:val="thaiDistribute"/>
      </w:pPr>
      <w:r w:rsidRPr="008C1A10">
        <w:rPr>
          <w:cs/>
        </w:rPr>
        <w:t>๑. สถานศึกษาส่งเสริมให้ครูและบุคลากรทางการศึกษา มีการพัฒนาตนเอง สร้างผลงานจนได้รับการประกาศเกียรติคุณ ยกย่องความรู้ ความสามารถ จากหน่วยงาน</w:t>
      </w:r>
    </w:p>
    <w:p w:rsidR="00532840" w:rsidRPr="008C1A10" w:rsidRDefault="00532840" w:rsidP="00532840">
      <w:pPr>
        <w:ind w:firstLine="720"/>
        <w:jc w:val="thaiDistribute"/>
      </w:pPr>
      <w:r w:rsidRPr="008C1A10">
        <w:rPr>
          <w:cs/>
        </w:rPr>
        <w:t>๒. สถานศึกษาส่งเสริมให้ครูและบุคลากรทางการศึกษา มีการพัฒนาตนเอง สร้างผลงานจนได้รับการประกาศเกียรติคุณ ยกย่องความรู้ ความสามารถ จากหน่วยงานภายนอก</w:t>
      </w:r>
    </w:p>
    <w:p w:rsidR="00532840" w:rsidRPr="008C1A10" w:rsidRDefault="00532840" w:rsidP="00532840">
      <w:pPr>
        <w:ind w:firstLine="720"/>
        <w:contextualSpacing/>
        <w:jc w:val="thaiDistribute"/>
      </w:pPr>
      <w:r w:rsidRPr="008C1A10">
        <w:rPr>
          <w:cs/>
        </w:rPr>
        <w:t>๓. สถานศึกษาส่งเสริมให้ครูและบุคลากรทางการศึกษา มีการพัฒนาตนเอง ทางด้านคุณธรรม จริยธรรม จรรยาบรรณวิชาชีพ</w:t>
      </w:r>
    </w:p>
    <w:p w:rsidR="00532840" w:rsidRPr="00F902A3" w:rsidRDefault="00532840" w:rsidP="00532840">
      <w:pPr>
        <w:ind w:firstLine="720"/>
        <w:contextualSpacing/>
        <w:jc w:val="thaiDistribute"/>
        <w:rPr>
          <w:sz w:val="16"/>
          <w:szCs w:val="16"/>
        </w:rPr>
      </w:pPr>
    </w:p>
    <w:p w:rsidR="00532840" w:rsidRPr="008C1A10" w:rsidRDefault="00532840" w:rsidP="00532840">
      <w:pPr>
        <w:ind w:firstLine="720"/>
        <w:contextualSpacing/>
        <w:rPr>
          <w:b/>
          <w:bCs/>
        </w:rPr>
      </w:pPr>
      <w:r w:rsidRPr="008C1A10">
        <w:rPr>
          <w:b/>
          <w:bCs/>
          <w:cs/>
        </w:rPr>
        <w:t>ผลการดำเนินงาน/กิจกรรม/โครงการ</w:t>
      </w:r>
    </w:p>
    <w:p w:rsidR="00532840" w:rsidRPr="008C1A10" w:rsidRDefault="00532840" w:rsidP="00532840">
      <w:pPr>
        <w:ind w:firstLine="720"/>
        <w:contextualSpacing/>
        <w:rPr>
          <w:b/>
          <w:bCs/>
          <w:sz w:val="16"/>
          <w:szCs w:val="16"/>
          <w:cs/>
        </w:rPr>
      </w:pPr>
    </w:p>
    <w:p w:rsidR="00532840" w:rsidRPr="008C1A10" w:rsidRDefault="00532840" w:rsidP="00532840">
      <w:pPr>
        <w:ind w:firstLine="720"/>
        <w:jc w:val="thaiDistribute"/>
      </w:pPr>
      <w:r w:rsidRPr="008C1A10">
        <w:rPr>
          <w:cs/>
        </w:rPr>
        <w:t xml:space="preserve">๑. ครูและบุคลากรทางการศึกษา มีการพัฒนาตนเอง สร้างผลงานจนได้รับการประกาศเกียรติคุณ ยกย่องความรู้ ความสามารถ จากหน่วยงาน ได้แก่ ใบประกาศฯการเข้ารับการอบรม </w:t>
      </w:r>
    </w:p>
    <w:p w:rsidR="00532840" w:rsidRPr="008C1A10" w:rsidRDefault="00532840" w:rsidP="00532840">
      <w:pPr>
        <w:ind w:firstLine="720"/>
        <w:jc w:val="thaiDistribute"/>
      </w:pPr>
      <w:r w:rsidRPr="008C1A10">
        <w:rPr>
          <w:cs/>
        </w:rPr>
        <w:t xml:space="preserve">๒. ครูและบุคลากรทางการศึกษา มีการพัฒนาตนเอง สร้างผลงานจนได้รับการประกาศเกียรติคุณ ยกย่องความรู้ ความสามารถ จากหน่วยงานภายนอก ได้แก่ ครูดีเด่น ของสำนักงานคุรุสภา จำนวน </w:t>
      </w:r>
      <w:r w:rsidRPr="008C1A10">
        <w:rPr>
          <w:rFonts w:hint="cs"/>
          <w:cs/>
        </w:rPr>
        <w:t>๙</w:t>
      </w:r>
      <w:r w:rsidRPr="008C1A10">
        <w:rPr>
          <w:cs/>
        </w:rPr>
        <w:t xml:space="preserve"> คนและจากสำนักงานคณะกรรมการการอาชีวศึกษา จำนวน </w:t>
      </w:r>
      <w:r w:rsidRPr="008C1A10">
        <w:rPr>
          <w:rFonts w:hint="cs"/>
          <w:cs/>
        </w:rPr>
        <w:t>๓</w:t>
      </w:r>
      <w:r w:rsidRPr="008C1A10">
        <w:rPr>
          <w:cs/>
        </w:rPr>
        <w:t xml:space="preserve"> คน คิดเป็นร้อยละ </w:t>
      </w:r>
      <w:r w:rsidRPr="008C1A10">
        <w:rPr>
          <w:rFonts w:hint="cs"/>
          <w:cs/>
        </w:rPr>
        <w:t>6.72</w:t>
      </w:r>
    </w:p>
    <w:p w:rsidR="00532840" w:rsidRDefault="00532840" w:rsidP="00532840">
      <w:pPr>
        <w:ind w:firstLine="720"/>
        <w:contextualSpacing/>
        <w:jc w:val="thaiDistribute"/>
      </w:pPr>
      <w:r w:rsidRPr="008C1A10">
        <w:rPr>
          <w:cs/>
        </w:rPr>
        <w:t>๓. ครูและบุคลากรทางการศึกษา มีการพัฒนาตนเอง ทางด้านคุณธรรม จริยธรรม จรรยาบรรณวิชาชีพ โดยการเข้าร่วม กิจกรรมสำคัญของชาติ ศาสนา พระมหากษ</w:t>
      </w:r>
      <w:r w:rsidRPr="008C1A10">
        <w:rPr>
          <w:rFonts w:hint="cs"/>
          <w:cs/>
        </w:rPr>
        <w:t>ั</w:t>
      </w:r>
      <w:r w:rsidRPr="008C1A10">
        <w:rPr>
          <w:cs/>
        </w:rPr>
        <w:t>ตริย์</w:t>
      </w:r>
    </w:p>
    <w:p w:rsidR="00532840" w:rsidRPr="00F902A3" w:rsidRDefault="00532840" w:rsidP="00532840">
      <w:pPr>
        <w:ind w:firstLine="720"/>
        <w:contextualSpacing/>
        <w:jc w:val="thaiDistribute"/>
        <w:rPr>
          <w:sz w:val="16"/>
          <w:szCs w:val="16"/>
        </w:rPr>
      </w:pPr>
    </w:p>
    <w:p w:rsidR="00532840" w:rsidRPr="008C1A10" w:rsidRDefault="00532840" w:rsidP="00532840">
      <w:pPr>
        <w:ind w:firstLine="720"/>
        <w:contextualSpacing/>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rPr>
          <w:b/>
          <w:bCs/>
          <w:sz w:val="16"/>
          <w:szCs w:val="16"/>
        </w:rPr>
      </w:pPr>
    </w:p>
    <w:p w:rsidR="00532840" w:rsidRPr="008C1A10" w:rsidRDefault="00532840" w:rsidP="00532840">
      <w:pPr>
        <w:ind w:firstLine="720"/>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8C1A10" w:rsidRDefault="00532840" w:rsidP="00532840">
      <w:pPr>
        <w:ind w:firstLine="720"/>
        <w:rPr>
          <w:sz w:val="16"/>
          <w:szCs w:val="16"/>
        </w:rPr>
      </w:pPr>
    </w:p>
    <w:p w:rsidR="00532840" w:rsidRPr="008C1A10" w:rsidRDefault="00532840" w:rsidP="00532840">
      <w:pPr>
        <w:ind w:firstLine="720"/>
        <w:rPr>
          <w:b/>
          <w:bCs/>
        </w:rPr>
      </w:pPr>
      <w:r w:rsidRPr="008C1A10">
        <w:rPr>
          <w:b/>
          <w:bCs/>
          <w:cs/>
        </w:rPr>
        <w:t>สรุประดับคุณภาพตัวบ่งชี้</w:t>
      </w:r>
    </w:p>
    <w:p w:rsidR="00532840" w:rsidRPr="008C1A10" w:rsidRDefault="00532840" w:rsidP="00532840">
      <w:pPr>
        <w:ind w:firstLine="720"/>
        <w:rPr>
          <w:b/>
          <w:bCs/>
          <w:sz w:val="16"/>
          <w:szCs w:val="16"/>
        </w:rPr>
      </w:pPr>
      <w:r w:rsidRPr="008C1A10">
        <w:rPr>
          <w:b/>
          <w:bCs/>
          <w:cs/>
        </w:rPr>
        <w:tab/>
      </w:r>
    </w:p>
    <w:p w:rsidR="00532840" w:rsidRPr="008C1A10" w:rsidRDefault="00532840" w:rsidP="00532840">
      <w:pPr>
        <w:ind w:firstLine="720"/>
      </w:pPr>
      <w:r w:rsidRPr="008C1A10">
        <w:rPr>
          <w:b/>
          <w:bCs/>
        </w:rPr>
        <w:sym w:font="Wingdings 2" w:char="F052"/>
      </w:r>
      <w:r w:rsidRPr="008C1A10">
        <w:rPr>
          <w:cs/>
        </w:rPr>
        <w:t xml:space="preserve"> ดีมาก (๕ คะแนน)</w:t>
      </w:r>
      <w:r w:rsidRPr="008C1A10">
        <w:rPr>
          <w:cs/>
        </w:rPr>
        <w:tab/>
      </w:r>
      <w:r w:rsidRPr="008C1A10">
        <w:rPr>
          <w:cs/>
        </w:rPr>
        <w:tab/>
      </w:r>
      <w:r w:rsidRPr="008C1A10">
        <w:rPr>
          <w:cs/>
        </w:rPr>
        <w:tab/>
      </w:r>
      <w:r w:rsidRPr="008C1A10">
        <w:sym w:font="Wingdings" w:char="F06F"/>
      </w:r>
      <w:r w:rsidRPr="008C1A10">
        <w:rPr>
          <w:cs/>
        </w:rPr>
        <w:t xml:space="preserve"> ดี (๔ คะแนน)</w:t>
      </w:r>
    </w:p>
    <w:p w:rsidR="00532840" w:rsidRPr="008C1A10" w:rsidRDefault="00532840" w:rsidP="00532840">
      <w:pPr>
        <w:ind w:firstLine="720"/>
      </w:pPr>
      <w:r w:rsidRPr="008C1A10">
        <w:sym w:font="Wingdings" w:char="F06F"/>
      </w:r>
      <w:r w:rsidRPr="008C1A10">
        <w:rPr>
          <w:cs/>
        </w:rPr>
        <w:t xml:space="preserve"> พอใช้ (๓ คะแนน)</w:t>
      </w:r>
      <w:r w:rsidRPr="008C1A10">
        <w:rPr>
          <w:cs/>
        </w:rPr>
        <w:tab/>
      </w:r>
      <w:r w:rsidRPr="008C1A10">
        <w:rPr>
          <w:cs/>
        </w:rPr>
        <w:tab/>
      </w:r>
      <w:r w:rsidRPr="008C1A10">
        <w:tab/>
      </w:r>
      <w:r w:rsidRPr="008C1A10">
        <w:sym w:font="Wingdings" w:char="F06F"/>
      </w:r>
      <w:r w:rsidRPr="008C1A10">
        <w:rPr>
          <w:cs/>
        </w:rPr>
        <w:t xml:space="preserve"> ต้องปรับปรุง (๒ คะแนน)</w:t>
      </w:r>
    </w:p>
    <w:p w:rsidR="00532840" w:rsidRPr="008C1A10" w:rsidRDefault="00532840" w:rsidP="00532840">
      <w:pPr>
        <w:ind w:firstLine="720"/>
      </w:pPr>
      <w:r w:rsidRPr="008C1A10">
        <w:sym w:font="Wingdings" w:char="F06F"/>
      </w:r>
      <w:r w:rsidRPr="008C1A10">
        <w:rPr>
          <w:cs/>
        </w:rPr>
        <w:t xml:space="preserve"> ต้องปรับปรุงเร่งด่วน (๑ คะแนน)</w:t>
      </w:r>
    </w:p>
    <w:p w:rsidR="00532840" w:rsidRPr="008C1A10" w:rsidRDefault="00532840" w:rsidP="00532840">
      <w:pPr>
        <w:ind w:firstLine="720"/>
        <w:rPr>
          <w:sz w:val="16"/>
          <w:szCs w:val="16"/>
        </w:rPr>
      </w:pPr>
    </w:p>
    <w:p w:rsidR="00532840" w:rsidRPr="008C1A10" w:rsidRDefault="00532840" w:rsidP="00532840">
      <w:pPr>
        <w:ind w:firstLine="720"/>
        <w:rPr>
          <w:b/>
          <w:bCs/>
        </w:rPr>
      </w:pPr>
      <w:r w:rsidRPr="008C1A10">
        <w:rPr>
          <w:b/>
          <w:bCs/>
          <w:cs/>
        </w:rPr>
        <w:t>จุดเด่น</w:t>
      </w:r>
    </w:p>
    <w:p w:rsidR="00532840" w:rsidRPr="008C1A10" w:rsidRDefault="00532840" w:rsidP="00532840">
      <w:pPr>
        <w:ind w:firstLine="720"/>
        <w:rPr>
          <w:b/>
          <w:bCs/>
          <w:sz w:val="16"/>
          <w:szCs w:val="16"/>
        </w:rPr>
      </w:pPr>
    </w:p>
    <w:p w:rsidR="00532840" w:rsidRPr="008C1A10" w:rsidRDefault="00532840" w:rsidP="00532840">
      <w:pPr>
        <w:ind w:firstLine="720"/>
        <w:contextualSpacing/>
        <w:jc w:val="thaiDistribute"/>
        <w:rPr>
          <w:sz w:val="16"/>
          <w:szCs w:val="16"/>
        </w:rPr>
      </w:pPr>
      <w:r w:rsidRPr="008C1A10">
        <w:rPr>
          <w:cs/>
        </w:rPr>
        <w:t xml:space="preserve">1.  สถานศึกษาส่งเสริมให้ครูและบุคลากรทางการศึกษา มีการพัฒนาตนเอง สร้างผลงานจนได้รับการประกาศเกียรติคุณ ยกย่องความรู้ ความสามารถ จากหน่วยงานทั้งภายในและภายนอก จนเป็นที่ยอมรับและได้รับรางวัลระดับชาติ </w:t>
      </w:r>
    </w:p>
    <w:p w:rsidR="00532840" w:rsidRPr="008C1A10" w:rsidRDefault="00532840" w:rsidP="00532840">
      <w:pPr>
        <w:ind w:firstLine="720"/>
        <w:jc w:val="thaiDistribute"/>
      </w:pPr>
      <w:r w:rsidRPr="008C1A10">
        <w:rPr>
          <w:cs/>
        </w:rPr>
        <w:t xml:space="preserve">2. สถานศึกษาส่งเสริมให้ครูและบุคลากรทางการศึกษา ได้รับการพัฒนาคุณธรรม จริยธรรม โดยยึดแนวทางตามหลักเศรษฐกิจพอเพียง </w:t>
      </w:r>
    </w:p>
    <w:p w:rsidR="00532840" w:rsidRPr="008C1A10" w:rsidRDefault="00532840" w:rsidP="00532840">
      <w:pPr>
        <w:ind w:firstLine="720"/>
        <w:contextualSpacing/>
        <w:rPr>
          <w:sz w:val="16"/>
          <w:szCs w:val="16"/>
        </w:rPr>
      </w:pPr>
    </w:p>
    <w:p w:rsidR="00532840" w:rsidRDefault="00532840" w:rsidP="00532840">
      <w:pPr>
        <w:ind w:firstLine="720"/>
        <w:rPr>
          <w:b/>
          <w:bCs/>
        </w:rPr>
      </w:pPr>
      <w:r w:rsidRPr="008C1A10">
        <w:rPr>
          <w:b/>
          <w:bCs/>
          <w:cs/>
        </w:rPr>
        <w:t>จุดที่ควรพัฒนา</w:t>
      </w:r>
    </w:p>
    <w:p w:rsidR="00532840" w:rsidRPr="00F902A3" w:rsidRDefault="00532840" w:rsidP="00532840">
      <w:pPr>
        <w:ind w:firstLine="720"/>
        <w:rPr>
          <w:b/>
          <w:bCs/>
          <w:sz w:val="16"/>
          <w:szCs w:val="16"/>
        </w:rPr>
      </w:pPr>
    </w:p>
    <w:p w:rsidR="00532840" w:rsidRPr="008C1A10" w:rsidRDefault="00532840" w:rsidP="00532840">
      <w:pPr>
        <w:ind w:firstLine="720"/>
      </w:pPr>
      <w:r w:rsidRPr="008C1A10">
        <w:rPr>
          <w:rFonts w:hint="cs"/>
          <w:cs/>
        </w:rPr>
        <w:t>ไม่มี</w:t>
      </w:r>
    </w:p>
    <w:p w:rsidR="00532840" w:rsidRPr="008C1A10" w:rsidRDefault="00532840" w:rsidP="00532840">
      <w:pPr>
        <w:ind w:firstLine="720"/>
        <w:rPr>
          <w:sz w:val="16"/>
          <w:szCs w:val="16"/>
        </w:rPr>
      </w:pPr>
    </w:p>
    <w:p w:rsidR="00532840" w:rsidRDefault="00532840" w:rsidP="00532840">
      <w:pPr>
        <w:ind w:firstLine="720"/>
        <w:rPr>
          <w:b/>
          <w:bCs/>
        </w:rPr>
      </w:pPr>
      <w:r w:rsidRPr="008C1A10">
        <w:rPr>
          <w:b/>
          <w:bCs/>
          <w:cs/>
        </w:rPr>
        <w:t>ข้อเสนอแนะและแนวทางในการพัฒนา</w:t>
      </w:r>
    </w:p>
    <w:p w:rsidR="00532840" w:rsidRPr="00F902A3" w:rsidRDefault="00532840" w:rsidP="00532840">
      <w:pPr>
        <w:ind w:firstLine="720"/>
        <w:rPr>
          <w:b/>
          <w:bCs/>
          <w:sz w:val="16"/>
          <w:szCs w:val="16"/>
        </w:rPr>
      </w:pPr>
    </w:p>
    <w:p w:rsidR="00532840" w:rsidRPr="008C1A10" w:rsidRDefault="00532840" w:rsidP="00532840">
      <w:pPr>
        <w:ind w:firstLine="720"/>
      </w:pPr>
      <w:r w:rsidRPr="008C1A10">
        <w:rPr>
          <w:rFonts w:hint="cs"/>
          <w:cs/>
        </w:rPr>
        <w:t>ไม่มี</w:t>
      </w:r>
    </w:p>
    <w:p w:rsidR="00532840" w:rsidRPr="008C1A10" w:rsidRDefault="00532840" w:rsidP="00532840">
      <w:pPr>
        <w:rPr>
          <w:rFonts w:asciiTheme="minorHAnsi" w:hAnsiTheme="minorHAnsi" w:cstheme="minorBidi"/>
          <w:sz w:val="24"/>
          <w:szCs w:val="24"/>
        </w:rPr>
      </w:pPr>
    </w:p>
    <w:p w:rsidR="00532840" w:rsidRDefault="00532840" w:rsidP="00532840">
      <w:pPr>
        <w:rPr>
          <w:rFonts w:asciiTheme="minorHAnsi" w:hAnsiTheme="minorHAnsi" w:cstheme="minorBidi"/>
          <w:sz w:val="24"/>
          <w:szCs w:val="24"/>
        </w:rPr>
      </w:pPr>
    </w:p>
    <w:p w:rsidR="00536590" w:rsidRPr="008C1A10" w:rsidRDefault="00536590" w:rsidP="00532840">
      <w:pPr>
        <w:rPr>
          <w:rFonts w:asciiTheme="minorHAnsi" w:hAnsiTheme="minorHAnsi" w:cstheme="minorBidi"/>
          <w:sz w:val="24"/>
          <w:szCs w:val="24"/>
        </w:rPr>
      </w:pPr>
    </w:p>
    <w:p w:rsidR="00532840" w:rsidRDefault="00532840" w:rsidP="00532840">
      <w:pPr>
        <w:ind w:left="720" w:hanging="11"/>
        <w:rPr>
          <w:b/>
          <w:bCs/>
        </w:rPr>
      </w:pPr>
      <w:r w:rsidRPr="00A97F8E">
        <w:rPr>
          <w:b/>
          <w:bCs/>
          <w:cs/>
        </w:rPr>
        <w:lastRenderedPageBreak/>
        <w:t>ตัวบ่งชี้ที่ ๒.๔ ระดับคุณภาพในการบริหารจัดการด้านการเงิน</w:t>
      </w:r>
    </w:p>
    <w:p w:rsidR="00532840" w:rsidRPr="00BB71C4" w:rsidRDefault="00532840" w:rsidP="00532840">
      <w:pPr>
        <w:ind w:left="720" w:hanging="11"/>
        <w:rPr>
          <w:b/>
          <w:bCs/>
          <w:sz w:val="16"/>
          <w:szCs w:val="16"/>
        </w:rPr>
      </w:pPr>
    </w:p>
    <w:p w:rsidR="00532840" w:rsidRDefault="00532840" w:rsidP="00532840">
      <w:pPr>
        <w:ind w:left="720" w:hanging="11"/>
        <w:rPr>
          <w:b/>
          <w:bCs/>
        </w:rPr>
      </w:pPr>
      <w:r w:rsidRPr="00A97F8E">
        <w:rPr>
          <w:b/>
          <w:bCs/>
          <w:cs/>
        </w:rPr>
        <w:tab/>
        <w:t>ประเด็นการประเมิน ๑</w:t>
      </w:r>
    </w:p>
    <w:p w:rsidR="00532840" w:rsidRPr="00BB71C4" w:rsidRDefault="00532840" w:rsidP="00532840">
      <w:pPr>
        <w:ind w:left="720" w:hanging="11"/>
        <w:rPr>
          <w:b/>
          <w:bCs/>
          <w:sz w:val="16"/>
          <w:szCs w:val="16"/>
        </w:rPr>
      </w:pPr>
    </w:p>
    <w:p w:rsidR="00532840" w:rsidRDefault="00532840" w:rsidP="00532840">
      <w:pPr>
        <w:ind w:left="720" w:hanging="11"/>
      </w:pPr>
      <w:r w:rsidRPr="00A97F8E">
        <w:rPr>
          <w:b/>
          <w:bCs/>
          <w:cs/>
        </w:rPr>
        <w:tab/>
      </w:r>
      <w:r w:rsidRPr="00A97F8E">
        <w:rPr>
          <w:cs/>
        </w:rPr>
        <w:t xml:space="preserve">สถานศึกษามีแผนปฏิบัติงานประจำปี มีการจัดสรรงบประมาณ เป็นค่าใช้จ่ายของแผนงาน </w:t>
      </w:r>
    </w:p>
    <w:p w:rsidR="00532840" w:rsidRPr="00A97F8E" w:rsidRDefault="00532840" w:rsidP="00532840">
      <w:r w:rsidRPr="00A97F8E">
        <w:rPr>
          <w:cs/>
        </w:rPr>
        <w:t>โครงการกิจกรรมต่างๆ</w:t>
      </w:r>
    </w:p>
    <w:p w:rsidR="00532840" w:rsidRPr="00BB71C4" w:rsidRDefault="00532840" w:rsidP="00532840">
      <w:pPr>
        <w:ind w:left="720" w:hanging="11"/>
        <w:rPr>
          <w:sz w:val="16"/>
          <w:szCs w:val="16"/>
        </w:rPr>
      </w:pPr>
    </w:p>
    <w:p w:rsidR="00532840" w:rsidRDefault="00532840" w:rsidP="00532840">
      <w:pPr>
        <w:ind w:left="720" w:hanging="11"/>
        <w:rPr>
          <w:b/>
          <w:bCs/>
        </w:rPr>
      </w:pPr>
      <w:r w:rsidRPr="00A97F8E">
        <w:rPr>
          <w:b/>
          <w:bCs/>
          <w:cs/>
        </w:rPr>
        <w:t>การดำเนินงาน/กิจกรรม/โครงการ</w:t>
      </w:r>
    </w:p>
    <w:p w:rsidR="00532840" w:rsidRPr="00BB71C4" w:rsidRDefault="00532840" w:rsidP="00532840">
      <w:pPr>
        <w:ind w:left="720" w:hanging="11"/>
        <w:rPr>
          <w:sz w:val="16"/>
          <w:szCs w:val="16"/>
        </w:rPr>
      </w:pPr>
    </w:p>
    <w:p w:rsidR="00532840" w:rsidRPr="00A97F8E" w:rsidRDefault="00532840" w:rsidP="00532840">
      <w:pPr>
        <w:ind w:left="720"/>
      </w:pPr>
      <w:r w:rsidRPr="00A97F8E">
        <w:rPr>
          <w:cs/>
        </w:rPr>
        <w:t>๑</w:t>
      </w:r>
      <w:r>
        <w:rPr>
          <w:rFonts w:hint="cs"/>
          <w:cs/>
        </w:rPr>
        <w:t>. สถานศึกษามีแผนการจัดสรรงบประมาณ ตามโครงการกิจกรรมต่างๆของสถานศึกษา</w:t>
      </w:r>
    </w:p>
    <w:p w:rsidR="00532840" w:rsidRPr="00A97F8E" w:rsidRDefault="00532840" w:rsidP="00532840">
      <w:pPr>
        <w:ind w:firstLine="720"/>
      </w:pPr>
      <w:r w:rsidRPr="00A97F8E">
        <w:rPr>
          <w:cs/>
        </w:rPr>
        <w:t>๒</w:t>
      </w:r>
      <w:r>
        <w:rPr>
          <w:rFonts w:hint="cs"/>
          <w:cs/>
        </w:rPr>
        <w:t>. สถานศึกษามีการใช้จ่ายเงินตามแผนงานโครงการที่กำหนดในปีงบประมาณ 2560</w:t>
      </w:r>
    </w:p>
    <w:p w:rsidR="00532840" w:rsidRDefault="00532840" w:rsidP="00532840">
      <w:pPr>
        <w:pStyle w:val="a5"/>
        <w:ind w:left="0"/>
      </w:pPr>
      <w:r w:rsidRPr="00A97F8E">
        <w:rPr>
          <w:cs/>
        </w:rPr>
        <w:tab/>
        <w:t>๓</w:t>
      </w:r>
      <w:r>
        <w:rPr>
          <w:rFonts w:hint="cs"/>
          <w:cs/>
        </w:rPr>
        <w:t>. สถานศึกษามีการสรุปผลการใช้จ่ายตามแผนการ</w:t>
      </w:r>
    </w:p>
    <w:p w:rsidR="00532840" w:rsidRPr="00BB71C4" w:rsidRDefault="00532840" w:rsidP="00532840">
      <w:pPr>
        <w:pStyle w:val="a5"/>
        <w:ind w:left="0"/>
        <w:rPr>
          <w:sz w:val="16"/>
          <w:szCs w:val="16"/>
        </w:rPr>
      </w:pPr>
    </w:p>
    <w:p w:rsidR="00532840" w:rsidRDefault="00532840" w:rsidP="00532840">
      <w:pPr>
        <w:pStyle w:val="a5"/>
        <w:ind w:left="0"/>
        <w:rPr>
          <w:b/>
          <w:bCs/>
        </w:rPr>
      </w:pPr>
      <w:r w:rsidRPr="00A97F8E">
        <w:rPr>
          <w:cs/>
        </w:rPr>
        <w:tab/>
      </w:r>
      <w:r w:rsidRPr="00A97F8E">
        <w:rPr>
          <w:b/>
          <w:bCs/>
          <w:cs/>
        </w:rPr>
        <w:t>ผลการดำเนินงาน/กิจกรรม/โครงการ</w:t>
      </w:r>
    </w:p>
    <w:p w:rsidR="00532840" w:rsidRPr="00BB71C4" w:rsidRDefault="00532840" w:rsidP="00532840">
      <w:pPr>
        <w:pStyle w:val="a5"/>
        <w:ind w:left="0"/>
        <w:rPr>
          <w:b/>
          <w:bCs/>
          <w:sz w:val="16"/>
          <w:szCs w:val="16"/>
          <w:cs/>
        </w:rPr>
      </w:pPr>
    </w:p>
    <w:p w:rsidR="00532840" w:rsidRPr="00A97F8E" w:rsidRDefault="00532840" w:rsidP="00532840">
      <w:pPr>
        <w:ind w:firstLine="720"/>
      </w:pPr>
      <w:r w:rsidRPr="00A97F8E">
        <w:rPr>
          <w:cs/>
        </w:rPr>
        <w:t>๑</w:t>
      </w:r>
      <w:r>
        <w:rPr>
          <w:rFonts w:hint="cs"/>
          <w:cs/>
        </w:rPr>
        <w:t>. ได้เบิกจ่ายตามแผนงานโครงการได้อย่างมีประสิทธิภาพ</w:t>
      </w:r>
    </w:p>
    <w:p w:rsidR="00532840" w:rsidRDefault="00532840" w:rsidP="00532840">
      <w:pPr>
        <w:ind w:firstLine="720"/>
      </w:pPr>
      <w:r w:rsidRPr="00A97F8E">
        <w:rPr>
          <w:cs/>
        </w:rPr>
        <w:t>๒.</w:t>
      </w:r>
      <w:r>
        <w:rPr>
          <w:rFonts w:hint="cs"/>
          <w:cs/>
        </w:rPr>
        <w:t xml:space="preserve"> ได้จัดทำรายงานสรุปผลการเบิกจ่ายงบประมาณส่งคลังจังหวัดทุกเดือน</w:t>
      </w:r>
    </w:p>
    <w:p w:rsidR="00532840" w:rsidRPr="00BB71C4" w:rsidRDefault="00532840" w:rsidP="00532840">
      <w:pPr>
        <w:ind w:firstLine="720"/>
        <w:rPr>
          <w:sz w:val="16"/>
          <w:szCs w:val="16"/>
        </w:rPr>
      </w:pPr>
    </w:p>
    <w:p w:rsidR="00532840" w:rsidRPr="00A97F8E" w:rsidRDefault="00532840" w:rsidP="00532840">
      <w:pPr>
        <w:pStyle w:val="a5"/>
        <w:ind w:left="0"/>
        <w:rPr>
          <w:b/>
          <w:bCs/>
        </w:rPr>
      </w:pPr>
      <w:r w:rsidRPr="00A97F8E">
        <w:rPr>
          <w:cs/>
        </w:rPr>
        <w:tab/>
      </w:r>
      <w:r w:rsidRPr="00A97F8E">
        <w:rPr>
          <w:b/>
          <w:bCs/>
          <w:cs/>
        </w:rPr>
        <w:t>ผลการประเมินตามประเด็นการประเมิน</w:t>
      </w:r>
    </w:p>
    <w:p w:rsidR="00532840" w:rsidRPr="00BB71C4" w:rsidRDefault="00532840" w:rsidP="00532840">
      <w:pPr>
        <w:pStyle w:val="a5"/>
        <w:ind w:left="0"/>
        <w:rPr>
          <w:b/>
          <w:bCs/>
          <w:sz w:val="16"/>
          <w:szCs w:val="16"/>
        </w:rPr>
      </w:pPr>
    </w:p>
    <w:p w:rsidR="00532840" w:rsidRDefault="00532840" w:rsidP="00532840">
      <w:pPr>
        <w:ind w:firstLine="709"/>
      </w:pPr>
      <w:r>
        <w:sym w:font="Wingdings" w:char="F0FE"/>
      </w:r>
      <w:r w:rsidRPr="00A97F8E">
        <w:rPr>
          <w:cs/>
        </w:rPr>
        <w:t xml:space="preserve"> ผ่าน</w:t>
      </w:r>
      <w:r w:rsidRPr="00A97F8E">
        <w:rPr>
          <w:cs/>
        </w:rPr>
        <w:tab/>
      </w:r>
      <w:r w:rsidRPr="00A97F8E">
        <w:rPr>
          <w:cs/>
        </w:rPr>
        <w:tab/>
      </w:r>
      <w:r w:rsidRPr="00A97F8E">
        <w:sym w:font="Wingdings" w:char="F06F"/>
      </w:r>
      <w:r w:rsidRPr="00A97F8E">
        <w:rPr>
          <w:cs/>
        </w:rPr>
        <w:t xml:space="preserve"> ไม่ผ่าน</w:t>
      </w:r>
    </w:p>
    <w:p w:rsidR="00532840" w:rsidRPr="00BB71C4" w:rsidRDefault="00532840" w:rsidP="00532840">
      <w:pPr>
        <w:ind w:left="720" w:firstLine="720"/>
        <w:rPr>
          <w:sz w:val="16"/>
          <w:szCs w:val="16"/>
        </w:rPr>
      </w:pPr>
    </w:p>
    <w:p w:rsidR="00532840" w:rsidRDefault="00532840" w:rsidP="00532840">
      <w:pPr>
        <w:ind w:firstLine="709"/>
        <w:rPr>
          <w:b/>
          <w:bCs/>
        </w:rPr>
      </w:pPr>
      <w:r w:rsidRPr="00A97F8E">
        <w:rPr>
          <w:b/>
          <w:bCs/>
          <w:cs/>
        </w:rPr>
        <w:t>ประเด็นการประเมิน ๒</w:t>
      </w:r>
    </w:p>
    <w:p w:rsidR="00532840" w:rsidRPr="00BB71C4" w:rsidRDefault="00532840" w:rsidP="00532840">
      <w:pPr>
        <w:ind w:left="720" w:firstLine="720"/>
        <w:rPr>
          <w:b/>
          <w:bCs/>
          <w:sz w:val="16"/>
          <w:szCs w:val="16"/>
        </w:rPr>
      </w:pPr>
    </w:p>
    <w:p w:rsidR="00532840" w:rsidRPr="00A97F8E" w:rsidRDefault="00532840" w:rsidP="00532840">
      <w:pPr>
        <w:ind w:firstLine="720"/>
        <w:jc w:val="thaiDistribute"/>
      </w:pPr>
      <w:r w:rsidRPr="00A97F8E">
        <w:rPr>
          <w:cs/>
        </w:rPr>
        <w:t>สถานศึกษามีรายจ่ายค่าวัสดุฝึก อุปกรณ์และสื่อสำหรับกา</w:t>
      </w:r>
      <w:r>
        <w:rPr>
          <w:cs/>
        </w:rPr>
        <w:t xml:space="preserve">รเรียนการสอนไม่น้อยกว่า ร้อยละ </w:t>
      </w:r>
      <w:r>
        <w:rPr>
          <w:rFonts w:hint="cs"/>
          <w:cs/>
        </w:rPr>
        <w:t>31</w:t>
      </w:r>
      <w:r w:rsidRPr="00A97F8E">
        <w:rPr>
          <w:cs/>
        </w:rPr>
        <w:t xml:space="preserve"> ของงบดำเนินการ</w:t>
      </w:r>
    </w:p>
    <w:p w:rsidR="00532840" w:rsidRPr="00C2414F" w:rsidRDefault="00532840" w:rsidP="00532840">
      <w:pPr>
        <w:ind w:left="720" w:hanging="11"/>
        <w:rPr>
          <w:sz w:val="16"/>
          <w:szCs w:val="16"/>
        </w:rPr>
      </w:pPr>
    </w:p>
    <w:p w:rsidR="00532840" w:rsidRDefault="00532840" w:rsidP="00532840">
      <w:pPr>
        <w:ind w:left="720" w:hanging="11"/>
        <w:rPr>
          <w:b/>
          <w:bCs/>
        </w:rPr>
      </w:pPr>
      <w:r w:rsidRPr="00A97F8E">
        <w:rPr>
          <w:b/>
          <w:bCs/>
          <w:cs/>
        </w:rPr>
        <w:t>การดำเนินงาน/กิจกรรม/โครงการ</w:t>
      </w:r>
    </w:p>
    <w:p w:rsidR="00532840" w:rsidRPr="00BB71C4" w:rsidRDefault="00532840" w:rsidP="00532840">
      <w:pPr>
        <w:ind w:left="720" w:hanging="11"/>
        <w:rPr>
          <w:sz w:val="16"/>
          <w:szCs w:val="16"/>
        </w:rPr>
      </w:pPr>
    </w:p>
    <w:p w:rsidR="00532840" w:rsidRPr="00A97F8E" w:rsidRDefault="00532840" w:rsidP="00532840">
      <w:pPr>
        <w:ind w:firstLine="720"/>
        <w:jc w:val="thaiDistribute"/>
        <w:rPr>
          <w:cs/>
        </w:rPr>
      </w:pPr>
      <w:r>
        <w:rPr>
          <w:rFonts w:hint="cs"/>
          <w:cs/>
        </w:rPr>
        <w:t xml:space="preserve">สถานศึกษามีรายจ่ายค่าวัสดุฝึก อุปกรณ์และสื่อสำหรับการเรียนการสอน </w:t>
      </w:r>
      <w:r w:rsidRPr="00BE2449">
        <w:rPr>
          <w:cs/>
        </w:rPr>
        <w:t xml:space="preserve"> 1</w:t>
      </w:r>
      <w:r w:rsidRPr="00BE2449">
        <w:t>,</w:t>
      </w:r>
      <w:r w:rsidRPr="00BE2449">
        <w:rPr>
          <w:cs/>
        </w:rPr>
        <w:t>380</w:t>
      </w:r>
      <w:r w:rsidRPr="00BE2449">
        <w:t>,</w:t>
      </w:r>
      <w:r w:rsidRPr="00BE2449">
        <w:rPr>
          <w:cs/>
        </w:rPr>
        <w:t xml:space="preserve">065.35 </w:t>
      </w:r>
      <w:r>
        <w:rPr>
          <w:rFonts w:hint="cs"/>
          <w:cs/>
        </w:rPr>
        <w:t xml:space="preserve"> บาท/ปีการศึกษา 2560</w:t>
      </w:r>
    </w:p>
    <w:p w:rsidR="00532840" w:rsidRPr="00BB71C4" w:rsidRDefault="00532840" w:rsidP="00532840">
      <w:pPr>
        <w:pStyle w:val="a5"/>
        <w:ind w:left="0"/>
        <w:rPr>
          <w:sz w:val="16"/>
          <w:szCs w:val="16"/>
        </w:rPr>
      </w:pPr>
    </w:p>
    <w:p w:rsidR="00532840" w:rsidRDefault="00532840" w:rsidP="00532840">
      <w:pPr>
        <w:pStyle w:val="a5"/>
        <w:ind w:left="0"/>
        <w:rPr>
          <w:b/>
          <w:bCs/>
        </w:rPr>
      </w:pPr>
      <w:r w:rsidRPr="00A97F8E">
        <w:rPr>
          <w:cs/>
        </w:rPr>
        <w:tab/>
      </w:r>
      <w:r w:rsidRPr="00A97F8E">
        <w:rPr>
          <w:b/>
          <w:bCs/>
          <w:cs/>
        </w:rPr>
        <w:t>ผลการดำเนินงาน/กิจกรรม/โครงการ</w:t>
      </w:r>
    </w:p>
    <w:p w:rsidR="00532840" w:rsidRPr="00BB71C4" w:rsidRDefault="00532840" w:rsidP="00532840">
      <w:pPr>
        <w:pStyle w:val="a5"/>
        <w:ind w:left="0"/>
        <w:rPr>
          <w:b/>
          <w:bCs/>
          <w:sz w:val="16"/>
          <w:szCs w:val="16"/>
          <w:cs/>
        </w:rPr>
      </w:pPr>
    </w:p>
    <w:p w:rsidR="00532840" w:rsidRPr="00A97F8E" w:rsidRDefault="00532840" w:rsidP="00532840">
      <w:pPr>
        <w:ind w:firstLine="720"/>
        <w:jc w:val="thaiDistribute"/>
        <w:rPr>
          <w:cs/>
        </w:rPr>
      </w:pPr>
      <w:r>
        <w:rPr>
          <w:rFonts w:hint="cs"/>
          <w:cs/>
        </w:rPr>
        <w:t>แผนกวิชาได้ดำเนินการจัดซื้อจัดจ้างค่าวัสดุฝึกอุปกรณ์และสื่อสำหรับการเรียนการสอนในปีการศึกษา 2560 ร้อยละ 31 ของงบดำเนินการ</w:t>
      </w:r>
    </w:p>
    <w:p w:rsidR="00532840" w:rsidRPr="00C2414F" w:rsidRDefault="00532840" w:rsidP="00532840">
      <w:pPr>
        <w:pStyle w:val="a5"/>
        <w:ind w:left="0" w:firstLine="720"/>
        <w:rPr>
          <w:b/>
          <w:bCs/>
          <w:sz w:val="16"/>
          <w:szCs w:val="16"/>
        </w:rPr>
      </w:pPr>
      <w:r w:rsidRPr="00A97F8E">
        <w:rPr>
          <w:cs/>
        </w:rPr>
        <w:tab/>
      </w:r>
    </w:p>
    <w:p w:rsidR="00532840" w:rsidRPr="00A97F8E" w:rsidRDefault="00532840" w:rsidP="00532840">
      <w:pPr>
        <w:pStyle w:val="a5"/>
        <w:ind w:left="0" w:firstLine="720"/>
        <w:rPr>
          <w:b/>
          <w:bCs/>
        </w:rPr>
      </w:pPr>
      <w:r w:rsidRPr="00A97F8E">
        <w:rPr>
          <w:b/>
          <w:bCs/>
          <w:cs/>
        </w:rPr>
        <w:t>ผลการประเมินตามประเด็นการประเมิน</w:t>
      </w:r>
    </w:p>
    <w:p w:rsidR="00532840" w:rsidRPr="00C2414F" w:rsidRDefault="00532840" w:rsidP="00532840">
      <w:pPr>
        <w:pStyle w:val="a5"/>
        <w:ind w:left="0" w:firstLine="720"/>
        <w:rPr>
          <w:b/>
          <w:bCs/>
          <w:sz w:val="16"/>
          <w:szCs w:val="16"/>
        </w:rPr>
      </w:pPr>
    </w:p>
    <w:p w:rsidR="00532840" w:rsidRDefault="00532840" w:rsidP="00532840">
      <w:pPr>
        <w:ind w:firstLine="720"/>
      </w:pPr>
      <w:r>
        <w:sym w:font="Wingdings" w:char="F0FE"/>
      </w:r>
      <w:r w:rsidRPr="00A97F8E">
        <w:rPr>
          <w:cs/>
        </w:rPr>
        <w:t xml:space="preserve"> ผ่าน</w:t>
      </w:r>
      <w:r w:rsidRPr="00A97F8E">
        <w:rPr>
          <w:cs/>
        </w:rPr>
        <w:tab/>
      </w:r>
      <w:r w:rsidRPr="00A97F8E">
        <w:rPr>
          <w:cs/>
        </w:rPr>
        <w:tab/>
      </w:r>
      <w:r w:rsidRPr="00A97F8E">
        <w:sym w:font="Wingdings" w:char="F06F"/>
      </w:r>
      <w:r w:rsidRPr="00A97F8E">
        <w:rPr>
          <w:cs/>
        </w:rPr>
        <w:t xml:space="preserve"> ไม่ผ่าน</w:t>
      </w:r>
    </w:p>
    <w:p w:rsidR="00532840" w:rsidRDefault="00532840" w:rsidP="00532840">
      <w:pPr>
        <w:ind w:firstLine="720"/>
      </w:pPr>
    </w:p>
    <w:p w:rsidR="00532840" w:rsidRDefault="00532840" w:rsidP="00532840">
      <w:pPr>
        <w:ind w:firstLine="720"/>
      </w:pPr>
    </w:p>
    <w:p w:rsidR="00532840" w:rsidRDefault="00532840" w:rsidP="00532840">
      <w:pPr>
        <w:ind w:firstLine="720"/>
      </w:pPr>
    </w:p>
    <w:p w:rsidR="00532840" w:rsidRDefault="00532840" w:rsidP="00532840">
      <w:pPr>
        <w:ind w:firstLine="720"/>
      </w:pPr>
    </w:p>
    <w:p w:rsidR="00532840" w:rsidRDefault="00532840" w:rsidP="00532840">
      <w:pPr>
        <w:ind w:firstLine="720"/>
      </w:pPr>
    </w:p>
    <w:p w:rsidR="00532840" w:rsidRDefault="00532840" w:rsidP="00532840">
      <w:pPr>
        <w:ind w:firstLine="720"/>
      </w:pPr>
    </w:p>
    <w:p w:rsidR="00532840" w:rsidRPr="005669EF" w:rsidRDefault="00532840" w:rsidP="00532840">
      <w:pPr>
        <w:ind w:firstLine="720"/>
        <w:rPr>
          <w:sz w:val="18"/>
          <w:szCs w:val="18"/>
        </w:rPr>
      </w:pPr>
    </w:p>
    <w:p w:rsidR="00532840" w:rsidRDefault="00532840" w:rsidP="00532840">
      <w:pPr>
        <w:ind w:firstLine="720"/>
        <w:rPr>
          <w:b/>
          <w:bCs/>
        </w:rPr>
      </w:pPr>
      <w:r w:rsidRPr="00A97F8E">
        <w:rPr>
          <w:b/>
          <w:bCs/>
          <w:cs/>
        </w:rPr>
        <w:lastRenderedPageBreak/>
        <w:t>ประเด็นการประเมิน ๓</w:t>
      </w:r>
    </w:p>
    <w:p w:rsidR="00532840" w:rsidRPr="00BB71C4" w:rsidRDefault="00532840" w:rsidP="00532840">
      <w:pPr>
        <w:ind w:firstLine="720"/>
        <w:rPr>
          <w:b/>
          <w:bCs/>
          <w:sz w:val="16"/>
          <w:szCs w:val="16"/>
        </w:rPr>
      </w:pPr>
    </w:p>
    <w:p w:rsidR="00532840" w:rsidRDefault="00532840" w:rsidP="00532840">
      <w:pPr>
        <w:ind w:firstLine="720"/>
        <w:jc w:val="thaiDistribute"/>
      </w:pPr>
      <w:r w:rsidRPr="00A97F8E">
        <w:rPr>
          <w:cs/>
        </w:rPr>
        <w:t>สถานศึกษามีรายจ่ายในการส่งเสริม สนับสนุนให้ผู้เรียนใช้ความรู้ความสามารถไปบริการวิชาการวิชาชีพหรือทำประโยชน์ต่อชุมชน สังคมไม่น้อยกว่าร้อยละ ๑ ของงบดำเนินการ</w:t>
      </w:r>
    </w:p>
    <w:p w:rsidR="00532840" w:rsidRPr="004C35DE" w:rsidRDefault="00532840" w:rsidP="00532840">
      <w:pPr>
        <w:ind w:firstLine="720"/>
        <w:rPr>
          <w:b/>
          <w:bCs/>
          <w:sz w:val="16"/>
          <w:szCs w:val="16"/>
        </w:rPr>
      </w:pPr>
    </w:p>
    <w:p w:rsidR="00532840" w:rsidRDefault="00532840" w:rsidP="00532840">
      <w:pPr>
        <w:ind w:firstLine="720"/>
        <w:rPr>
          <w:b/>
          <w:bCs/>
        </w:rPr>
      </w:pPr>
      <w:r w:rsidRPr="00A97F8E">
        <w:rPr>
          <w:b/>
          <w:bCs/>
          <w:cs/>
        </w:rPr>
        <w:t>การดำเนินงาน/กิจกรรม/โครงการ</w:t>
      </w:r>
    </w:p>
    <w:p w:rsidR="00532840" w:rsidRPr="00BB71C4" w:rsidRDefault="00532840" w:rsidP="00532840">
      <w:pPr>
        <w:ind w:firstLine="720"/>
        <w:rPr>
          <w:sz w:val="16"/>
          <w:szCs w:val="16"/>
        </w:rPr>
      </w:pPr>
    </w:p>
    <w:p w:rsidR="00532840" w:rsidRPr="00A97F8E" w:rsidRDefault="00532840" w:rsidP="00532840">
      <w:pPr>
        <w:ind w:firstLine="720"/>
        <w:jc w:val="thaiDistribute"/>
      </w:pPr>
      <w:r>
        <w:rPr>
          <w:rFonts w:hint="cs"/>
          <w:cs/>
        </w:rPr>
        <w:t xml:space="preserve">สถานศึกษามีกิจกรรมออกหน่วยบริการโครงการศูนย์ซ่อมสร้างเพื่อชุมชน </w:t>
      </w:r>
      <w:r>
        <w:t>Fix it center</w:t>
      </w:r>
      <w:r>
        <w:rPr>
          <w:rFonts w:hint="cs"/>
          <w:cs/>
        </w:rPr>
        <w:t xml:space="preserve"> จัดตั้งศูนย์บริการชุมชน เทศกาลปีใหม่ เทศกาลสงกรานต์</w:t>
      </w:r>
    </w:p>
    <w:p w:rsidR="00532840" w:rsidRPr="00BB71C4" w:rsidRDefault="00532840" w:rsidP="00532840">
      <w:pPr>
        <w:pStyle w:val="a5"/>
        <w:ind w:left="0" w:firstLine="720"/>
        <w:jc w:val="thaiDistribute"/>
        <w:rPr>
          <w:sz w:val="16"/>
          <w:szCs w:val="16"/>
        </w:rPr>
      </w:pPr>
    </w:p>
    <w:p w:rsidR="00532840" w:rsidRDefault="00532840" w:rsidP="00532840">
      <w:pPr>
        <w:pStyle w:val="a5"/>
        <w:ind w:left="0" w:firstLine="720"/>
        <w:rPr>
          <w:b/>
          <w:bCs/>
        </w:rPr>
      </w:pPr>
      <w:r w:rsidRPr="00A97F8E">
        <w:rPr>
          <w:b/>
          <w:bCs/>
          <w:cs/>
        </w:rPr>
        <w:t>ผลการดำเนินงาน/กิจกรรม/โครงการ</w:t>
      </w:r>
    </w:p>
    <w:p w:rsidR="00532840" w:rsidRPr="00BB71C4" w:rsidRDefault="00532840" w:rsidP="00532840">
      <w:pPr>
        <w:pStyle w:val="a5"/>
        <w:ind w:left="0" w:firstLine="720"/>
        <w:rPr>
          <w:b/>
          <w:bCs/>
          <w:sz w:val="16"/>
          <w:szCs w:val="16"/>
          <w:cs/>
        </w:rPr>
      </w:pPr>
    </w:p>
    <w:p w:rsidR="00532840" w:rsidRPr="00A97F8E" w:rsidRDefault="00532840" w:rsidP="00532840">
      <w:pPr>
        <w:ind w:firstLine="720"/>
        <w:jc w:val="thaiDistribute"/>
        <w:rPr>
          <w:cs/>
        </w:rPr>
      </w:pPr>
      <w:r>
        <w:rPr>
          <w:rFonts w:hint="cs"/>
          <w:cs/>
        </w:rPr>
        <w:t xml:space="preserve"> สถานศึกษาดำเนินการตามโครงการ ปีการศึกษา 2560 จำนวนเงิน </w:t>
      </w:r>
      <w:r w:rsidRPr="005A7E9B">
        <w:rPr>
          <w:cs/>
        </w:rPr>
        <w:t xml:space="preserve"> 933</w:t>
      </w:r>
      <w:r w:rsidRPr="005A7E9B">
        <w:t>,</w:t>
      </w:r>
      <w:r w:rsidRPr="005A7E9B">
        <w:rPr>
          <w:cs/>
        </w:rPr>
        <w:t xml:space="preserve">110.32 </w:t>
      </w:r>
      <w:r>
        <w:rPr>
          <w:rFonts w:hint="cs"/>
          <w:cs/>
        </w:rPr>
        <w:t>บาท คิดเป็นร้อยละ 21 ของงบดำเนินการ</w:t>
      </w:r>
    </w:p>
    <w:p w:rsidR="00532840" w:rsidRPr="00C2414F" w:rsidRDefault="00532840" w:rsidP="00532840">
      <w:pPr>
        <w:ind w:firstLine="720"/>
        <w:rPr>
          <w:b/>
          <w:bCs/>
          <w:sz w:val="16"/>
          <w:szCs w:val="16"/>
        </w:rPr>
      </w:pPr>
    </w:p>
    <w:p w:rsidR="00532840" w:rsidRDefault="00532840" w:rsidP="00532840">
      <w:pPr>
        <w:pStyle w:val="a5"/>
        <w:ind w:left="0" w:firstLine="720"/>
        <w:rPr>
          <w:b/>
          <w:bCs/>
        </w:rPr>
      </w:pPr>
      <w:r w:rsidRPr="00A97F8E">
        <w:rPr>
          <w:b/>
          <w:bCs/>
          <w:cs/>
        </w:rPr>
        <w:t>ผลการประเมินตามประเด็นการประเมิน</w:t>
      </w:r>
    </w:p>
    <w:p w:rsidR="00532840" w:rsidRPr="00C2414F" w:rsidRDefault="00532840" w:rsidP="00532840">
      <w:pPr>
        <w:pStyle w:val="a5"/>
        <w:ind w:left="0" w:firstLine="720"/>
        <w:rPr>
          <w:b/>
          <w:bCs/>
          <w:sz w:val="16"/>
          <w:szCs w:val="16"/>
        </w:rPr>
      </w:pPr>
    </w:p>
    <w:p w:rsidR="00532840" w:rsidRDefault="00532840" w:rsidP="00532840">
      <w:pPr>
        <w:ind w:firstLine="720"/>
      </w:pPr>
      <w:r>
        <w:sym w:font="Wingdings" w:char="F0FE"/>
      </w:r>
      <w:r w:rsidRPr="00A97F8E">
        <w:rPr>
          <w:cs/>
        </w:rPr>
        <w:t xml:space="preserve"> ผ่าน</w:t>
      </w:r>
      <w:r w:rsidRPr="00A97F8E">
        <w:rPr>
          <w:cs/>
        </w:rPr>
        <w:tab/>
      </w:r>
      <w:r w:rsidRPr="00A97F8E">
        <w:rPr>
          <w:cs/>
        </w:rPr>
        <w:tab/>
      </w:r>
      <w:r w:rsidRPr="00A97F8E">
        <w:sym w:font="Wingdings" w:char="F06F"/>
      </w:r>
      <w:r w:rsidRPr="00A97F8E">
        <w:rPr>
          <w:cs/>
        </w:rPr>
        <w:t xml:space="preserve"> ไม่ผ่าน</w:t>
      </w:r>
    </w:p>
    <w:p w:rsidR="00532840" w:rsidRPr="00BB71C4" w:rsidRDefault="00532840" w:rsidP="00532840">
      <w:pPr>
        <w:ind w:firstLine="720"/>
        <w:rPr>
          <w:sz w:val="16"/>
          <w:szCs w:val="16"/>
        </w:rPr>
      </w:pPr>
    </w:p>
    <w:p w:rsidR="00532840" w:rsidRDefault="00532840" w:rsidP="00532840">
      <w:pPr>
        <w:ind w:firstLine="720"/>
        <w:rPr>
          <w:b/>
          <w:bCs/>
        </w:rPr>
      </w:pPr>
      <w:r w:rsidRPr="00A97F8E">
        <w:rPr>
          <w:b/>
          <w:bCs/>
          <w:cs/>
        </w:rPr>
        <w:t>ประเด็นการประเมิน ๔</w:t>
      </w:r>
    </w:p>
    <w:p w:rsidR="00532840" w:rsidRPr="00BB71C4" w:rsidRDefault="00532840" w:rsidP="00532840">
      <w:pPr>
        <w:ind w:firstLine="720"/>
        <w:rPr>
          <w:b/>
          <w:bCs/>
          <w:sz w:val="16"/>
          <w:szCs w:val="16"/>
        </w:rPr>
      </w:pPr>
    </w:p>
    <w:p w:rsidR="00532840" w:rsidRPr="00A97F8E" w:rsidRDefault="00532840" w:rsidP="00532840">
      <w:pPr>
        <w:ind w:firstLine="720"/>
        <w:jc w:val="thaiDistribute"/>
      </w:pPr>
      <w:r w:rsidRPr="00A97F8E">
        <w:rPr>
          <w:cs/>
        </w:rPr>
        <w:t>สถานศึกษามีรายจ่ายในการส่งเสริม สนับสนุน การจัดทำ การประกวด การแสดงโครงการพัฒนาทักษะวิชาชีพ นวัตกรรม สิ่งประดิษฐ์ งานสร้างสรรค์ของผู้เรียนไม่น้อยกว่าร้อยละ ๕ ของงบดำเนินการ</w:t>
      </w:r>
    </w:p>
    <w:p w:rsidR="00532840" w:rsidRPr="00BB71C4" w:rsidRDefault="00532840" w:rsidP="00532840">
      <w:pPr>
        <w:ind w:firstLine="720"/>
        <w:rPr>
          <w:sz w:val="16"/>
          <w:szCs w:val="16"/>
        </w:rPr>
      </w:pPr>
    </w:p>
    <w:p w:rsidR="00532840" w:rsidRDefault="00532840" w:rsidP="00532840">
      <w:pPr>
        <w:ind w:firstLine="720"/>
        <w:rPr>
          <w:b/>
          <w:bCs/>
        </w:rPr>
      </w:pPr>
      <w:r w:rsidRPr="00A97F8E">
        <w:rPr>
          <w:b/>
          <w:bCs/>
          <w:cs/>
        </w:rPr>
        <w:t>การดำเนินงาน/กิจกรรม/โครงการ</w:t>
      </w:r>
    </w:p>
    <w:p w:rsidR="00532840" w:rsidRPr="00BB71C4" w:rsidRDefault="00532840" w:rsidP="00532840">
      <w:pPr>
        <w:ind w:firstLine="720"/>
        <w:rPr>
          <w:sz w:val="16"/>
          <w:szCs w:val="16"/>
        </w:rPr>
      </w:pPr>
    </w:p>
    <w:p w:rsidR="00532840" w:rsidRPr="00A97F8E" w:rsidRDefault="00532840" w:rsidP="00532840">
      <w:pPr>
        <w:ind w:firstLine="720"/>
        <w:jc w:val="thaiDistribute"/>
        <w:rPr>
          <w:cs/>
        </w:rPr>
      </w:pPr>
      <w:r>
        <w:rPr>
          <w:rFonts w:hint="cs"/>
          <w:cs/>
        </w:rPr>
        <w:t>สถานศึกษาได้มีการ</w:t>
      </w:r>
      <w:r w:rsidRPr="00A97F8E">
        <w:rPr>
          <w:cs/>
        </w:rPr>
        <w:t>ส่งเสริม สนับสนุน การจัดทำ การประกวด การแสดงโครงการพัฒนาทักษะวิชาชีพ นวัตกรรม สิ่งประดิษฐ์</w:t>
      </w:r>
      <w:r>
        <w:rPr>
          <w:rFonts w:hint="cs"/>
          <w:cs/>
        </w:rPr>
        <w:t>ในทุกปีการศึกษา มีกิจกรรมแข่งขันตั้งแต่ระดับหน่วย ระดับอาชีวศึกษาจังหวัด ระดับภาค และถึงระดับชาติ</w:t>
      </w:r>
    </w:p>
    <w:p w:rsidR="00532840" w:rsidRPr="00BB71C4" w:rsidRDefault="00532840" w:rsidP="00532840">
      <w:pPr>
        <w:pStyle w:val="a5"/>
        <w:ind w:left="0" w:firstLine="720"/>
        <w:jc w:val="center"/>
        <w:rPr>
          <w:sz w:val="16"/>
          <w:szCs w:val="16"/>
        </w:rPr>
      </w:pPr>
    </w:p>
    <w:p w:rsidR="00532840" w:rsidRDefault="00532840" w:rsidP="00532840">
      <w:pPr>
        <w:pStyle w:val="a5"/>
        <w:ind w:left="0" w:firstLine="720"/>
        <w:rPr>
          <w:b/>
          <w:bCs/>
        </w:rPr>
      </w:pPr>
      <w:r w:rsidRPr="00A97F8E">
        <w:rPr>
          <w:b/>
          <w:bCs/>
          <w:cs/>
        </w:rPr>
        <w:t>ผลการดำเนินงาน/กิจกรรม/โครงการ</w:t>
      </w:r>
    </w:p>
    <w:p w:rsidR="00532840" w:rsidRPr="00BB71C4" w:rsidRDefault="00532840" w:rsidP="00532840">
      <w:pPr>
        <w:pStyle w:val="a5"/>
        <w:ind w:left="0" w:firstLine="720"/>
        <w:rPr>
          <w:b/>
          <w:bCs/>
          <w:sz w:val="16"/>
          <w:szCs w:val="16"/>
          <w:cs/>
        </w:rPr>
      </w:pPr>
    </w:p>
    <w:p w:rsidR="00532840" w:rsidRDefault="00532840" w:rsidP="00532840">
      <w:pPr>
        <w:ind w:firstLine="720"/>
        <w:jc w:val="thaiDistribute"/>
      </w:pPr>
      <w:r>
        <w:rPr>
          <w:rFonts w:hint="cs"/>
          <w:cs/>
        </w:rPr>
        <w:t>สถานศึกษามีรายจ่ายการ</w:t>
      </w:r>
      <w:r w:rsidRPr="00A97F8E">
        <w:rPr>
          <w:cs/>
        </w:rPr>
        <w:t>ส่งเสริม สนับสนุน การจัดทำ การประกวด การแสดงโครงการพัฒนา</w:t>
      </w:r>
    </w:p>
    <w:p w:rsidR="00532840" w:rsidRDefault="00532840" w:rsidP="00532840">
      <w:pPr>
        <w:jc w:val="thaiDistribute"/>
      </w:pPr>
      <w:r w:rsidRPr="00A97F8E">
        <w:rPr>
          <w:cs/>
        </w:rPr>
        <w:t>ทักษะวิชาชีพ นวัตกรรม สิ่งประดิษฐ์</w:t>
      </w:r>
      <w:r>
        <w:rPr>
          <w:rFonts w:hint="cs"/>
          <w:cs/>
        </w:rPr>
        <w:t>ปีการศึกษา 2560 จำนวนเงิน 214,000 บาท คิดเป็นร้อยละ 5   ของงบดำเนินการ</w:t>
      </w:r>
    </w:p>
    <w:p w:rsidR="00532840" w:rsidRPr="00BB71C4" w:rsidRDefault="00532840" w:rsidP="00532840">
      <w:pPr>
        <w:ind w:firstLine="720"/>
        <w:rPr>
          <w:sz w:val="16"/>
          <w:szCs w:val="16"/>
          <w:cs/>
        </w:rPr>
      </w:pPr>
    </w:p>
    <w:p w:rsidR="00532840" w:rsidRPr="00A97F8E" w:rsidRDefault="00532840" w:rsidP="00532840">
      <w:pPr>
        <w:pStyle w:val="a5"/>
        <w:ind w:left="0" w:firstLine="720"/>
        <w:rPr>
          <w:b/>
          <w:bCs/>
        </w:rPr>
      </w:pPr>
      <w:r w:rsidRPr="00A97F8E">
        <w:rPr>
          <w:b/>
          <w:bCs/>
          <w:cs/>
        </w:rPr>
        <w:t>ผลการประเมินตามประเด็นการประเมิน</w:t>
      </w:r>
    </w:p>
    <w:p w:rsidR="00532840" w:rsidRPr="00BB71C4" w:rsidRDefault="00532840" w:rsidP="00532840">
      <w:pPr>
        <w:pStyle w:val="a5"/>
        <w:ind w:left="0" w:firstLine="720"/>
        <w:rPr>
          <w:b/>
          <w:bCs/>
          <w:sz w:val="16"/>
          <w:szCs w:val="16"/>
        </w:rPr>
      </w:pPr>
    </w:p>
    <w:p w:rsidR="00532840" w:rsidRDefault="00532840" w:rsidP="00532840">
      <w:pPr>
        <w:ind w:firstLine="720"/>
      </w:pPr>
      <w:r>
        <w:sym w:font="Wingdings" w:char="F0FE"/>
      </w:r>
      <w:r w:rsidRPr="00A97F8E">
        <w:rPr>
          <w:cs/>
        </w:rPr>
        <w:t xml:space="preserve"> ผ่าน</w:t>
      </w:r>
      <w:r w:rsidRPr="00A97F8E">
        <w:rPr>
          <w:cs/>
        </w:rPr>
        <w:tab/>
      </w:r>
      <w:r w:rsidRPr="00A97F8E">
        <w:rPr>
          <w:cs/>
        </w:rPr>
        <w:tab/>
      </w:r>
      <w:r w:rsidRPr="00A97F8E">
        <w:sym w:font="Wingdings" w:char="F06F"/>
      </w:r>
      <w:r w:rsidRPr="00A97F8E">
        <w:rPr>
          <w:cs/>
        </w:rPr>
        <w:t xml:space="preserve"> ไม่ผ่าน</w:t>
      </w:r>
    </w:p>
    <w:p w:rsidR="00532840" w:rsidRPr="004C35DE" w:rsidRDefault="00532840" w:rsidP="00532840">
      <w:pPr>
        <w:ind w:firstLine="720"/>
        <w:rPr>
          <w:sz w:val="16"/>
          <w:szCs w:val="16"/>
        </w:rPr>
      </w:pPr>
    </w:p>
    <w:p w:rsidR="00532840" w:rsidRDefault="00532840" w:rsidP="00532840">
      <w:pPr>
        <w:ind w:firstLine="709"/>
        <w:rPr>
          <w:b/>
          <w:bCs/>
        </w:rPr>
      </w:pPr>
      <w:r w:rsidRPr="00A97F8E">
        <w:rPr>
          <w:b/>
          <w:bCs/>
          <w:cs/>
        </w:rPr>
        <w:t>ประเด็นการประเมิน ๕</w:t>
      </w:r>
    </w:p>
    <w:p w:rsidR="00532840" w:rsidRPr="00BB71C4" w:rsidRDefault="00532840" w:rsidP="00532840">
      <w:pPr>
        <w:ind w:left="720" w:firstLine="720"/>
        <w:rPr>
          <w:b/>
          <w:bCs/>
          <w:sz w:val="16"/>
          <w:szCs w:val="16"/>
        </w:rPr>
      </w:pPr>
    </w:p>
    <w:p w:rsidR="00532840" w:rsidRPr="00A97F8E" w:rsidRDefault="00532840" w:rsidP="00532840">
      <w:pPr>
        <w:ind w:firstLine="720"/>
        <w:jc w:val="thaiDistribute"/>
      </w:pPr>
      <w:r w:rsidRPr="00A97F8E">
        <w:rPr>
          <w:cs/>
        </w:rPr>
        <w:t>สถานศึกษามีรายจ่ายในการส่งเสริม สนับสนุน การจัดกิจกรรมด้านการรักชาติ เทิดทูนพระมหากษัตริย์ส่งเสริมการปกครองระบอบประชาธิปไตยอันมีพระมหากษัตริย์ทรงเป็นประมุขและทะนุบำรุงศาสนา ศิลปะ วัฒนธรรม การอนุรักษ์สิ่งแวดล้อม การกีฬาและนันทนาการ การส่งเสริมการดำรงตนตามปรัชญาของเศรษฐกิจพอเพียง ไม่น้อยกว่าร้อยละ ๕ ของงบดำเนินการ</w:t>
      </w:r>
    </w:p>
    <w:p w:rsidR="00532840" w:rsidRDefault="00532840" w:rsidP="00532840">
      <w:pPr>
        <w:ind w:firstLine="720"/>
        <w:jc w:val="thaiDistribute"/>
        <w:rPr>
          <w:sz w:val="16"/>
          <w:szCs w:val="16"/>
        </w:rPr>
      </w:pPr>
    </w:p>
    <w:p w:rsidR="00532840" w:rsidRPr="00BB71C4" w:rsidRDefault="00532840" w:rsidP="00532840">
      <w:pPr>
        <w:ind w:firstLine="720"/>
        <w:jc w:val="thaiDistribute"/>
        <w:rPr>
          <w:sz w:val="16"/>
          <w:szCs w:val="16"/>
        </w:rPr>
      </w:pPr>
    </w:p>
    <w:p w:rsidR="00532840" w:rsidRDefault="00532840" w:rsidP="00532840">
      <w:pPr>
        <w:ind w:firstLine="720"/>
        <w:jc w:val="both"/>
        <w:rPr>
          <w:b/>
          <w:bCs/>
        </w:rPr>
      </w:pPr>
      <w:r w:rsidRPr="00A97F8E">
        <w:rPr>
          <w:b/>
          <w:bCs/>
          <w:cs/>
        </w:rPr>
        <w:lastRenderedPageBreak/>
        <w:t>การดำเนินงาน/กิจกรรม/โครงการ</w:t>
      </w:r>
    </w:p>
    <w:p w:rsidR="00532840" w:rsidRPr="00BB71C4" w:rsidRDefault="00532840" w:rsidP="00532840">
      <w:pPr>
        <w:ind w:firstLine="720"/>
        <w:jc w:val="both"/>
        <w:rPr>
          <w:sz w:val="16"/>
          <w:szCs w:val="16"/>
        </w:rPr>
      </w:pPr>
    </w:p>
    <w:p w:rsidR="00532840" w:rsidRPr="00A97F8E" w:rsidRDefault="00532840" w:rsidP="00532840">
      <w:pPr>
        <w:ind w:firstLine="720"/>
        <w:jc w:val="thaiDistribute"/>
        <w:rPr>
          <w:cs/>
        </w:rPr>
      </w:pPr>
      <w:r>
        <w:rPr>
          <w:rFonts w:hint="cs"/>
          <w:cs/>
        </w:rPr>
        <w:t>1. สถานศึกษา</w:t>
      </w:r>
      <w:r w:rsidRPr="00A97F8E">
        <w:rPr>
          <w:cs/>
        </w:rPr>
        <w:t>ส่งเสริมการปกครองระบอบประชาธิปไตยอันมีพระมหากษัตริย์ทรงเป็นประมุข</w:t>
      </w:r>
      <w:r>
        <w:rPr>
          <w:rFonts w:hint="cs"/>
          <w:cs/>
        </w:rPr>
        <w:t xml:space="preserve"> จัดกิจกรรมเนื่องในโอกาสสำคัญต่างๆ</w:t>
      </w:r>
    </w:p>
    <w:p w:rsidR="00532840" w:rsidRPr="00A97F8E" w:rsidRDefault="00532840" w:rsidP="00532840">
      <w:pPr>
        <w:ind w:firstLine="720"/>
        <w:jc w:val="thaiDistribute"/>
        <w:rPr>
          <w:cs/>
        </w:rPr>
      </w:pPr>
      <w:r w:rsidRPr="00A97F8E">
        <w:rPr>
          <w:cs/>
        </w:rPr>
        <w:t>๒.</w:t>
      </w:r>
      <w:r>
        <w:rPr>
          <w:rFonts w:hint="cs"/>
          <w:cs/>
        </w:rPr>
        <w:t xml:space="preserve"> สถานศึกษาสนับสนุน</w:t>
      </w:r>
      <w:r w:rsidRPr="00A97F8E">
        <w:rPr>
          <w:cs/>
        </w:rPr>
        <w:t>การกีฬาและนันทนาการ</w:t>
      </w:r>
      <w:r>
        <w:rPr>
          <w:rFonts w:hint="cs"/>
          <w:cs/>
        </w:rPr>
        <w:t>การจัดกิจกรรมวันกีฬาสี สานความสัมพันธ์</w:t>
      </w:r>
    </w:p>
    <w:p w:rsidR="00532840" w:rsidRDefault="00532840" w:rsidP="00532840">
      <w:pPr>
        <w:pStyle w:val="a5"/>
        <w:ind w:left="0" w:firstLine="720"/>
        <w:jc w:val="thaiDistribute"/>
      </w:pPr>
      <w:r w:rsidRPr="00A97F8E">
        <w:rPr>
          <w:cs/>
        </w:rPr>
        <w:t>๓</w:t>
      </w:r>
      <w:r>
        <w:rPr>
          <w:rFonts w:hint="cs"/>
          <w:cs/>
        </w:rPr>
        <w:t>. สถานศึกษามี</w:t>
      </w:r>
      <w:r w:rsidRPr="00A97F8E">
        <w:rPr>
          <w:cs/>
        </w:rPr>
        <w:t>การส่งเสริมการดำรงตนตามปรัชญาของเศรษฐกิจพอเพียง</w:t>
      </w:r>
      <w:r>
        <w:rPr>
          <w:rFonts w:hint="cs"/>
          <w:cs/>
        </w:rPr>
        <w:t>มีกิจกรรมปลูกต้นไม้</w:t>
      </w:r>
    </w:p>
    <w:p w:rsidR="00532840" w:rsidRPr="004C35DE" w:rsidRDefault="00532840" w:rsidP="00532840">
      <w:pPr>
        <w:jc w:val="thaiDistribute"/>
        <w:rPr>
          <w:cs/>
        </w:rPr>
      </w:pPr>
      <w:r w:rsidRPr="004C35DE">
        <w:rPr>
          <w:rFonts w:hint="cs"/>
          <w:cs/>
        </w:rPr>
        <w:t>โครงการจิตอาสาพัฒนาวิทยาลัย</w:t>
      </w:r>
    </w:p>
    <w:p w:rsidR="00532840" w:rsidRPr="00BB71C4" w:rsidRDefault="00532840" w:rsidP="00532840">
      <w:pPr>
        <w:pStyle w:val="a5"/>
        <w:ind w:left="0" w:firstLine="720"/>
        <w:jc w:val="thaiDistribute"/>
        <w:rPr>
          <w:sz w:val="16"/>
          <w:szCs w:val="16"/>
        </w:rPr>
      </w:pPr>
    </w:p>
    <w:p w:rsidR="00532840" w:rsidRDefault="00532840" w:rsidP="00532840">
      <w:pPr>
        <w:pStyle w:val="a5"/>
        <w:ind w:left="0" w:firstLine="720"/>
        <w:jc w:val="thaiDistribute"/>
        <w:rPr>
          <w:b/>
          <w:bCs/>
        </w:rPr>
      </w:pPr>
      <w:r w:rsidRPr="00A97F8E">
        <w:rPr>
          <w:b/>
          <w:bCs/>
          <w:cs/>
        </w:rPr>
        <w:t>ผลการดำเนินงาน/กิจกรรม/โครงการ</w:t>
      </w:r>
    </w:p>
    <w:p w:rsidR="00532840" w:rsidRPr="00BB71C4" w:rsidRDefault="00532840" w:rsidP="00532840">
      <w:pPr>
        <w:pStyle w:val="a5"/>
        <w:ind w:left="0" w:firstLine="720"/>
        <w:jc w:val="thaiDistribute"/>
        <w:rPr>
          <w:b/>
          <w:bCs/>
          <w:sz w:val="16"/>
          <w:szCs w:val="16"/>
          <w:cs/>
        </w:rPr>
      </w:pPr>
    </w:p>
    <w:p w:rsidR="00532840" w:rsidRPr="00A97F8E" w:rsidRDefault="00532840" w:rsidP="00532840">
      <w:pPr>
        <w:ind w:firstLine="720"/>
        <w:jc w:val="thaiDistribute"/>
        <w:rPr>
          <w:cs/>
        </w:rPr>
      </w:pPr>
      <w:r>
        <w:rPr>
          <w:rFonts w:hint="cs"/>
          <w:cs/>
        </w:rPr>
        <w:t xml:space="preserve"> สถานศึกษามีรายจ่าย</w:t>
      </w:r>
      <w:r w:rsidRPr="00EE12E4">
        <w:rPr>
          <w:rFonts w:hint="cs"/>
          <w:cs/>
        </w:rPr>
        <w:t>ในการส่งเสริมสนับสนุนการจัดกิจกรรมด้านการรักชาติเทิดทูนพระมหากษัตริย์ส่งเสริมการปกครองระบอบประชาธิปไตยอันมีพระมหากษัตริย์ทรงเป็นประมุขและทะนุบำรุงศาสนาศิลปะวัฒนธรรมการอนุรักษ์สิ่งแวดล้อมการกีฬาและนันทนาการการส่งเสริมการดำรงตนตามปรัชญาของเศรษฐกิจพอเพียง</w:t>
      </w:r>
      <w:r>
        <w:rPr>
          <w:rFonts w:hint="cs"/>
          <w:cs/>
        </w:rPr>
        <w:t>ปีการศึกษา 2560 จำนวนเงิน 220,643บาท คิดเป็นร้อยละ 5 ของงบดำเนินการ</w:t>
      </w:r>
    </w:p>
    <w:p w:rsidR="00532840" w:rsidRPr="00BB71C4" w:rsidRDefault="00532840" w:rsidP="00532840">
      <w:pPr>
        <w:pStyle w:val="a5"/>
        <w:ind w:left="0" w:firstLine="720"/>
        <w:jc w:val="thaiDistribute"/>
        <w:rPr>
          <w:b/>
          <w:bCs/>
          <w:sz w:val="16"/>
          <w:szCs w:val="16"/>
        </w:rPr>
      </w:pPr>
    </w:p>
    <w:p w:rsidR="00532840" w:rsidRDefault="00532840" w:rsidP="00532840">
      <w:pPr>
        <w:pStyle w:val="a5"/>
        <w:ind w:left="0" w:firstLine="720"/>
        <w:jc w:val="both"/>
        <w:rPr>
          <w:b/>
          <w:bCs/>
        </w:rPr>
      </w:pPr>
      <w:r w:rsidRPr="00A97F8E">
        <w:rPr>
          <w:b/>
          <w:bCs/>
          <w:cs/>
        </w:rPr>
        <w:t>ผลการประเมินตามประเด็นการประเมิน</w:t>
      </w:r>
    </w:p>
    <w:p w:rsidR="00532840" w:rsidRPr="00BB71C4" w:rsidRDefault="00532840" w:rsidP="00532840">
      <w:pPr>
        <w:pStyle w:val="a5"/>
        <w:ind w:left="0" w:firstLine="720"/>
        <w:jc w:val="both"/>
        <w:rPr>
          <w:b/>
          <w:bCs/>
          <w:sz w:val="16"/>
          <w:szCs w:val="16"/>
        </w:rPr>
      </w:pPr>
    </w:p>
    <w:p w:rsidR="00532840" w:rsidRDefault="00532840" w:rsidP="00532840">
      <w:pPr>
        <w:ind w:firstLine="720"/>
        <w:jc w:val="both"/>
      </w:pPr>
      <w:r>
        <w:sym w:font="Wingdings" w:char="F0FE"/>
      </w:r>
      <w:r w:rsidRPr="00A97F8E">
        <w:rPr>
          <w:cs/>
        </w:rPr>
        <w:t xml:space="preserve"> ผ่าน</w:t>
      </w:r>
      <w:r w:rsidRPr="00A97F8E">
        <w:rPr>
          <w:cs/>
        </w:rPr>
        <w:tab/>
      </w:r>
      <w:r w:rsidRPr="00A97F8E">
        <w:rPr>
          <w:cs/>
        </w:rPr>
        <w:tab/>
      </w:r>
      <w:r w:rsidRPr="00A97F8E">
        <w:sym w:font="Wingdings" w:char="F06F"/>
      </w:r>
      <w:r w:rsidRPr="00A97F8E">
        <w:rPr>
          <w:cs/>
        </w:rPr>
        <w:t xml:space="preserve"> ไม่ผ่าน</w:t>
      </w:r>
    </w:p>
    <w:p w:rsidR="00532840" w:rsidRPr="00BB71C4" w:rsidRDefault="00532840" w:rsidP="00532840">
      <w:pPr>
        <w:ind w:firstLine="720"/>
        <w:jc w:val="both"/>
        <w:rPr>
          <w:sz w:val="16"/>
          <w:szCs w:val="16"/>
        </w:rPr>
      </w:pPr>
    </w:p>
    <w:p w:rsidR="00532840" w:rsidRPr="00A97F8E" w:rsidRDefault="00532840" w:rsidP="00532840">
      <w:pPr>
        <w:ind w:firstLine="720"/>
        <w:jc w:val="both"/>
        <w:rPr>
          <w:b/>
          <w:bCs/>
        </w:rPr>
      </w:pPr>
      <w:r w:rsidRPr="00A97F8E">
        <w:rPr>
          <w:b/>
          <w:bCs/>
          <w:cs/>
        </w:rPr>
        <w:t>สรุประดับคุณภาพตัวบ่งชี้</w:t>
      </w:r>
    </w:p>
    <w:p w:rsidR="00532840" w:rsidRPr="00BB71C4" w:rsidRDefault="00532840" w:rsidP="00532840">
      <w:pPr>
        <w:ind w:firstLine="720"/>
        <w:jc w:val="both"/>
        <w:rPr>
          <w:b/>
          <w:bCs/>
          <w:sz w:val="16"/>
          <w:szCs w:val="16"/>
        </w:rPr>
      </w:pPr>
      <w:r w:rsidRPr="00A97F8E">
        <w:rPr>
          <w:b/>
          <w:bCs/>
          <w:cs/>
        </w:rPr>
        <w:tab/>
      </w:r>
    </w:p>
    <w:p w:rsidR="00532840" w:rsidRPr="00A97F8E" w:rsidRDefault="00532840" w:rsidP="00532840">
      <w:pPr>
        <w:ind w:firstLine="720"/>
        <w:jc w:val="both"/>
      </w:pPr>
      <w:r>
        <w:sym w:font="Wingdings" w:char="F0FE"/>
      </w:r>
      <w:r w:rsidRPr="00A97F8E">
        <w:rPr>
          <w:cs/>
        </w:rPr>
        <w:t xml:space="preserve"> ดีมาก (๕ คะแนน)</w:t>
      </w:r>
      <w:r w:rsidRPr="00A97F8E">
        <w:rPr>
          <w:cs/>
        </w:rPr>
        <w:tab/>
      </w:r>
      <w:r w:rsidRPr="00A97F8E">
        <w:rPr>
          <w:cs/>
        </w:rPr>
        <w:tab/>
      </w:r>
      <w:r w:rsidRPr="00A97F8E">
        <w:rPr>
          <w:cs/>
        </w:rPr>
        <w:tab/>
      </w:r>
      <w:r w:rsidRPr="00A97F8E">
        <w:sym w:font="Wingdings" w:char="F06F"/>
      </w:r>
      <w:r w:rsidRPr="00A97F8E">
        <w:rPr>
          <w:cs/>
        </w:rPr>
        <w:t xml:space="preserve"> ดี (๔ คะแนน)</w:t>
      </w:r>
    </w:p>
    <w:p w:rsidR="00532840" w:rsidRPr="00A97F8E" w:rsidRDefault="00532840" w:rsidP="00532840">
      <w:pPr>
        <w:ind w:firstLine="720"/>
        <w:jc w:val="both"/>
      </w:pPr>
      <w:r w:rsidRPr="00A97F8E">
        <w:sym w:font="Wingdings" w:char="F06F"/>
      </w:r>
      <w:r w:rsidRPr="00A97F8E">
        <w:rPr>
          <w:cs/>
        </w:rPr>
        <w:t xml:space="preserve"> พอใช้ (๓ คะแนน)</w:t>
      </w:r>
      <w:r w:rsidRPr="00A97F8E">
        <w:rPr>
          <w:cs/>
        </w:rPr>
        <w:tab/>
      </w:r>
      <w:r w:rsidRPr="00A97F8E">
        <w:rPr>
          <w:cs/>
        </w:rPr>
        <w:tab/>
      </w:r>
      <w:r w:rsidRPr="00A97F8E">
        <w:tab/>
      </w:r>
      <w:r w:rsidRPr="00A97F8E">
        <w:sym w:font="Wingdings" w:char="F06F"/>
      </w:r>
      <w:r w:rsidRPr="00A97F8E">
        <w:rPr>
          <w:cs/>
        </w:rPr>
        <w:t xml:space="preserve"> ต้องปรับปรุง (๒ คะแนน)</w:t>
      </w:r>
    </w:p>
    <w:p w:rsidR="00532840" w:rsidRPr="00A97F8E" w:rsidRDefault="00532840" w:rsidP="00532840">
      <w:pPr>
        <w:ind w:firstLine="720"/>
        <w:jc w:val="both"/>
      </w:pPr>
      <w:r w:rsidRPr="00A97F8E">
        <w:sym w:font="Wingdings" w:char="F06F"/>
      </w:r>
      <w:r w:rsidRPr="00A97F8E">
        <w:rPr>
          <w:cs/>
        </w:rPr>
        <w:t xml:space="preserve"> ต้องปรับปรุงเร่งด่วน (๑ คะแนน)</w:t>
      </w:r>
    </w:p>
    <w:p w:rsidR="00532840" w:rsidRPr="00BB71C4" w:rsidRDefault="00532840" w:rsidP="00532840">
      <w:pPr>
        <w:ind w:firstLine="720"/>
        <w:jc w:val="both"/>
        <w:rPr>
          <w:sz w:val="16"/>
          <w:szCs w:val="16"/>
        </w:rPr>
      </w:pPr>
    </w:p>
    <w:p w:rsidR="00532840" w:rsidRDefault="00532840" w:rsidP="00532840">
      <w:pPr>
        <w:ind w:firstLine="720"/>
        <w:jc w:val="both"/>
        <w:rPr>
          <w:b/>
          <w:bCs/>
        </w:rPr>
      </w:pPr>
      <w:r w:rsidRPr="00A97F8E">
        <w:rPr>
          <w:b/>
          <w:bCs/>
          <w:cs/>
        </w:rPr>
        <w:t>จุดเด่น</w:t>
      </w:r>
    </w:p>
    <w:p w:rsidR="00302F5C" w:rsidRPr="00302F5C" w:rsidRDefault="00302F5C" w:rsidP="00532840">
      <w:pPr>
        <w:ind w:firstLine="720"/>
        <w:jc w:val="both"/>
        <w:rPr>
          <w:b/>
          <w:bCs/>
          <w:sz w:val="16"/>
          <w:szCs w:val="16"/>
        </w:rPr>
      </w:pPr>
    </w:p>
    <w:p w:rsidR="00532840" w:rsidRPr="00A97F8E" w:rsidRDefault="00532840" w:rsidP="00532840">
      <w:pPr>
        <w:ind w:firstLine="720"/>
        <w:jc w:val="both"/>
      </w:pPr>
      <w:r>
        <w:rPr>
          <w:rFonts w:hint="cs"/>
          <w:cs/>
        </w:rPr>
        <w:t>ไม่มี</w:t>
      </w:r>
    </w:p>
    <w:p w:rsidR="00532840" w:rsidRPr="00BB71C4" w:rsidRDefault="00532840" w:rsidP="00532840">
      <w:pPr>
        <w:ind w:firstLine="720"/>
        <w:jc w:val="both"/>
        <w:rPr>
          <w:sz w:val="16"/>
          <w:szCs w:val="16"/>
        </w:rPr>
      </w:pPr>
    </w:p>
    <w:p w:rsidR="00532840" w:rsidRDefault="00532840" w:rsidP="00532840">
      <w:pPr>
        <w:ind w:firstLine="720"/>
        <w:jc w:val="both"/>
        <w:rPr>
          <w:b/>
          <w:bCs/>
        </w:rPr>
      </w:pPr>
      <w:r w:rsidRPr="00A97F8E">
        <w:rPr>
          <w:b/>
          <w:bCs/>
          <w:cs/>
        </w:rPr>
        <w:t>จุดที่ควรพัฒนา</w:t>
      </w:r>
    </w:p>
    <w:p w:rsidR="00302F5C" w:rsidRPr="00302F5C" w:rsidRDefault="00302F5C" w:rsidP="00532840">
      <w:pPr>
        <w:ind w:firstLine="720"/>
        <w:jc w:val="both"/>
        <w:rPr>
          <w:b/>
          <w:bCs/>
          <w:sz w:val="16"/>
          <w:szCs w:val="16"/>
        </w:rPr>
      </w:pPr>
    </w:p>
    <w:p w:rsidR="00532840" w:rsidRDefault="00532840" w:rsidP="00532840">
      <w:pPr>
        <w:ind w:firstLine="720"/>
        <w:jc w:val="both"/>
      </w:pPr>
      <w:r>
        <w:rPr>
          <w:rFonts w:hint="cs"/>
          <w:cs/>
        </w:rPr>
        <w:t>ไม่มี</w:t>
      </w:r>
    </w:p>
    <w:p w:rsidR="00532840" w:rsidRPr="00CA31AF" w:rsidRDefault="00532840" w:rsidP="00532840">
      <w:pPr>
        <w:ind w:firstLine="720"/>
        <w:jc w:val="both"/>
        <w:rPr>
          <w:b/>
          <w:bCs/>
          <w:sz w:val="16"/>
          <w:szCs w:val="16"/>
        </w:rPr>
      </w:pPr>
    </w:p>
    <w:p w:rsidR="00532840" w:rsidRDefault="00532840" w:rsidP="00532840">
      <w:pPr>
        <w:ind w:firstLine="720"/>
        <w:jc w:val="both"/>
        <w:rPr>
          <w:b/>
          <w:bCs/>
        </w:rPr>
      </w:pPr>
      <w:r w:rsidRPr="00A97F8E">
        <w:rPr>
          <w:b/>
          <w:bCs/>
          <w:cs/>
        </w:rPr>
        <w:t>ข้อเสนอแนะและแนวทางในการพัฒนา</w:t>
      </w:r>
    </w:p>
    <w:p w:rsidR="00302F5C" w:rsidRPr="00302F5C" w:rsidRDefault="00302F5C" w:rsidP="00532840">
      <w:pPr>
        <w:ind w:firstLine="720"/>
        <w:jc w:val="both"/>
        <w:rPr>
          <w:b/>
          <w:bCs/>
          <w:sz w:val="16"/>
          <w:szCs w:val="16"/>
        </w:rPr>
      </w:pPr>
    </w:p>
    <w:p w:rsidR="00532840" w:rsidRDefault="00532840" w:rsidP="00532840">
      <w:pPr>
        <w:ind w:firstLine="720"/>
        <w:jc w:val="both"/>
        <w:rPr>
          <w:b/>
          <w:bCs/>
        </w:rPr>
      </w:pPr>
      <w:r>
        <w:rPr>
          <w:rFonts w:hint="cs"/>
          <w:cs/>
        </w:rPr>
        <w:t>ไม่มี</w:t>
      </w: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Pr="00B323EB" w:rsidRDefault="00532840" w:rsidP="00532840"/>
    <w:p w:rsidR="00532840" w:rsidRPr="008C1A10" w:rsidRDefault="00532840" w:rsidP="00532840">
      <w:pPr>
        <w:ind w:firstLine="720"/>
        <w:jc w:val="both"/>
        <w:rPr>
          <w:b/>
          <w:bCs/>
        </w:rPr>
      </w:pPr>
      <w:r w:rsidRPr="008C1A10">
        <w:rPr>
          <w:b/>
          <w:bCs/>
          <w:cs/>
        </w:rPr>
        <w:lastRenderedPageBreak/>
        <w:t>ตัวบ่งชี้ที่ ๒.๕ ระดับคุณภาพในการบริหารจัดการด้านอาคารสถานที่ ด้านครุภัณฑ์และด้านฐานข้อมูลสารสนเทศ</w:t>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b/>
          <w:bCs/>
          <w:cs/>
        </w:rPr>
        <w:t>ประเด็นการประเมิน ๑</w:t>
      </w:r>
    </w:p>
    <w:p w:rsidR="00532840" w:rsidRPr="008C1A10" w:rsidRDefault="00532840" w:rsidP="00532840">
      <w:pPr>
        <w:ind w:firstLine="720"/>
        <w:jc w:val="thaiDistribute"/>
      </w:pPr>
      <w:r w:rsidRPr="008C1A10">
        <w:rPr>
          <w:cs/>
        </w:rPr>
        <w:t>สถานศึกษามีการพัฒนานาการดูแลสภาพแวดล้อม ภูมิทัศน์ของสถานศึกษาให้สะอาด เรียบร้อย สวยงามและปลอดภัย</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การดำเนินงาน/กิจกรรม/โครงการ</w:t>
      </w:r>
    </w:p>
    <w:p w:rsidR="00532840" w:rsidRPr="008C1A10" w:rsidRDefault="00532840" w:rsidP="00532840">
      <w:pPr>
        <w:ind w:firstLine="720"/>
        <w:jc w:val="both"/>
        <w:rPr>
          <w:sz w:val="16"/>
          <w:szCs w:val="16"/>
        </w:rPr>
      </w:pPr>
    </w:p>
    <w:p w:rsidR="00532840" w:rsidRPr="008C1A10" w:rsidRDefault="00532840" w:rsidP="00532840">
      <w:pPr>
        <w:ind w:firstLine="720"/>
        <w:jc w:val="both"/>
      </w:pPr>
      <w:r w:rsidRPr="008C1A10">
        <w:rPr>
          <w:rFonts w:hint="cs"/>
          <w:cs/>
        </w:rPr>
        <w:t>1. ปรับปรุงศาลตายาย</w:t>
      </w:r>
    </w:p>
    <w:p w:rsidR="00532840" w:rsidRPr="008C1A10" w:rsidRDefault="00532840" w:rsidP="00532840">
      <w:pPr>
        <w:ind w:firstLine="720"/>
        <w:jc w:val="both"/>
      </w:pPr>
      <w:r w:rsidRPr="008C1A10">
        <w:rPr>
          <w:rFonts w:hint="cs"/>
          <w:cs/>
        </w:rPr>
        <w:t>2. ปรับปรุงที่ดินสิ่งก่อสร้าง</w:t>
      </w:r>
    </w:p>
    <w:p w:rsidR="00532840" w:rsidRPr="008C1A10" w:rsidRDefault="00532840" w:rsidP="00532840">
      <w:pPr>
        <w:ind w:firstLine="720"/>
        <w:contextualSpacing/>
        <w:jc w:val="both"/>
        <w:rPr>
          <w:sz w:val="16"/>
          <w:szCs w:val="16"/>
        </w:rPr>
      </w:pPr>
      <w:r w:rsidRPr="008C1A10">
        <w:rPr>
          <w:cs/>
        </w:rPr>
        <w:tab/>
      </w:r>
    </w:p>
    <w:p w:rsidR="00532840" w:rsidRPr="008C1A10" w:rsidRDefault="00532840" w:rsidP="00532840">
      <w:pPr>
        <w:ind w:firstLine="720"/>
        <w:contextualSpacing/>
        <w:jc w:val="both"/>
        <w:rPr>
          <w:b/>
          <w:bCs/>
        </w:rPr>
      </w:pPr>
      <w:r w:rsidRPr="008C1A10">
        <w:rPr>
          <w:b/>
          <w:bCs/>
          <w:cs/>
        </w:rPr>
        <w:t>ผลการดำเนินงาน/กิจกรรม/โครงการ</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contextualSpacing/>
        <w:jc w:val="thaiDistribute"/>
        <w:rPr>
          <w:cs/>
        </w:rPr>
      </w:pPr>
      <w:r w:rsidRPr="008C1A10">
        <w:rPr>
          <w:cs/>
        </w:rPr>
        <w:t>1.</w:t>
      </w:r>
      <w:r w:rsidR="00536590">
        <w:t xml:space="preserve"> </w:t>
      </w:r>
      <w:r w:rsidRPr="008C1A10">
        <w:rPr>
          <w:cs/>
        </w:rPr>
        <w:t>ทำปรับปรุงศาลตายาย เสร็จสิ้นตามวัตถุประสงค์ เพื่อเป็นสถานที่ยึดเหนี่ยวจิตใจ</w:t>
      </w:r>
    </w:p>
    <w:p w:rsidR="00532840" w:rsidRPr="008C1A10" w:rsidRDefault="00532840" w:rsidP="00532840">
      <w:pPr>
        <w:ind w:firstLine="720"/>
        <w:contextualSpacing/>
        <w:jc w:val="thaiDistribute"/>
      </w:pPr>
      <w:r w:rsidRPr="008C1A10">
        <w:rPr>
          <w:cs/>
        </w:rPr>
        <w:t>2.</w:t>
      </w:r>
      <w:r w:rsidR="00536590">
        <w:t xml:space="preserve"> </w:t>
      </w:r>
      <w:r w:rsidRPr="008C1A10">
        <w:rPr>
          <w:cs/>
        </w:rPr>
        <w:t>ปรับปรุงที่ดินสิ่งก่อสร้างและภูมิทัศน์ ของวิทยาลัยเสร็จสิ้นตามระบบวัตถุประสงค์ ทำให้ภูมิทัศน์ของสถานศึกษาสะอาดเรียบร้อย สวยงาม ปลอดภัย</w:t>
      </w:r>
    </w:p>
    <w:p w:rsidR="00532840" w:rsidRPr="008C1A10" w:rsidRDefault="00532840" w:rsidP="00532840">
      <w:pPr>
        <w:ind w:firstLine="720"/>
        <w:contextualSpacing/>
        <w:jc w:val="both"/>
        <w:rPr>
          <w:sz w:val="16"/>
          <w:szCs w:val="16"/>
        </w:rPr>
      </w:pPr>
      <w:r w:rsidRPr="008C1A10">
        <w:rPr>
          <w:cs/>
        </w:rPr>
        <w:tab/>
      </w: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rPr>
          <w:b/>
          <w:bCs/>
        </w:rPr>
      </w:pPr>
      <w:r w:rsidRPr="008C1A10">
        <w:sym w:font="Wingdings" w:char="F0FE"/>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b/>
          <w:bCs/>
          <w:cs/>
        </w:rPr>
        <w:t>ประเด็นการประเมิน ๒</w:t>
      </w:r>
    </w:p>
    <w:p w:rsidR="00532840" w:rsidRPr="008C1A10" w:rsidRDefault="00532840" w:rsidP="00532840">
      <w:pPr>
        <w:ind w:firstLine="720"/>
        <w:jc w:val="both"/>
        <w:rPr>
          <w:b/>
          <w:bCs/>
          <w:sz w:val="16"/>
          <w:szCs w:val="16"/>
        </w:rPr>
      </w:pPr>
    </w:p>
    <w:p w:rsidR="00532840" w:rsidRPr="008C1A10" w:rsidRDefault="00532840" w:rsidP="00532840">
      <w:pPr>
        <w:ind w:firstLine="720"/>
        <w:jc w:val="thaiDistribute"/>
      </w:pPr>
      <w:r w:rsidRPr="008C1A10">
        <w:rPr>
          <w:cs/>
        </w:rPr>
        <w:t>สถานศึกษามีการกำกับ ดูแล การใช้อาคารสถานที่ ห้องเรียน ห้องปฏิบัติการ โรงฝึกงาน ศูนย์วิทยบริการ และอื่นๆให้มีสภาพที่พร้อมใช้งาน มีความปลอดภัย สะอาด เรียบร้อย สวยงาม</w:t>
      </w:r>
    </w:p>
    <w:p w:rsidR="00532840" w:rsidRPr="008C1A10" w:rsidRDefault="00532840" w:rsidP="00532840">
      <w:pPr>
        <w:ind w:firstLine="720"/>
        <w:jc w:val="both"/>
        <w:rPr>
          <w:sz w:val="16"/>
          <w:szCs w:val="16"/>
          <w:cs/>
        </w:rPr>
      </w:pPr>
    </w:p>
    <w:p w:rsidR="00532840" w:rsidRPr="008C1A10" w:rsidRDefault="00532840" w:rsidP="00532840">
      <w:pPr>
        <w:ind w:firstLine="720"/>
        <w:jc w:val="both"/>
        <w:rPr>
          <w:b/>
          <w:bCs/>
        </w:rPr>
      </w:pPr>
      <w:r w:rsidRPr="008C1A10">
        <w:rPr>
          <w:b/>
          <w:bCs/>
          <w:cs/>
        </w:rPr>
        <w:t>การดำเนินงาน/กิจกรรม/โครงการ</w:t>
      </w:r>
    </w:p>
    <w:p w:rsidR="00532840" w:rsidRPr="008C1A10" w:rsidRDefault="00532840" w:rsidP="00532840">
      <w:pPr>
        <w:ind w:firstLine="720"/>
        <w:jc w:val="both"/>
        <w:rPr>
          <w:sz w:val="16"/>
          <w:szCs w:val="16"/>
        </w:rPr>
      </w:pPr>
    </w:p>
    <w:p w:rsidR="00532840" w:rsidRPr="00692D1E" w:rsidRDefault="00532840" w:rsidP="00532840">
      <w:pPr>
        <w:spacing w:after="200" w:line="276" w:lineRule="auto"/>
        <w:ind w:firstLine="720"/>
        <w:rPr>
          <w:rFonts w:eastAsiaTheme="minorHAnsi"/>
        </w:rPr>
      </w:pPr>
      <w:r w:rsidRPr="008C1A10">
        <w:rPr>
          <w:rFonts w:eastAsiaTheme="minorHAnsi"/>
        </w:rPr>
        <w:t>1.</w:t>
      </w:r>
      <w:r>
        <w:rPr>
          <w:rFonts w:eastAsiaTheme="minorHAnsi" w:hint="cs"/>
          <w:cs/>
        </w:rPr>
        <w:t xml:space="preserve"> </w:t>
      </w:r>
      <w:r w:rsidRPr="008C1A10">
        <w:rPr>
          <w:rFonts w:eastAsiaTheme="minorHAnsi"/>
          <w:cs/>
        </w:rPr>
        <w:t>โครงการปรับปรุงห้องเรียน</w:t>
      </w:r>
    </w:p>
    <w:p w:rsidR="00532840" w:rsidRPr="008C1A10" w:rsidRDefault="00532840" w:rsidP="00532840">
      <w:pPr>
        <w:ind w:firstLine="720"/>
        <w:contextualSpacing/>
        <w:jc w:val="both"/>
        <w:rPr>
          <w:b/>
          <w:bCs/>
        </w:rPr>
      </w:pPr>
      <w:r w:rsidRPr="008C1A10">
        <w:rPr>
          <w:b/>
          <w:bCs/>
          <w:cs/>
        </w:rPr>
        <w:t>ผลการดำเนินงาน/กิจกรรม/โครงการ</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contextualSpacing/>
        <w:jc w:val="thaiDistribute"/>
        <w:rPr>
          <w:cs/>
        </w:rPr>
      </w:pPr>
      <w:r w:rsidRPr="008C1A10">
        <w:rPr>
          <w:rFonts w:hint="cs"/>
          <w:cs/>
        </w:rPr>
        <w:t>1.</w:t>
      </w:r>
      <w:r>
        <w:rPr>
          <w:rFonts w:hint="cs"/>
          <w:cs/>
        </w:rPr>
        <w:t xml:space="preserve"> </w:t>
      </w:r>
      <w:r w:rsidRPr="008C1A10">
        <w:rPr>
          <w:cs/>
        </w:rPr>
        <w:t>การปรับปรุงห้องเรียน ห้องปฏิบัติงาน มีสถานที่พร้อมใช้งาน มีความสะอาด เรียบร้อย สวยงาม</w:t>
      </w:r>
    </w:p>
    <w:p w:rsidR="00532840" w:rsidRPr="008C1A10" w:rsidRDefault="00532840" w:rsidP="00532840">
      <w:pPr>
        <w:ind w:firstLine="720"/>
        <w:jc w:val="both"/>
        <w:rPr>
          <w:b/>
          <w:bCs/>
          <w:sz w:val="16"/>
          <w:szCs w:val="16"/>
        </w:rPr>
      </w:pP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pPr>
      <w:r w:rsidRPr="008C1A10">
        <w:sym w:font="Wingdings" w:char="F0FE"/>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b/>
          <w:bCs/>
          <w:cs/>
        </w:rPr>
        <w:t>ประเด็นการประเมิน ๓</w:t>
      </w:r>
    </w:p>
    <w:p w:rsidR="00532840" w:rsidRPr="008C1A10" w:rsidRDefault="00532840" w:rsidP="00532840">
      <w:pPr>
        <w:ind w:firstLine="720"/>
        <w:jc w:val="both"/>
        <w:rPr>
          <w:b/>
          <w:bCs/>
          <w:sz w:val="16"/>
          <w:szCs w:val="16"/>
        </w:rPr>
      </w:pPr>
    </w:p>
    <w:p w:rsidR="00532840" w:rsidRDefault="00532840" w:rsidP="00532840">
      <w:pPr>
        <w:ind w:firstLine="720"/>
        <w:jc w:val="thaiDistribute"/>
      </w:pPr>
      <w:r w:rsidRPr="008C1A10">
        <w:rPr>
          <w:cs/>
        </w:rPr>
        <w:t>สถานศึกษามีการกำกับ ดูแล ในการจัดหา การใช้ การบำรุงรักษาครุภัณฑ์ที่เหมาะสม เพียงพอและมีความปลอดภัยในทุกสาขางานที่จัดการเรียนการสอน</w:t>
      </w:r>
    </w:p>
    <w:p w:rsidR="00532840" w:rsidRPr="00692D1E" w:rsidRDefault="00532840" w:rsidP="00532840">
      <w:pPr>
        <w:ind w:firstLine="720"/>
        <w:jc w:val="thaiDistribute"/>
        <w:rPr>
          <w:sz w:val="16"/>
          <w:szCs w:val="16"/>
        </w:rPr>
      </w:pPr>
    </w:p>
    <w:p w:rsidR="00532840" w:rsidRPr="008C1A10" w:rsidRDefault="00532840" w:rsidP="00532840">
      <w:pPr>
        <w:ind w:firstLine="720"/>
        <w:jc w:val="both"/>
        <w:rPr>
          <w:b/>
          <w:bCs/>
        </w:rPr>
      </w:pPr>
      <w:r w:rsidRPr="008C1A10">
        <w:rPr>
          <w:b/>
          <w:bCs/>
          <w:cs/>
        </w:rPr>
        <w:t>การดำเนินงาน/กิจกรรม/โครงการ</w:t>
      </w:r>
    </w:p>
    <w:p w:rsidR="00532840" w:rsidRPr="008C1A10" w:rsidRDefault="00532840" w:rsidP="00532840">
      <w:pPr>
        <w:ind w:firstLine="720"/>
        <w:jc w:val="both"/>
        <w:rPr>
          <w:sz w:val="16"/>
          <w:szCs w:val="16"/>
        </w:rPr>
      </w:pPr>
    </w:p>
    <w:p w:rsidR="00532840" w:rsidRPr="008C1A10" w:rsidRDefault="00536590" w:rsidP="00532840">
      <w:pPr>
        <w:ind w:left="720"/>
        <w:contextualSpacing/>
        <w:jc w:val="both"/>
      </w:pPr>
      <w:r>
        <w:rPr>
          <w:rFonts w:hint="cs"/>
          <w:cs/>
        </w:rPr>
        <w:t xml:space="preserve">1. </w:t>
      </w:r>
      <w:r w:rsidR="00532840" w:rsidRPr="008C1A10">
        <w:rPr>
          <w:cs/>
        </w:rPr>
        <w:t>ความต้องการครุภัณฑ์</w:t>
      </w:r>
    </w:p>
    <w:p w:rsidR="00532840" w:rsidRPr="008C1A10" w:rsidRDefault="00536590" w:rsidP="00532840">
      <w:pPr>
        <w:ind w:left="720"/>
        <w:contextualSpacing/>
        <w:jc w:val="both"/>
      </w:pPr>
      <w:r>
        <w:rPr>
          <w:rFonts w:hint="cs"/>
          <w:cs/>
        </w:rPr>
        <w:lastRenderedPageBreak/>
        <w:t xml:space="preserve">2. </w:t>
      </w:r>
      <w:r w:rsidR="00532840" w:rsidRPr="008C1A10">
        <w:rPr>
          <w:cs/>
        </w:rPr>
        <w:t>บำรุงรักษารถยนต์</w:t>
      </w:r>
    </w:p>
    <w:p w:rsidR="00532840" w:rsidRPr="008C1A10" w:rsidRDefault="00532840" w:rsidP="00532840">
      <w:pPr>
        <w:ind w:firstLine="720"/>
        <w:contextualSpacing/>
        <w:jc w:val="both"/>
        <w:rPr>
          <w:sz w:val="16"/>
          <w:szCs w:val="16"/>
        </w:rPr>
      </w:pPr>
      <w:r w:rsidRPr="008C1A10">
        <w:rPr>
          <w:cs/>
        </w:rPr>
        <w:tab/>
      </w:r>
    </w:p>
    <w:p w:rsidR="00532840" w:rsidRPr="008C1A10" w:rsidRDefault="00532840" w:rsidP="00532840">
      <w:pPr>
        <w:ind w:firstLine="720"/>
        <w:contextualSpacing/>
        <w:jc w:val="both"/>
        <w:rPr>
          <w:b/>
          <w:bCs/>
        </w:rPr>
      </w:pPr>
      <w:r w:rsidRPr="008C1A10">
        <w:rPr>
          <w:b/>
          <w:bCs/>
          <w:cs/>
        </w:rPr>
        <w:t>ผลการดำเนินงาน/กิจกรรม/โครงการ</w:t>
      </w:r>
    </w:p>
    <w:p w:rsidR="00532840" w:rsidRPr="008C1A10" w:rsidRDefault="00532840" w:rsidP="00532840">
      <w:pPr>
        <w:ind w:firstLine="720"/>
        <w:contextualSpacing/>
        <w:jc w:val="both"/>
        <w:rPr>
          <w:b/>
          <w:bCs/>
          <w:sz w:val="16"/>
          <w:szCs w:val="16"/>
        </w:rPr>
      </w:pPr>
    </w:p>
    <w:p w:rsidR="00532840" w:rsidRPr="008C1A10" w:rsidRDefault="00536590" w:rsidP="00532840">
      <w:pPr>
        <w:tabs>
          <w:tab w:val="left" w:pos="0"/>
        </w:tabs>
        <w:jc w:val="thaiDistribute"/>
      </w:pPr>
      <w:r>
        <w:t xml:space="preserve">          1. </w:t>
      </w:r>
      <w:r w:rsidR="00532840" w:rsidRPr="008C1A10">
        <w:rPr>
          <w:rFonts w:hint="cs"/>
          <w:cs/>
        </w:rPr>
        <w:t>สำรวจความต้องการการใช้ครุภัณฑ์ของสาขาวิชาต่างๆและมีกำกับดูแลในการจัดการ</w:t>
      </w:r>
    </w:p>
    <w:p w:rsidR="00532840" w:rsidRPr="008C1A10" w:rsidRDefault="00532840" w:rsidP="00532840">
      <w:pPr>
        <w:tabs>
          <w:tab w:val="left" w:pos="0"/>
        </w:tabs>
        <w:jc w:val="thaiDistribute"/>
      </w:pPr>
      <w:r w:rsidRPr="008C1A10">
        <w:rPr>
          <w:rFonts w:hint="cs"/>
          <w:cs/>
        </w:rPr>
        <w:t>การใช้การบำรุงรักษาค</w:t>
      </w:r>
      <w:r w:rsidRPr="008C1A10">
        <w:rPr>
          <w:cs/>
        </w:rPr>
        <w:t>รุภัณฑ์ที่เหมาะสม เพียงพอและปลอดภัย</w:t>
      </w:r>
    </w:p>
    <w:p w:rsidR="00532840" w:rsidRPr="008C1A10" w:rsidRDefault="00532840" w:rsidP="00532840">
      <w:pPr>
        <w:ind w:left="-90" w:firstLine="810"/>
        <w:rPr>
          <w:b/>
          <w:bCs/>
          <w:sz w:val="16"/>
          <w:szCs w:val="16"/>
        </w:rPr>
      </w:pP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pPr>
      <w:r w:rsidRPr="008C1A10">
        <w:sym w:font="Wingdings" w:char="F0FE"/>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ประเด็นการประเมิน ๔</w:t>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sz w:val="16"/>
          <w:szCs w:val="16"/>
        </w:rPr>
      </w:pPr>
    </w:p>
    <w:p w:rsidR="00532840" w:rsidRPr="008C1A10" w:rsidRDefault="00532840" w:rsidP="00532840">
      <w:pPr>
        <w:ind w:firstLine="720"/>
        <w:jc w:val="thaiDistribute"/>
      </w:pPr>
      <w:r w:rsidRPr="008C1A10">
        <w:rPr>
          <w:cs/>
        </w:rPr>
        <w:t>สถานศึกษามีการนำเทคโนโลยีคอมพิวเตอร์มาใช้ในการบริหารจัดการระบบฐานข้อมูลอย่างน้อย ๔ ประเภท อย่างเป็นระบบและมีประสิทธิภาพ คือ</w:t>
      </w:r>
    </w:p>
    <w:p w:rsidR="00532840" w:rsidRPr="008C1A10" w:rsidRDefault="00532840" w:rsidP="00532840">
      <w:pPr>
        <w:ind w:firstLine="720"/>
        <w:jc w:val="both"/>
      </w:pPr>
      <w:r w:rsidRPr="008C1A10">
        <w:rPr>
          <w:cs/>
        </w:rPr>
        <w:t>(๑) ระบบป้องกันผู้บุกรุกระบบฐานข้อมูลจากภายในและภายนอก</w:t>
      </w:r>
    </w:p>
    <w:p w:rsidR="00532840" w:rsidRPr="008C1A10" w:rsidRDefault="00532840" w:rsidP="00532840">
      <w:pPr>
        <w:ind w:firstLine="720"/>
        <w:jc w:val="both"/>
      </w:pPr>
      <w:r w:rsidRPr="008C1A10">
        <w:rPr>
          <w:cs/>
        </w:rPr>
        <w:t>(๒) มีการกำหนดสิทธิการเข้าถึงระบบฐานข้อมูลอย่างชัดเจน</w:t>
      </w:r>
    </w:p>
    <w:p w:rsidR="00532840" w:rsidRPr="008C1A10" w:rsidRDefault="00532840" w:rsidP="00532840">
      <w:pPr>
        <w:ind w:firstLine="720"/>
        <w:jc w:val="both"/>
      </w:pPr>
      <w:r w:rsidRPr="008C1A10">
        <w:rPr>
          <w:cs/>
        </w:rPr>
        <w:t xml:space="preserve">(๓) มีการติดตั้งโปรแกรม </w:t>
      </w:r>
      <w:r w:rsidRPr="008C1A10">
        <w:t>Anti Virus</w:t>
      </w:r>
      <w:r w:rsidRPr="008C1A10">
        <w:rPr>
          <w:rFonts w:hint="cs"/>
          <w:cs/>
        </w:rPr>
        <w:t xml:space="preserve"> เพื่อป้องกันไวรัสและกำจัดไวรัสในเครื่อง ลูกข่าย</w:t>
      </w:r>
    </w:p>
    <w:p w:rsidR="00532840" w:rsidRPr="008C1A10" w:rsidRDefault="00532840" w:rsidP="00532840">
      <w:pPr>
        <w:ind w:firstLine="720"/>
        <w:jc w:val="both"/>
      </w:pPr>
      <w:r w:rsidRPr="008C1A10">
        <w:rPr>
          <w:cs/>
        </w:rPr>
        <w:t xml:space="preserve">(๔) มีฐานข้อมูล มีการ </w:t>
      </w:r>
      <w:r w:rsidRPr="008C1A10">
        <w:t xml:space="preserve">Update </w:t>
      </w:r>
      <w:r w:rsidRPr="008C1A10">
        <w:rPr>
          <w:rFonts w:hint="cs"/>
          <w:cs/>
        </w:rPr>
        <w:t>เป็นปัจจุบัน</w:t>
      </w:r>
    </w:p>
    <w:p w:rsidR="00532840" w:rsidRPr="008C1A10" w:rsidRDefault="00532840" w:rsidP="00532840">
      <w:pPr>
        <w:ind w:firstLine="720"/>
        <w:jc w:val="both"/>
      </w:pPr>
      <w:r w:rsidRPr="008C1A10">
        <w:rPr>
          <w:cs/>
        </w:rPr>
        <w:t>(๕) มีการสำรองฐานข้อมูลอย่างสม่ำเสมอ</w:t>
      </w:r>
    </w:p>
    <w:p w:rsidR="00532840" w:rsidRPr="008C1A10" w:rsidRDefault="00532840" w:rsidP="00532840">
      <w:pPr>
        <w:ind w:firstLine="720"/>
        <w:jc w:val="both"/>
        <w:rPr>
          <w:sz w:val="16"/>
          <w:szCs w:val="16"/>
          <w:cs/>
        </w:rPr>
      </w:pPr>
    </w:p>
    <w:p w:rsidR="00532840" w:rsidRPr="008C1A10" w:rsidRDefault="00532840" w:rsidP="00532840">
      <w:pPr>
        <w:ind w:firstLine="720"/>
        <w:jc w:val="both"/>
        <w:rPr>
          <w:b/>
          <w:bCs/>
        </w:rPr>
      </w:pPr>
      <w:r w:rsidRPr="008C1A10">
        <w:rPr>
          <w:b/>
          <w:bCs/>
          <w:cs/>
        </w:rPr>
        <w:t>การดำเนินงาน/กิจกรรม/โครงการ</w:t>
      </w:r>
    </w:p>
    <w:p w:rsidR="00532840" w:rsidRPr="008C1A10" w:rsidRDefault="00532840" w:rsidP="00532840">
      <w:pPr>
        <w:ind w:firstLine="720"/>
        <w:jc w:val="both"/>
        <w:rPr>
          <w:sz w:val="16"/>
          <w:szCs w:val="16"/>
        </w:rPr>
      </w:pPr>
    </w:p>
    <w:p w:rsidR="00532840" w:rsidRPr="008C1A10" w:rsidRDefault="00532840" w:rsidP="00532840">
      <w:pPr>
        <w:ind w:firstLine="720"/>
        <w:contextualSpacing/>
        <w:jc w:val="both"/>
      </w:pPr>
      <w:r w:rsidRPr="008C1A10">
        <w:rPr>
          <w:rFonts w:hint="cs"/>
          <w:cs/>
        </w:rPr>
        <w:t>1.</w:t>
      </w:r>
      <w:r w:rsidRPr="008C1A10">
        <w:rPr>
          <w:cs/>
        </w:rPr>
        <w:t>โครงการพัฒนาระบบสารสนเทศวิทยาลัยการอาชีพสอง</w:t>
      </w:r>
    </w:p>
    <w:p w:rsidR="00532840" w:rsidRPr="008C1A10" w:rsidRDefault="00532840" w:rsidP="00532840">
      <w:pPr>
        <w:ind w:firstLine="720"/>
        <w:contextualSpacing/>
        <w:jc w:val="both"/>
        <w:rPr>
          <w:sz w:val="16"/>
          <w:szCs w:val="16"/>
        </w:rPr>
      </w:pPr>
    </w:p>
    <w:p w:rsidR="00532840" w:rsidRPr="008C1A10" w:rsidRDefault="00532840" w:rsidP="00532840">
      <w:pPr>
        <w:ind w:firstLine="720"/>
        <w:contextualSpacing/>
        <w:jc w:val="both"/>
        <w:rPr>
          <w:b/>
          <w:bCs/>
        </w:rPr>
      </w:pPr>
      <w:r w:rsidRPr="008C1A10">
        <w:rPr>
          <w:b/>
          <w:bCs/>
          <w:cs/>
        </w:rPr>
        <w:t>ผลการดำเนินงาน/กิจกรรม/โครงการ</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contextualSpacing/>
        <w:jc w:val="both"/>
        <w:rPr>
          <w:cs/>
        </w:rPr>
      </w:pPr>
      <w:r w:rsidRPr="008C1A10">
        <w:rPr>
          <w:rFonts w:hint="cs"/>
          <w:cs/>
        </w:rPr>
        <w:t>1. สถานศึกษา</w:t>
      </w:r>
      <w:r w:rsidRPr="008C1A10">
        <w:rPr>
          <w:cs/>
        </w:rPr>
        <w:t>มีระบบป้องกัน และการกำหนดสิทธิในการเข้าถึง อย่างชัดเจน</w:t>
      </w:r>
    </w:p>
    <w:p w:rsidR="00532840" w:rsidRPr="008C1A10" w:rsidRDefault="00532840" w:rsidP="00532840">
      <w:pPr>
        <w:ind w:firstLine="720"/>
        <w:contextualSpacing/>
        <w:jc w:val="both"/>
      </w:pPr>
      <w:r w:rsidRPr="008C1A10">
        <w:rPr>
          <w:rFonts w:hint="cs"/>
          <w:cs/>
        </w:rPr>
        <w:t>2. สถานศึกษา</w:t>
      </w:r>
      <w:r w:rsidRPr="008C1A10">
        <w:rPr>
          <w:cs/>
        </w:rPr>
        <w:t>มีการอัพเดทข้อมูลเป็นปัจจุบันและสม่ำเสมอ มีการสำรวจข้อมูล</w:t>
      </w:r>
    </w:p>
    <w:p w:rsidR="00532840" w:rsidRPr="008C1A10" w:rsidRDefault="00532840" w:rsidP="00532840">
      <w:pPr>
        <w:ind w:firstLine="720"/>
        <w:contextualSpacing/>
        <w:jc w:val="both"/>
        <w:rPr>
          <w:b/>
          <w:bCs/>
          <w:sz w:val="16"/>
          <w:szCs w:val="16"/>
        </w:rPr>
      </w:pPr>
      <w:r w:rsidRPr="008C1A10">
        <w:rPr>
          <w:cs/>
        </w:rPr>
        <w:tab/>
      </w: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pPr>
      <w:r w:rsidRPr="008C1A10">
        <w:sym w:font="Wingdings" w:char="F0FE"/>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b/>
          <w:bCs/>
          <w:cs/>
        </w:rPr>
        <w:t>ประเด็นการประเมิน ๕</w:t>
      </w:r>
    </w:p>
    <w:p w:rsidR="00532840" w:rsidRPr="008C1A10" w:rsidRDefault="00532840" w:rsidP="00532840">
      <w:pPr>
        <w:ind w:firstLine="720"/>
        <w:jc w:val="both"/>
        <w:rPr>
          <w:b/>
          <w:bCs/>
          <w:sz w:val="16"/>
          <w:szCs w:val="16"/>
        </w:rPr>
      </w:pPr>
    </w:p>
    <w:p w:rsidR="00532840" w:rsidRPr="008C1A10" w:rsidRDefault="00532840" w:rsidP="00532840">
      <w:pPr>
        <w:ind w:firstLine="720"/>
        <w:jc w:val="thaiDistribute"/>
      </w:pPr>
      <w:r w:rsidRPr="008C1A10">
        <w:rPr>
          <w:cs/>
        </w:rPr>
        <w:t>สถานศึกษาส่งเสริมให้ผู้บริหาร ครู บุคลากรทางการศึกษาและผู้เรียนสามารถใช้ประโยชน์จากการบริหารจัดการฐานข้อมูลสารสนเทศอย่างมีคุณภาพ</w:t>
      </w:r>
    </w:p>
    <w:p w:rsidR="00532840" w:rsidRPr="008C1A10" w:rsidRDefault="00532840" w:rsidP="00532840">
      <w:pPr>
        <w:ind w:firstLine="720"/>
        <w:jc w:val="thaiDistribute"/>
        <w:rPr>
          <w:sz w:val="16"/>
          <w:szCs w:val="16"/>
        </w:rPr>
      </w:pPr>
    </w:p>
    <w:p w:rsidR="00532840" w:rsidRPr="008C1A10" w:rsidRDefault="00532840" w:rsidP="00532840">
      <w:pPr>
        <w:ind w:firstLine="720"/>
        <w:jc w:val="both"/>
        <w:rPr>
          <w:b/>
          <w:bCs/>
        </w:rPr>
      </w:pPr>
      <w:r w:rsidRPr="008C1A10">
        <w:rPr>
          <w:b/>
          <w:bCs/>
          <w:cs/>
        </w:rPr>
        <w:t>การดำเนินงาน/กิจกรรม/โครงการ</w:t>
      </w:r>
    </w:p>
    <w:p w:rsidR="00532840" w:rsidRPr="008C1A10" w:rsidRDefault="00532840" w:rsidP="00532840">
      <w:pPr>
        <w:ind w:firstLine="720"/>
        <w:jc w:val="both"/>
        <w:rPr>
          <w:sz w:val="16"/>
          <w:szCs w:val="16"/>
        </w:rPr>
      </w:pPr>
    </w:p>
    <w:p w:rsidR="00532840" w:rsidRPr="008C1A10" w:rsidRDefault="00532840" w:rsidP="00532840">
      <w:pPr>
        <w:ind w:firstLine="720"/>
        <w:contextualSpacing/>
        <w:jc w:val="both"/>
      </w:pPr>
      <w:r w:rsidRPr="008C1A10">
        <w:rPr>
          <w:cs/>
        </w:rPr>
        <w:t xml:space="preserve">1. โครงการอบรม </w:t>
      </w:r>
      <w:r w:rsidRPr="008C1A10">
        <w:t>Microsoft office 365</w:t>
      </w:r>
    </w:p>
    <w:p w:rsidR="00532840" w:rsidRPr="008C1A10" w:rsidRDefault="00536590" w:rsidP="00532840">
      <w:pPr>
        <w:ind w:firstLine="720"/>
        <w:contextualSpacing/>
        <w:jc w:val="both"/>
      </w:pPr>
      <w:r>
        <w:t xml:space="preserve">2. </w:t>
      </w:r>
      <w:r w:rsidR="00532840" w:rsidRPr="008C1A10">
        <w:rPr>
          <w:rFonts w:hint="cs"/>
          <w:cs/>
        </w:rPr>
        <w:t xml:space="preserve">โครงการอบรมการใช้ระบบ </w:t>
      </w:r>
      <w:r w:rsidR="00532840" w:rsidRPr="008C1A10">
        <w:t>SMIS</w:t>
      </w:r>
      <w:r w:rsidR="00532840" w:rsidRPr="008C1A10">
        <w:rPr>
          <w:rFonts w:hint="cs"/>
          <w:cs/>
        </w:rPr>
        <w:tab/>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contextualSpacing/>
        <w:jc w:val="both"/>
        <w:rPr>
          <w:b/>
          <w:bCs/>
        </w:rPr>
      </w:pPr>
      <w:r w:rsidRPr="008C1A10">
        <w:rPr>
          <w:b/>
          <w:bCs/>
          <w:cs/>
        </w:rPr>
        <w:t>ผลการดำเนินงาน/กิจกรรม/โครงการ</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contextualSpacing/>
        <w:rPr>
          <w:cs/>
        </w:rPr>
      </w:pPr>
      <w:r w:rsidRPr="008C1A10">
        <w:rPr>
          <w:rFonts w:hint="cs"/>
          <w:cs/>
        </w:rPr>
        <w:t>1.</w:t>
      </w:r>
      <w:r w:rsidR="00536590">
        <w:t xml:space="preserve"> </w:t>
      </w:r>
      <w:r w:rsidRPr="008C1A10">
        <w:rPr>
          <w:cs/>
        </w:rPr>
        <w:t xml:space="preserve">ครู เจ้าหน้าที่ ผู้บริหาร และ นักศึกษามีระบบ </w:t>
      </w:r>
      <w:r w:rsidRPr="008C1A10">
        <w:t>Microsoft office 365</w:t>
      </w:r>
      <w:r w:rsidRPr="008C1A10">
        <w:rPr>
          <w:rFonts w:hint="cs"/>
          <w:cs/>
        </w:rPr>
        <w:t xml:space="preserve"> ในการใช้งาน</w:t>
      </w:r>
    </w:p>
    <w:p w:rsidR="00532840" w:rsidRPr="008C1A10" w:rsidRDefault="00532840" w:rsidP="00532840">
      <w:pPr>
        <w:ind w:firstLine="720"/>
        <w:contextualSpacing/>
      </w:pPr>
      <w:r w:rsidRPr="008C1A10">
        <w:rPr>
          <w:rFonts w:hint="cs"/>
          <w:cs/>
        </w:rPr>
        <w:lastRenderedPageBreak/>
        <w:t>2.</w:t>
      </w:r>
      <w:r w:rsidR="00536590">
        <w:t xml:space="preserve"> </w:t>
      </w:r>
      <w:r w:rsidRPr="008C1A10">
        <w:rPr>
          <w:cs/>
        </w:rPr>
        <w:t xml:space="preserve">ครู เจ้าหน้าที่ ผู้บริหาร ใช้งานระบบสารสนเทศวิทยาลัยการอาชีพสอง </w:t>
      </w:r>
      <w:r w:rsidRPr="008C1A10">
        <w:t xml:space="preserve">SMIS </w:t>
      </w:r>
      <w:r w:rsidRPr="008C1A10">
        <w:rPr>
          <w:rFonts w:hint="cs"/>
          <w:cs/>
        </w:rPr>
        <w:t>ในการบริหารจัดการ</w:t>
      </w:r>
    </w:p>
    <w:p w:rsidR="00532840" w:rsidRPr="008C1A10" w:rsidRDefault="00532840" w:rsidP="00532840">
      <w:pPr>
        <w:ind w:firstLine="720"/>
        <w:contextualSpacing/>
        <w:jc w:val="both"/>
        <w:rPr>
          <w:b/>
          <w:bCs/>
          <w:sz w:val="16"/>
          <w:szCs w:val="16"/>
        </w:rPr>
      </w:pPr>
      <w:r w:rsidRPr="008C1A10">
        <w:rPr>
          <w:cs/>
        </w:rPr>
        <w:tab/>
      </w: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pPr>
      <w:r w:rsidRPr="008C1A10">
        <w:sym w:font="Wingdings" w:char="F0FE"/>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สรุประดับคุณภาพตัวบ่งชี้</w:t>
      </w:r>
    </w:p>
    <w:p w:rsidR="00532840" w:rsidRPr="008C1A10" w:rsidRDefault="00532840" w:rsidP="00532840">
      <w:pPr>
        <w:ind w:firstLine="720"/>
        <w:jc w:val="both"/>
        <w:rPr>
          <w:b/>
          <w:bCs/>
          <w:sz w:val="16"/>
          <w:szCs w:val="16"/>
        </w:rPr>
      </w:pPr>
      <w:r w:rsidRPr="008C1A10">
        <w:rPr>
          <w:b/>
          <w:bCs/>
          <w:cs/>
        </w:rPr>
        <w:tab/>
      </w:r>
    </w:p>
    <w:p w:rsidR="00532840" w:rsidRPr="008C1A10" w:rsidRDefault="00532840" w:rsidP="00532840">
      <w:pPr>
        <w:ind w:firstLine="720"/>
        <w:jc w:val="both"/>
      </w:pPr>
      <w:r w:rsidRPr="008C1A10">
        <w:sym w:font="Wingdings" w:char="F0FE"/>
      </w:r>
      <w:r w:rsidRPr="008C1A10">
        <w:rPr>
          <w:cs/>
        </w:rPr>
        <w:t xml:space="preserve"> ดีมาก (๕ คะแนน)</w:t>
      </w:r>
      <w:r w:rsidRPr="008C1A10">
        <w:rPr>
          <w:cs/>
        </w:rPr>
        <w:tab/>
      </w:r>
      <w:r w:rsidRPr="008C1A10">
        <w:rPr>
          <w:cs/>
        </w:rPr>
        <w:tab/>
      </w:r>
      <w:r w:rsidRPr="008C1A10">
        <w:rPr>
          <w:cs/>
        </w:rPr>
        <w:tab/>
      </w:r>
      <w:r w:rsidRPr="008C1A10">
        <w:sym w:font="Wingdings" w:char="F06F"/>
      </w:r>
      <w:r w:rsidRPr="008C1A10">
        <w:rPr>
          <w:cs/>
        </w:rPr>
        <w:t xml:space="preserve"> ดี (๔ คะแนน)</w:t>
      </w:r>
    </w:p>
    <w:p w:rsidR="00532840" w:rsidRPr="008C1A10" w:rsidRDefault="00532840" w:rsidP="00532840">
      <w:pPr>
        <w:ind w:firstLine="720"/>
        <w:jc w:val="both"/>
      </w:pPr>
      <w:r w:rsidRPr="008C1A10">
        <w:sym w:font="Wingdings" w:char="F06F"/>
      </w:r>
      <w:r w:rsidRPr="008C1A10">
        <w:rPr>
          <w:cs/>
        </w:rPr>
        <w:t xml:space="preserve"> พอใช้ (๓ คะแนน)</w:t>
      </w:r>
      <w:r w:rsidRPr="008C1A10">
        <w:rPr>
          <w:cs/>
        </w:rPr>
        <w:tab/>
      </w:r>
      <w:r w:rsidRPr="008C1A10">
        <w:rPr>
          <w:cs/>
        </w:rPr>
        <w:tab/>
      </w:r>
      <w:r w:rsidRPr="008C1A10">
        <w:tab/>
      </w:r>
      <w:r w:rsidRPr="008C1A10">
        <w:sym w:font="Wingdings" w:char="F06F"/>
      </w:r>
      <w:r w:rsidRPr="008C1A10">
        <w:rPr>
          <w:cs/>
        </w:rPr>
        <w:t xml:space="preserve"> ต้องปรับปรุง (๒ คะแนน)</w:t>
      </w:r>
    </w:p>
    <w:p w:rsidR="00532840" w:rsidRPr="008C1A10" w:rsidRDefault="00532840" w:rsidP="00532840">
      <w:pPr>
        <w:ind w:firstLine="720"/>
        <w:jc w:val="both"/>
      </w:pPr>
      <w:r w:rsidRPr="008C1A10">
        <w:sym w:font="Wingdings" w:char="F06F"/>
      </w:r>
      <w:r w:rsidRPr="008C1A10">
        <w:rPr>
          <w:cs/>
        </w:rPr>
        <w:t xml:space="preserve"> ต้องปรับปรุงเร่งด่วน (๑ คะแนน)</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จุดเด่น</w:t>
      </w:r>
    </w:p>
    <w:p w:rsidR="00532840" w:rsidRPr="008C1A10" w:rsidRDefault="00532840" w:rsidP="00532840">
      <w:pPr>
        <w:ind w:firstLine="720"/>
        <w:jc w:val="both"/>
        <w:rPr>
          <w:b/>
          <w:bCs/>
          <w:sz w:val="16"/>
          <w:szCs w:val="16"/>
        </w:rPr>
      </w:pPr>
    </w:p>
    <w:p w:rsidR="00532840" w:rsidRPr="008C1A10" w:rsidRDefault="00532840" w:rsidP="00532840">
      <w:pPr>
        <w:ind w:firstLine="720"/>
        <w:jc w:val="both"/>
      </w:pPr>
      <w:r w:rsidRPr="008C1A10">
        <w:rPr>
          <w:rFonts w:hint="cs"/>
          <w:cs/>
        </w:rPr>
        <w:t>ไม่มี</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จุดที่ควรพัฒนา</w:t>
      </w:r>
    </w:p>
    <w:p w:rsidR="00532840" w:rsidRPr="008C1A10" w:rsidRDefault="00532840" w:rsidP="00532840">
      <w:pPr>
        <w:ind w:firstLine="720"/>
        <w:jc w:val="both"/>
        <w:rPr>
          <w:b/>
          <w:bCs/>
          <w:sz w:val="16"/>
          <w:szCs w:val="16"/>
        </w:rPr>
      </w:pPr>
    </w:p>
    <w:p w:rsidR="00532840" w:rsidRPr="008C1A10" w:rsidRDefault="00532840" w:rsidP="00532840">
      <w:pPr>
        <w:ind w:firstLine="720"/>
        <w:jc w:val="both"/>
      </w:pPr>
      <w:r w:rsidRPr="008C1A10">
        <w:rPr>
          <w:rFonts w:hint="cs"/>
          <w:cs/>
        </w:rPr>
        <w:t>ไม่มี</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ข้อเสนอแนะและแนวทางในการพัฒนา</w:t>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rFonts w:hint="cs"/>
          <w:cs/>
        </w:rPr>
        <w:t>ไม่มี</w:t>
      </w: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ind w:firstLine="720"/>
        <w:jc w:val="both"/>
        <w:rPr>
          <w:b/>
          <w:bCs/>
        </w:rPr>
      </w:pPr>
    </w:p>
    <w:p w:rsidR="00532840" w:rsidRPr="008C1A10" w:rsidRDefault="00532840" w:rsidP="00532840">
      <w:pPr>
        <w:rPr>
          <w:rFonts w:asciiTheme="minorHAnsi" w:hAnsiTheme="minorHAnsi" w:cs="Times New Roman"/>
          <w:sz w:val="24"/>
          <w:szCs w:val="24"/>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Pr="008C1A10" w:rsidRDefault="00532840" w:rsidP="00532840">
      <w:pPr>
        <w:ind w:firstLine="720"/>
        <w:jc w:val="both"/>
        <w:rPr>
          <w:b/>
          <w:bCs/>
        </w:rPr>
      </w:pPr>
    </w:p>
    <w:p w:rsidR="00532840" w:rsidRDefault="00532840" w:rsidP="00532840">
      <w:pPr>
        <w:ind w:firstLine="720"/>
        <w:jc w:val="both"/>
        <w:rPr>
          <w:b/>
          <w:bCs/>
        </w:rPr>
      </w:pPr>
      <w:r>
        <w:rPr>
          <w:rFonts w:hint="cs"/>
          <w:b/>
          <w:bCs/>
          <w:cs/>
        </w:rPr>
        <w:lastRenderedPageBreak/>
        <w:t>ตัวบ่งชี้ที่ ๒.๖ ระดับคุณภาพในการประสานความร่วมมือเพื่อการบริหารจัดการศึกษา</w:t>
      </w:r>
    </w:p>
    <w:p w:rsidR="00532840" w:rsidRPr="00565DB6" w:rsidRDefault="00532840" w:rsidP="00532840">
      <w:pPr>
        <w:ind w:firstLine="720"/>
        <w:jc w:val="both"/>
        <w:rPr>
          <w:b/>
          <w:bCs/>
          <w:sz w:val="16"/>
          <w:szCs w:val="16"/>
        </w:rPr>
      </w:pPr>
    </w:p>
    <w:p w:rsidR="00532840" w:rsidRDefault="00532840" w:rsidP="00532840">
      <w:pPr>
        <w:ind w:firstLine="720"/>
        <w:jc w:val="both"/>
        <w:rPr>
          <w:b/>
          <w:bCs/>
        </w:rPr>
      </w:pPr>
      <w:r>
        <w:rPr>
          <w:rFonts w:hint="cs"/>
          <w:b/>
          <w:bCs/>
          <w:cs/>
        </w:rPr>
        <w:t>ประเด็นการประเมิน ๑</w:t>
      </w:r>
    </w:p>
    <w:p w:rsidR="00532840" w:rsidRPr="00565DB6" w:rsidRDefault="00532840" w:rsidP="00532840">
      <w:pPr>
        <w:ind w:firstLine="720"/>
        <w:jc w:val="both"/>
        <w:rPr>
          <w:b/>
          <w:bCs/>
          <w:sz w:val="16"/>
          <w:szCs w:val="16"/>
        </w:rPr>
      </w:pPr>
    </w:p>
    <w:p w:rsidR="00532840" w:rsidRDefault="00532840" w:rsidP="00532840">
      <w:pPr>
        <w:ind w:firstLine="720"/>
      </w:pPr>
      <w:r>
        <w:rPr>
          <w:rFonts w:hint="cs"/>
          <w:cs/>
        </w:rPr>
        <w:t>สถานศึกษามีแผนงาน โครงการในการประสานความร่วมมือกับบุคคล ชุมชน สมาคม ชมรม สถานประกอบการ หน่วยงานที่เกี่ยวข้อง เพื่อระดมทรัพยากรในการบริหารจัดการศึกษา</w:t>
      </w:r>
    </w:p>
    <w:p w:rsidR="00532840" w:rsidRPr="003004A5" w:rsidRDefault="00532840" w:rsidP="00532840">
      <w:pPr>
        <w:ind w:firstLine="720"/>
        <w:rPr>
          <w:sz w:val="16"/>
          <w:szCs w:val="16"/>
        </w:rPr>
      </w:pPr>
    </w:p>
    <w:p w:rsidR="00532840" w:rsidRDefault="00532840" w:rsidP="00532840">
      <w:pPr>
        <w:ind w:firstLine="720"/>
        <w:rPr>
          <w:b/>
          <w:bCs/>
        </w:rPr>
      </w:pPr>
      <w:r w:rsidRPr="002E66C8">
        <w:rPr>
          <w:rFonts w:hint="cs"/>
          <w:b/>
          <w:bCs/>
          <w:cs/>
        </w:rPr>
        <w:t>การดำเนินงาน/กิจกรรม/โครงการ</w:t>
      </w:r>
    </w:p>
    <w:p w:rsidR="00532840" w:rsidRPr="00565DB6" w:rsidRDefault="00532840" w:rsidP="00532840">
      <w:pPr>
        <w:ind w:firstLine="720"/>
        <w:rPr>
          <w:sz w:val="16"/>
          <w:szCs w:val="16"/>
        </w:rPr>
      </w:pPr>
    </w:p>
    <w:p w:rsidR="00532840" w:rsidRDefault="00532840" w:rsidP="00532840">
      <w:pPr>
        <w:pStyle w:val="a5"/>
        <w:numPr>
          <w:ilvl w:val="0"/>
          <w:numId w:val="23"/>
        </w:numPr>
        <w:jc w:val="thaiDistribute"/>
      </w:pPr>
      <w:r w:rsidRPr="00D619F9">
        <w:rPr>
          <w:cs/>
        </w:rPr>
        <w:t>โครงการอบรม</w:t>
      </w:r>
      <w:r>
        <w:rPr>
          <w:rFonts w:hint="cs"/>
          <w:cs/>
        </w:rPr>
        <w:t xml:space="preserve">คุณธรรมจริยธรรม </w:t>
      </w:r>
      <w:r w:rsidRPr="00D619F9">
        <w:rPr>
          <w:cs/>
        </w:rPr>
        <w:t>ประจำปีงบประมาณพ</w:t>
      </w:r>
      <w:r w:rsidRPr="00D619F9">
        <w:t>.</w:t>
      </w:r>
      <w:r w:rsidRPr="00D619F9">
        <w:rPr>
          <w:cs/>
        </w:rPr>
        <w:t>ศ</w:t>
      </w:r>
      <w:r w:rsidRPr="00D619F9">
        <w:t>.</w:t>
      </w:r>
      <w:r>
        <w:rPr>
          <w:cs/>
        </w:rPr>
        <w:t>25</w:t>
      </w:r>
      <w:r>
        <w:t>60</w:t>
      </w:r>
      <w:r>
        <w:rPr>
          <w:rFonts w:hint="cs"/>
          <w:cs/>
        </w:rPr>
        <w:t xml:space="preserve"> </w:t>
      </w:r>
    </w:p>
    <w:p w:rsidR="00532840" w:rsidRPr="00F86235" w:rsidRDefault="00532840" w:rsidP="00532840">
      <w:pPr>
        <w:pStyle w:val="a5"/>
        <w:numPr>
          <w:ilvl w:val="0"/>
          <w:numId w:val="23"/>
        </w:numPr>
        <w:jc w:val="thaiDistribute"/>
        <w:rPr>
          <w:sz w:val="44"/>
          <w:szCs w:val="44"/>
        </w:rPr>
      </w:pPr>
      <w:r w:rsidRPr="00255E15">
        <w:rPr>
          <w:cs/>
        </w:rPr>
        <w:t xml:space="preserve">จัดโครงการอบรมการแก้ปัญหาความรุนแรงต่อเด็ก สตรี และคนในครอบครัว โดย </w:t>
      </w:r>
    </w:p>
    <w:p w:rsidR="00532840" w:rsidRPr="00F86235" w:rsidRDefault="00532840" w:rsidP="00532840">
      <w:pPr>
        <w:jc w:val="thaiDistribute"/>
        <w:rPr>
          <w:sz w:val="44"/>
          <w:szCs w:val="44"/>
        </w:rPr>
      </w:pPr>
      <w:r w:rsidRPr="00255E15">
        <w:rPr>
          <w:cs/>
        </w:rPr>
        <w:t>สำนักงานพัฒนาสังคมและความมั่นคงของมนุษย์ จ.แพร่</w:t>
      </w:r>
    </w:p>
    <w:p w:rsidR="00532840" w:rsidRDefault="00532840" w:rsidP="00532840">
      <w:pPr>
        <w:pStyle w:val="a5"/>
        <w:numPr>
          <w:ilvl w:val="0"/>
          <w:numId w:val="23"/>
        </w:numPr>
        <w:jc w:val="thaiDistribute"/>
      </w:pPr>
      <w:r w:rsidRPr="00255E15">
        <w:rPr>
          <w:cs/>
        </w:rPr>
        <w:t>จัดอบรมโครงการเผยแพร่ประชาสัมพันธ์ความรู้</w:t>
      </w:r>
      <w:r w:rsidRPr="00255E15">
        <w:t xml:space="preserve">  </w:t>
      </w:r>
      <w:r w:rsidRPr="00255E15">
        <w:rPr>
          <w:cs/>
        </w:rPr>
        <w:t>เรื่อง</w:t>
      </w:r>
      <w:r w:rsidRPr="00317172">
        <w:rPr>
          <w:cs/>
        </w:rPr>
        <w:t xml:space="preserve"> </w:t>
      </w:r>
      <w:r w:rsidRPr="00255E15">
        <w:rPr>
          <w:cs/>
        </w:rPr>
        <w:t>การประกันสังคมสู่สถานศึกษา</w:t>
      </w:r>
      <w:r w:rsidRPr="00255E15">
        <w:t> </w:t>
      </w:r>
      <w:r w:rsidRPr="00255E15">
        <w:rPr>
          <w:cs/>
        </w:rPr>
        <w:t>โดย</w:t>
      </w:r>
    </w:p>
    <w:p w:rsidR="00532840" w:rsidRPr="00255E15" w:rsidRDefault="00532840" w:rsidP="00532840">
      <w:pPr>
        <w:jc w:val="thaiDistribute"/>
      </w:pPr>
      <w:r w:rsidRPr="00255E15">
        <w:rPr>
          <w:cs/>
        </w:rPr>
        <w:t>งานประกันสังคมจังหวัดแพร่</w:t>
      </w:r>
    </w:p>
    <w:p w:rsidR="00532840" w:rsidRDefault="00532840" w:rsidP="00532840">
      <w:pPr>
        <w:pStyle w:val="a5"/>
        <w:numPr>
          <w:ilvl w:val="0"/>
          <w:numId w:val="23"/>
        </w:numPr>
        <w:jc w:val="thaiDistribute"/>
      </w:pPr>
      <w:r w:rsidRPr="00255E15">
        <w:rPr>
          <w:cs/>
        </w:rPr>
        <w:t>จัดอบรมโครงการค่ายคุณธรรม จริยธรรม</w:t>
      </w:r>
      <w:r w:rsidRPr="00255E15">
        <w:t xml:space="preserve">  </w:t>
      </w:r>
      <w:r w:rsidRPr="00255E15">
        <w:rPr>
          <w:cs/>
        </w:rPr>
        <w:t>เรื่อง การอบรมมารยาทการใช้รถใช้ถนน( วินัย</w:t>
      </w:r>
    </w:p>
    <w:p w:rsidR="00532840" w:rsidRPr="00255E15" w:rsidRDefault="00532840" w:rsidP="00532840">
      <w:pPr>
        <w:jc w:val="thaiDistribute"/>
      </w:pPr>
      <w:r w:rsidRPr="00255E15">
        <w:rPr>
          <w:cs/>
        </w:rPr>
        <w:t>จราจร)</w:t>
      </w:r>
    </w:p>
    <w:p w:rsidR="00532840" w:rsidRPr="00F86235" w:rsidRDefault="00532840" w:rsidP="00532840">
      <w:pPr>
        <w:pStyle w:val="a5"/>
        <w:numPr>
          <w:ilvl w:val="0"/>
          <w:numId w:val="23"/>
        </w:numPr>
        <w:jc w:val="thaiDistribute"/>
        <w:rPr>
          <w:sz w:val="44"/>
          <w:szCs w:val="44"/>
        </w:rPr>
      </w:pPr>
      <w:r w:rsidRPr="00255E15">
        <w:rPr>
          <w:cs/>
        </w:rPr>
        <w:t>การฝึกอบรมการยื่นแบบภาษีทางอินเตอร์เน็ต ของนักศึกษาระดับชั้น ปวส.</w:t>
      </w:r>
      <w:r w:rsidRPr="00255E15">
        <w:t xml:space="preserve">1 </w:t>
      </w:r>
      <w:r w:rsidRPr="00255E15">
        <w:rPr>
          <w:cs/>
        </w:rPr>
        <w:t>แผนกวิชาการ</w:t>
      </w:r>
    </w:p>
    <w:p w:rsidR="00532840" w:rsidRPr="00F86235" w:rsidRDefault="00532840" w:rsidP="00532840">
      <w:pPr>
        <w:jc w:val="thaiDistribute"/>
        <w:rPr>
          <w:sz w:val="44"/>
          <w:szCs w:val="44"/>
        </w:rPr>
      </w:pPr>
      <w:r w:rsidRPr="00255E15">
        <w:rPr>
          <w:cs/>
        </w:rPr>
        <w:t>บัญชี โดยเจ้าหน้าที่สรรพากรพื้นที่แพร่</w:t>
      </w:r>
    </w:p>
    <w:p w:rsidR="00532840" w:rsidRDefault="00532840" w:rsidP="00532840">
      <w:pPr>
        <w:pStyle w:val="a5"/>
        <w:numPr>
          <w:ilvl w:val="0"/>
          <w:numId w:val="23"/>
        </w:numPr>
        <w:jc w:val="thaiDistribute"/>
      </w:pPr>
      <w:r w:rsidRPr="003642D9">
        <w:rPr>
          <w:cs/>
        </w:rPr>
        <w:t>โครงการเพศวิถีแบบรอบด้าน การจัดอบรมความรู้เกี่ยวกับการป้องกันและแก้ไขปัญหาการ</w:t>
      </w:r>
    </w:p>
    <w:p w:rsidR="00532840" w:rsidRPr="003642D9" w:rsidRDefault="00532840" w:rsidP="00532840">
      <w:pPr>
        <w:jc w:val="thaiDistribute"/>
      </w:pPr>
      <w:r w:rsidRPr="003642D9">
        <w:rPr>
          <w:cs/>
        </w:rPr>
        <w:t>ตั้งครรภ์</w:t>
      </w:r>
      <w:r w:rsidRPr="003642D9">
        <w:t xml:space="preserve">  </w:t>
      </w:r>
      <w:r w:rsidRPr="003642D9">
        <w:rPr>
          <w:cs/>
        </w:rPr>
        <w:t>ให้แก่นักเรียนนักศึกษาวิทยาลัยการอาชีพสอง</w:t>
      </w:r>
      <w:r w:rsidRPr="003642D9">
        <w:t xml:space="preserve"> </w:t>
      </w:r>
      <w:r w:rsidRPr="003642D9">
        <w:rPr>
          <w:cs/>
        </w:rPr>
        <w:t>โดยทีมงานวิทยากรที่มาให้ความรู้จากจังหวัดอุตรดิตถ์</w:t>
      </w:r>
    </w:p>
    <w:p w:rsidR="00532840" w:rsidRPr="00D619F9" w:rsidRDefault="00532840" w:rsidP="00532840">
      <w:pPr>
        <w:pStyle w:val="a5"/>
        <w:ind w:left="0" w:firstLine="720"/>
        <w:jc w:val="both"/>
        <w:rPr>
          <w:sz w:val="16"/>
          <w:szCs w:val="16"/>
        </w:rPr>
      </w:pPr>
    </w:p>
    <w:p w:rsidR="00532840" w:rsidRDefault="00532840" w:rsidP="00532840">
      <w:pPr>
        <w:pStyle w:val="a5"/>
        <w:ind w:left="0" w:firstLine="720"/>
        <w:jc w:val="both"/>
        <w:rPr>
          <w:b/>
          <w:bCs/>
        </w:rPr>
      </w:pPr>
      <w:r w:rsidRPr="00D619F9">
        <w:rPr>
          <w:b/>
          <w:bCs/>
          <w:cs/>
        </w:rPr>
        <w:t>ผลการดำเนินงาน/กิจกรรม/โครงการ</w:t>
      </w:r>
    </w:p>
    <w:p w:rsidR="00532840" w:rsidRPr="00F86235" w:rsidRDefault="00532840" w:rsidP="00532840">
      <w:pPr>
        <w:pStyle w:val="a5"/>
        <w:ind w:left="0" w:firstLine="720"/>
        <w:jc w:val="both"/>
        <w:rPr>
          <w:b/>
          <w:bCs/>
          <w:sz w:val="12"/>
          <w:szCs w:val="12"/>
          <w:cs/>
        </w:rPr>
      </w:pPr>
    </w:p>
    <w:p w:rsidR="00532840" w:rsidRPr="00D619F9" w:rsidRDefault="00532840" w:rsidP="00532840">
      <w:pPr>
        <w:spacing w:before="120"/>
        <w:ind w:right="-46" w:firstLine="720"/>
        <w:jc w:val="thaiDistribute"/>
        <w:rPr>
          <w:cs/>
        </w:rPr>
      </w:pPr>
      <w:r w:rsidRPr="00D619F9">
        <w:rPr>
          <w:cs/>
        </w:rPr>
        <w:t>ได้จัดให้มีการอบรม</w:t>
      </w:r>
      <w:r>
        <w:rPr>
          <w:rFonts w:hint="cs"/>
          <w:cs/>
        </w:rPr>
        <w:t>ตามโครงการที่รายงานการดำเนินกิจกรรมการอบรม ได้รับความอนุเคราะห์และสนับสนุนวิทยากรภายนอกจากส่วนราชการ เอกชน ชุมชน เป็นอย่างดี</w:t>
      </w:r>
    </w:p>
    <w:p w:rsidR="00532840" w:rsidRPr="00D619F9" w:rsidRDefault="00532840" w:rsidP="00532840">
      <w:pPr>
        <w:pStyle w:val="a5"/>
        <w:ind w:left="0" w:firstLine="720"/>
        <w:jc w:val="both"/>
        <w:rPr>
          <w:sz w:val="16"/>
          <w:szCs w:val="16"/>
        </w:rPr>
      </w:pPr>
    </w:p>
    <w:p w:rsidR="00532840" w:rsidRDefault="00532840" w:rsidP="00532840">
      <w:pPr>
        <w:pStyle w:val="a5"/>
        <w:ind w:left="0" w:firstLine="720"/>
        <w:jc w:val="both"/>
        <w:rPr>
          <w:b/>
          <w:bCs/>
        </w:rPr>
      </w:pPr>
      <w:r>
        <w:rPr>
          <w:rFonts w:hint="cs"/>
          <w:b/>
          <w:bCs/>
          <w:cs/>
        </w:rPr>
        <w:t>ผลการประเมินตามประเด็นการประเมิน</w:t>
      </w:r>
    </w:p>
    <w:p w:rsidR="00532840" w:rsidRPr="00693041" w:rsidRDefault="00532840" w:rsidP="00532840">
      <w:pPr>
        <w:pStyle w:val="a5"/>
        <w:ind w:left="0" w:firstLine="720"/>
        <w:jc w:val="both"/>
        <w:rPr>
          <w:b/>
          <w:bCs/>
          <w:sz w:val="16"/>
          <w:szCs w:val="16"/>
        </w:rPr>
      </w:pPr>
    </w:p>
    <w:p w:rsidR="00532840" w:rsidRPr="00CE57DD" w:rsidRDefault="00532840" w:rsidP="00532840">
      <w:pPr>
        <w:ind w:firstLine="720"/>
        <w:jc w:val="both"/>
      </w:pPr>
      <w:r>
        <w:sym w:font="Wingdings" w:char="F0FE"/>
      </w:r>
      <w:r w:rsidRPr="00693041">
        <w:rPr>
          <w:cs/>
        </w:rPr>
        <w:t xml:space="preserve"> ผ่าน</w:t>
      </w:r>
      <w:r w:rsidRPr="00693041">
        <w:rPr>
          <w:cs/>
        </w:rPr>
        <w:tab/>
      </w:r>
      <w:r w:rsidRPr="00693041">
        <w:rPr>
          <w:cs/>
        </w:rPr>
        <w:tab/>
      </w:r>
      <w:r w:rsidRPr="00693041">
        <w:sym w:font="Wingdings" w:char="F06F"/>
      </w:r>
      <w:r w:rsidRPr="00693041">
        <w:rPr>
          <w:cs/>
        </w:rPr>
        <w:t xml:space="preserve"> ไม่ผ่าน</w:t>
      </w:r>
    </w:p>
    <w:p w:rsidR="00532840" w:rsidRPr="00565DB6" w:rsidRDefault="00532840" w:rsidP="00532840">
      <w:pPr>
        <w:ind w:firstLine="720"/>
        <w:jc w:val="both"/>
        <w:rPr>
          <w:b/>
          <w:bCs/>
          <w:sz w:val="16"/>
          <w:szCs w:val="16"/>
        </w:rPr>
      </w:pPr>
    </w:p>
    <w:p w:rsidR="00532840" w:rsidRDefault="00532840" w:rsidP="00532840">
      <w:pPr>
        <w:ind w:firstLine="720"/>
        <w:jc w:val="both"/>
        <w:rPr>
          <w:b/>
          <w:bCs/>
        </w:rPr>
      </w:pPr>
      <w:r>
        <w:rPr>
          <w:rFonts w:hint="cs"/>
          <w:b/>
          <w:bCs/>
          <w:cs/>
        </w:rPr>
        <w:t>ประเด็นการประเมิน ๒</w:t>
      </w:r>
    </w:p>
    <w:p w:rsidR="00532840" w:rsidRPr="00565DB6" w:rsidRDefault="00532840" w:rsidP="00532840">
      <w:pPr>
        <w:ind w:firstLine="720"/>
        <w:jc w:val="both"/>
        <w:rPr>
          <w:b/>
          <w:bCs/>
          <w:sz w:val="16"/>
          <w:szCs w:val="16"/>
        </w:rPr>
      </w:pPr>
    </w:p>
    <w:p w:rsidR="00532840" w:rsidRDefault="00532840" w:rsidP="00532840">
      <w:pPr>
        <w:ind w:firstLine="720"/>
        <w:rPr>
          <w:cs/>
        </w:rPr>
      </w:pPr>
      <w:r>
        <w:rPr>
          <w:rFonts w:hint="cs"/>
          <w:cs/>
        </w:rPr>
        <w:t>สถานศึกษามีจำนวนบุคคล ชุมชน สมาคม ชมรม สถานประกอบการหน่วยงานที่ร่วมมือในการจัดการศึกษาด้านระบบทวิภาคี หรือด้านการฝึกประสบการณ์ทักษะวิชาชีพ หรือด้านการศึกษาดูงานของผู้เรียนด้านใดด้านหนึ่งหรือหลายด้าน โดยมีสัดส่วนของความร่วมมือ ๑ แห่งต่อผู้เรียนไม่เกิน ๔๐ คน</w:t>
      </w:r>
    </w:p>
    <w:p w:rsidR="00532840" w:rsidRPr="003004A5" w:rsidRDefault="00532840" w:rsidP="00532840">
      <w:pPr>
        <w:ind w:firstLine="720"/>
        <w:rPr>
          <w:sz w:val="16"/>
          <w:szCs w:val="16"/>
        </w:rPr>
      </w:pPr>
    </w:p>
    <w:p w:rsidR="00532840" w:rsidRDefault="00532840" w:rsidP="00532840">
      <w:pPr>
        <w:ind w:firstLine="720"/>
        <w:rPr>
          <w:b/>
          <w:bCs/>
        </w:rPr>
      </w:pPr>
      <w:r w:rsidRPr="002E66C8">
        <w:rPr>
          <w:rFonts w:hint="cs"/>
          <w:b/>
          <w:bCs/>
          <w:cs/>
        </w:rPr>
        <w:t>การดำเนินงาน/กิจกรรม/โครงการ</w:t>
      </w:r>
    </w:p>
    <w:p w:rsidR="00532840" w:rsidRPr="003004A5" w:rsidRDefault="00532840" w:rsidP="00532840">
      <w:pPr>
        <w:ind w:firstLine="720"/>
        <w:rPr>
          <w:sz w:val="16"/>
          <w:szCs w:val="16"/>
        </w:rPr>
      </w:pPr>
    </w:p>
    <w:p w:rsidR="00532840" w:rsidRDefault="00532840" w:rsidP="00532840">
      <w:pPr>
        <w:pStyle w:val="a5"/>
        <w:numPr>
          <w:ilvl w:val="0"/>
          <w:numId w:val="24"/>
        </w:numPr>
      </w:pPr>
      <w:r w:rsidRPr="00F46613">
        <w:rPr>
          <w:rFonts w:hint="cs"/>
          <w:cs/>
        </w:rPr>
        <w:t>ศึกษาดูงานและพัฒนาหลักสูตรสมรรถนะสอดคล้องกับความต้องการของท้องถิ่นและสถาน</w:t>
      </w:r>
    </w:p>
    <w:p w:rsidR="00532840" w:rsidRPr="00F46613" w:rsidRDefault="00532840" w:rsidP="00532840">
      <w:r w:rsidRPr="00F46613">
        <w:rPr>
          <w:rFonts w:hint="cs"/>
          <w:cs/>
        </w:rPr>
        <w:t>ประกอบการ สาขาวิชาเครื่องกล ณ บริษัท  ทีบีเคเค (ประเทศไทย) จำกัด</w:t>
      </w:r>
    </w:p>
    <w:p w:rsidR="00532840" w:rsidRDefault="00532840" w:rsidP="00532840">
      <w:pPr>
        <w:pStyle w:val="a5"/>
        <w:numPr>
          <w:ilvl w:val="0"/>
          <w:numId w:val="24"/>
        </w:numPr>
      </w:pPr>
      <w:r w:rsidRPr="00F46613">
        <w:rPr>
          <w:rFonts w:hint="cs"/>
          <w:cs/>
        </w:rPr>
        <w:t>นำนักศึกษาทวิภาคี เข้าศึกษาดูงานและรายงานตัว กับสถานประกอบการ บ.ธาราลำพูนอีซูซุ</w:t>
      </w:r>
    </w:p>
    <w:p w:rsidR="00532840" w:rsidRDefault="00532840" w:rsidP="00532840">
      <w:r w:rsidRPr="00F46613">
        <w:rPr>
          <w:rFonts w:hint="cs"/>
          <w:cs/>
        </w:rPr>
        <w:t>เชลล์ จำกัด</w:t>
      </w:r>
    </w:p>
    <w:p w:rsidR="00532840" w:rsidRDefault="00532840" w:rsidP="00532840">
      <w:pPr>
        <w:pStyle w:val="a5"/>
        <w:numPr>
          <w:ilvl w:val="0"/>
          <w:numId w:val="24"/>
        </w:numPr>
      </w:pPr>
      <w:r>
        <w:rPr>
          <w:rFonts w:hint="cs"/>
          <w:cs/>
        </w:rPr>
        <w:t xml:space="preserve">ประสานงานร่วมกับมูลนิธิเฟืองพัฒนา เข้าศึกษาดูงานและเขียนแผนการฝึกร่วมกับบริษัท </w:t>
      </w:r>
    </w:p>
    <w:p w:rsidR="00532840" w:rsidRPr="00F46613" w:rsidRDefault="00532840" w:rsidP="00532840">
      <w:r>
        <w:rPr>
          <w:rFonts w:hint="cs"/>
          <w:cs/>
        </w:rPr>
        <w:t>สยามกีโต้ จำกัด จ.ระยอง</w:t>
      </w:r>
    </w:p>
    <w:p w:rsidR="00532840" w:rsidRPr="000C6747" w:rsidRDefault="00532840" w:rsidP="00532840">
      <w:pPr>
        <w:jc w:val="thaiDistribute"/>
        <w:rPr>
          <w:sz w:val="16"/>
          <w:szCs w:val="16"/>
        </w:rPr>
      </w:pPr>
    </w:p>
    <w:p w:rsidR="00532840" w:rsidRDefault="00532840" w:rsidP="00532840">
      <w:pPr>
        <w:pStyle w:val="a5"/>
        <w:ind w:left="0" w:firstLine="720"/>
        <w:jc w:val="thaiDistribute"/>
        <w:rPr>
          <w:b/>
          <w:bCs/>
        </w:rPr>
      </w:pPr>
      <w:r w:rsidRPr="002E66C8">
        <w:rPr>
          <w:rFonts w:hint="cs"/>
          <w:b/>
          <w:bCs/>
          <w:cs/>
        </w:rPr>
        <w:t>ผลการดำเนินงาน/กิจกรรม/โครงการ</w:t>
      </w:r>
    </w:p>
    <w:p w:rsidR="00532840" w:rsidRPr="00565DB6" w:rsidRDefault="00532840" w:rsidP="00532840">
      <w:pPr>
        <w:pStyle w:val="a5"/>
        <w:ind w:left="0" w:firstLine="720"/>
        <w:jc w:val="thaiDistribute"/>
        <w:rPr>
          <w:b/>
          <w:bCs/>
          <w:sz w:val="16"/>
          <w:szCs w:val="16"/>
          <w:cs/>
        </w:rPr>
      </w:pPr>
    </w:p>
    <w:p w:rsidR="00532840" w:rsidRPr="00F46613" w:rsidRDefault="00532840" w:rsidP="00532840">
      <w:pPr>
        <w:ind w:firstLine="720"/>
        <w:jc w:val="thaiDistribute"/>
        <w:rPr>
          <w:cs/>
        </w:rPr>
      </w:pPr>
      <w:r>
        <w:rPr>
          <w:rFonts w:hint="cs"/>
          <w:cs/>
        </w:rPr>
        <w:t>๑</w:t>
      </w:r>
      <w:r w:rsidRPr="008D0579">
        <w:rPr>
          <w:rFonts w:hint="cs"/>
          <w:cs/>
        </w:rPr>
        <w:t>.</w:t>
      </w:r>
      <w:r>
        <w:rPr>
          <w:rFonts w:hint="cs"/>
          <w:cs/>
        </w:rPr>
        <w:t xml:space="preserve"> วิทยาลัยการอาชีพสองได้ร่วมกับบริษัทในการพัฒนาหลักสูตรฐานสมรรถนะอาชีพ แผนการฝึกอาชีพ ด้านการศึกษาดูงานของผู้เรียน จำนวน </w:t>
      </w:r>
      <w:r>
        <w:t xml:space="preserve">17 </w:t>
      </w:r>
      <w:r>
        <w:rPr>
          <w:rFonts w:hint="cs"/>
          <w:cs/>
        </w:rPr>
        <w:t>แห่ง</w:t>
      </w:r>
    </w:p>
    <w:p w:rsidR="00532840" w:rsidRPr="006F2E11" w:rsidRDefault="00532840" w:rsidP="00532840">
      <w:pPr>
        <w:ind w:firstLine="720"/>
        <w:jc w:val="both"/>
        <w:rPr>
          <w:b/>
          <w:bCs/>
          <w:sz w:val="16"/>
          <w:szCs w:val="16"/>
        </w:rPr>
      </w:pPr>
    </w:p>
    <w:p w:rsidR="00532840" w:rsidRDefault="00532840" w:rsidP="00532840">
      <w:pPr>
        <w:pStyle w:val="a5"/>
        <w:ind w:left="0" w:firstLine="720"/>
        <w:jc w:val="both"/>
        <w:rPr>
          <w:b/>
          <w:bCs/>
        </w:rPr>
      </w:pPr>
      <w:r>
        <w:rPr>
          <w:rFonts w:hint="cs"/>
          <w:b/>
          <w:bCs/>
          <w:cs/>
        </w:rPr>
        <w:t>ผลการประเมินตามประเด็นการประเมิน</w:t>
      </w:r>
    </w:p>
    <w:p w:rsidR="00532840" w:rsidRPr="00693041" w:rsidRDefault="00532840" w:rsidP="00532840">
      <w:pPr>
        <w:pStyle w:val="a5"/>
        <w:ind w:left="0" w:firstLine="720"/>
        <w:jc w:val="both"/>
        <w:rPr>
          <w:b/>
          <w:bCs/>
          <w:sz w:val="16"/>
          <w:szCs w:val="16"/>
        </w:rPr>
      </w:pPr>
    </w:p>
    <w:p w:rsidR="00532840" w:rsidRPr="00CE57DD" w:rsidRDefault="00532840" w:rsidP="00532840">
      <w:pPr>
        <w:ind w:firstLine="720"/>
        <w:jc w:val="both"/>
      </w:pPr>
      <w:r>
        <w:sym w:font="Wingdings" w:char="F0FE"/>
      </w:r>
      <w:r w:rsidRPr="00693041">
        <w:rPr>
          <w:cs/>
        </w:rPr>
        <w:t xml:space="preserve"> ผ่าน</w:t>
      </w:r>
      <w:r w:rsidRPr="00693041">
        <w:rPr>
          <w:cs/>
        </w:rPr>
        <w:tab/>
      </w:r>
      <w:r w:rsidRPr="00693041">
        <w:rPr>
          <w:cs/>
        </w:rPr>
        <w:tab/>
      </w:r>
      <w:r w:rsidRPr="00693041">
        <w:sym w:font="Wingdings" w:char="F06F"/>
      </w:r>
      <w:r w:rsidRPr="00693041">
        <w:rPr>
          <w:cs/>
        </w:rPr>
        <w:t xml:space="preserve"> ไม่ผ่าน</w:t>
      </w:r>
    </w:p>
    <w:p w:rsidR="00532840" w:rsidRPr="00F86235" w:rsidRDefault="00532840" w:rsidP="00532840">
      <w:pPr>
        <w:jc w:val="both"/>
        <w:rPr>
          <w:b/>
          <w:bCs/>
          <w:sz w:val="16"/>
          <w:szCs w:val="16"/>
        </w:rPr>
      </w:pPr>
    </w:p>
    <w:p w:rsidR="00532840" w:rsidRDefault="00532840" w:rsidP="00532840">
      <w:pPr>
        <w:ind w:firstLine="720"/>
        <w:jc w:val="both"/>
        <w:rPr>
          <w:b/>
          <w:bCs/>
        </w:rPr>
      </w:pPr>
      <w:r>
        <w:rPr>
          <w:rFonts w:hint="cs"/>
          <w:b/>
          <w:bCs/>
          <w:cs/>
        </w:rPr>
        <w:t>ประเด็นการประเมิน ๓</w:t>
      </w:r>
    </w:p>
    <w:p w:rsidR="00532840" w:rsidRDefault="00532840" w:rsidP="00532840">
      <w:pPr>
        <w:ind w:firstLine="720"/>
        <w:jc w:val="thaiDistribute"/>
        <w:rPr>
          <w:cs/>
        </w:rPr>
      </w:pPr>
      <w:r>
        <w:rPr>
          <w:rFonts w:hint="cs"/>
          <w:cs/>
        </w:rPr>
        <w:t>สถานศึกษาได้รับความร่วมมือช่วยเหลือจากบุคคล ชุมชน สามาคม ชมรม สถานประกอบการ หน่วยงานที่เกี่ยวข้องในการรับเชิญเป็นครูพิเศษ วิทยากร ร่วมพัฒนาผู้เรียนในทุกสาขางานที่จัดการเรียนการสอน</w:t>
      </w:r>
    </w:p>
    <w:p w:rsidR="00532840" w:rsidRPr="003004A5" w:rsidRDefault="00532840" w:rsidP="00532840">
      <w:pPr>
        <w:ind w:firstLine="720"/>
        <w:jc w:val="both"/>
        <w:rPr>
          <w:sz w:val="16"/>
          <w:szCs w:val="16"/>
        </w:rPr>
      </w:pPr>
    </w:p>
    <w:p w:rsidR="00532840" w:rsidRPr="00F86235" w:rsidRDefault="00532840" w:rsidP="00532840">
      <w:pPr>
        <w:ind w:firstLine="720"/>
        <w:jc w:val="both"/>
        <w:rPr>
          <w:b/>
          <w:bCs/>
        </w:rPr>
      </w:pPr>
      <w:r w:rsidRPr="00F86235">
        <w:rPr>
          <w:b/>
          <w:bCs/>
          <w:cs/>
        </w:rPr>
        <w:t>การดำเนินงาน/กิจกรรม/โครงการ</w:t>
      </w:r>
    </w:p>
    <w:p w:rsidR="00532840" w:rsidRPr="00F86235" w:rsidRDefault="00532840" w:rsidP="00532840">
      <w:pPr>
        <w:ind w:firstLine="720"/>
        <w:jc w:val="both"/>
        <w:rPr>
          <w:sz w:val="16"/>
          <w:szCs w:val="16"/>
        </w:rPr>
      </w:pPr>
    </w:p>
    <w:p w:rsidR="00532840" w:rsidRPr="00F86235" w:rsidRDefault="00532840" w:rsidP="00532840">
      <w:pPr>
        <w:pStyle w:val="aff"/>
        <w:spacing w:before="0" w:beforeAutospacing="0" w:after="0" w:afterAutospacing="0"/>
        <w:rPr>
          <w:rFonts w:ascii="TH SarabunIT๙" w:hAnsi="TH SarabunIT๙"/>
        </w:rPr>
      </w:pPr>
      <w:r>
        <w:rPr>
          <w:rFonts w:ascii="TH SarabunIT๙" w:hAnsi="TH SarabunIT๙" w:hint="cs"/>
          <w:cs/>
        </w:rPr>
        <w:t xml:space="preserve">          1. </w:t>
      </w:r>
      <w:r w:rsidRPr="00F86235">
        <w:rPr>
          <w:rFonts w:ascii="TH SarabunIT๙" w:hAnsi="TH SarabunIT๙"/>
          <w:cs/>
        </w:rPr>
        <w:t>โครงการเพศวิถีแบบรอบด้าน</w:t>
      </w:r>
      <w:r w:rsidRPr="00F86235">
        <w:rPr>
          <w:rFonts w:ascii="TH SarabunIT๙" w:hAnsi="TH SarabunIT๙"/>
        </w:rPr>
        <w:t xml:space="preserve"> </w:t>
      </w:r>
      <w:r w:rsidRPr="00F86235">
        <w:rPr>
          <w:rFonts w:ascii="TH SarabunIT๙" w:hAnsi="TH SarabunIT๙"/>
          <w:cs/>
        </w:rPr>
        <w:t>การจัดอบรมความรู้เกี่ยวกับการป้องกันและแก้ไขปัญหาการตั้งครรภ์</w:t>
      </w:r>
      <w:r w:rsidRPr="00F86235">
        <w:rPr>
          <w:rFonts w:ascii="TH SarabunIT๙" w:hAnsi="TH SarabunIT๙"/>
        </w:rPr>
        <w:t xml:space="preserve">  </w:t>
      </w:r>
      <w:r w:rsidRPr="00F86235">
        <w:rPr>
          <w:rFonts w:ascii="TH SarabunIT๙" w:hAnsi="TH SarabunIT๙"/>
          <w:cs/>
        </w:rPr>
        <w:t>ให้แก่นักเรียนนักศึกษาวิทยาลัยการอาชีพ</w:t>
      </w:r>
    </w:p>
    <w:p w:rsidR="00532840" w:rsidRPr="00F86235" w:rsidRDefault="00532840" w:rsidP="00532840">
      <w:pPr>
        <w:pStyle w:val="aff"/>
        <w:spacing w:before="0" w:beforeAutospacing="0" w:after="0" w:afterAutospacing="0"/>
        <w:ind w:left="567"/>
        <w:rPr>
          <w:rFonts w:ascii="TH SarabunIT๙" w:hAnsi="TH SarabunIT๙"/>
          <w:cs/>
        </w:rPr>
      </w:pPr>
      <w:r>
        <w:rPr>
          <w:rFonts w:ascii="TH SarabunIT๙" w:hAnsi="TH SarabunIT๙" w:hint="cs"/>
          <w:cs/>
        </w:rPr>
        <w:t xml:space="preserve">  2. </w:t>
      </w:r>
      <w:r w:rsidRPr="00F86235">
        <w:rPr>
          <w:rFonts w:ascii="TH SarabunIT๙" w:hAnsi="TH SarabunIT๙"/>
          <w:cs/>
        </w:rPr>
        <w:t xml:space="preserve">โครงการขับขี่ปลอดภัยในสถานศึกษา จำนวน </w:t>
      </w:r>
      <w:r w:rsidRPr="00F86235">
        <w:rPr>
          <w:rFonts w:ascii="TH SarabunIT๙" w:hAnsi="TH SarabunIT๙"/>
        </w:rPr>
        <w:t>4</w:t>
      </w:r>
      <w:r w:rsidRPr="00F86235">
        <w:rPr>
          <w:rFonts w:ascii="TH SarabunIT๙" w:hAnsi="TH SarabunIT๙"/>
          <w:cs/>
        </w:rPr>
        <w:t xml:space="preserve"> รุ่น นักศึกษาเข้าอบรม จำนวน </w:t>
      </w:r>
      <w:r w:rsidRPr="00F86235">
        <w:rPr>
          <w:rFonts w:ascii="TH SarabunIT๙" w:hAnsi="TH SarabunIT๙"/>
        </w:rPr>
        <w:t xml:space="preserve">200 </w:t>
      </w:r>
      <w:r w:rsidRPr="00F86235">
        <w:rPr>
          <w:rFonts w:ascii="TH SarabunIT๙" w:hAnsi="TH SarabunIT๙"/>
          <w:cs/>
        </w:rPr>
        <w:t>คน</w:t>
      </w:r>
    </w:p>
    <w:p w:rsidR="00532840" w:rsidRPr="00F86235" w:rsidRDefault="00532840" w:rsidP="00532840">
      <w:pPr>
        <w:pStyle w:val="a5"/>
        <w:ind w:left="0" w:firstLine="720"/>
        <w:jc w:val="both"/>
        <w:rPr>
          <w:b/>
          <w:bCs/>
          <w:sz w:val="16"/>
          <w:szCs w:val="16"/>
        </w:rPr>
      </w:pPr>
    </w:p>
    <w:p w:rsidR="00532840" w:rsidRPr="00F86235" w:rsidRDefault="00532840" w:rsidP="00532840">
      <w:pPr>
        <w:pStyle w:val="a5"/>
        <w:ind w:left="0" w:firstLine="720"/>
        <w:jc w:val="both"/>
        <w:rPr>
          <w:b/>
          <w:bCs/>
        </w:rPr>
      </w:pPr>
      <w:r w:rsidRPr="00F86235">
        <w:rPr>
          <w:b/>
          <w:bCs/>
          <w:cs/>
        </w:rPr>
        <w:t>ผลการดำเนินงาน/กิจกรรม/โครงการ</w:t>
      </w:r>
    </w:p>
    <w:p w:rsidR="00532840" w:rsidRPr="00F86235" w:rsidRDefault="00532840" w:rsidP="00532840">
      <w:pPr>
        <w:pStyle w:val="a5"/>
        <w:ind w:left="0" w:firstLine="720"/>
        <w:jc w:val="both"/>
        <w:rPr>
          <w:b/>
          <w:bCs/>
          <w:sz w:val="16"/>
          <w:szCs w:val="16"/>
          <w:cs/>
        </w:rPr>
      </w:pPr>
    </w:p>
    <w:p w:rsidR="00532840" w:rsidRPr="00532840" w:rsidRDefault="00532840" w:rsidP="00532840">
      <w:pPr>
        <w:shd w:val="clear" w:color="auto" w:fill="FFFFFF" w:themeFill="background1"/>
        <w:jc w:val="thaiDistribute"/>
        <w:rPr>
          <w:shd w:val="clear" w:color="auto" w:fill="FFFFFF" w:themeFill="background1"/>
        </w:rPr>
      </w:pPr>
      <w:r>
        <w:rPr>
          <w:rFonts w:hint="cs"/>
          <w:shd w:val="clear" w:color="auto" w:fill="FFFFFF" w:themeFill="background1"/>
          <w:cs/>
        </w:rPr>
        <w:t xml:space="preserve">         1. </w:t>
      </w:r>
      <w:r w:rsidRPr="00532840">
        <w:rPr>
          <w:shd w:val="clear" w:color="auto" w:fill="FFFFFF" w:themeFill="background1"/>
          <w:cs/>
        </w:rPr>
        <w:t>วิทยาลัยการอาชีพสอง ร่วมกับ บริษัทแพร่มิตรประสานยานยนต์จำกัด จัดโครงการ ส่งเสริม</w:t>
      </w:r>
    </w:p>
    <w:p w:rsidR="00532840" w:rsidRPr="00F86235" w:rsidRDefault="00532840" w:rsidP="00532840">
      <w:pPr>
        <w:shd w:val="clear" w:color="auto" w:fill="FFFFFF" w:themeFill="background1"/>
        <w:jc w:val="thaiDistribute"/>
        <w:rPr>
          <w:sz w:val="44"/>
          <w:szCs w:val="44"/>
        </w:rPr>
      </w:pPr>
      <w:r w:rsidRPr="00F86235">
        <w:rPr>
          <w:shd w:val="clear" w:color="auto" w:fill="FFFFFF" w:themeFill="background1"/>
          <w:cs/>
        </w:rPr>
        <w:t>ความปลอดภัย สร้างวินัยจราจรในสถานศึกษา ให้กับนักเรียน นักศึกษา แผนกวิชาช่างยนต์</w:t>
      </w:r>
      <w:r w:rsidRPr="00F86235">
        <w:rPr>
          <w:cs/>
        </w:rPr>
        <w:t>และแผนกวิชาอื่นๆ</w:t>
      </w:r>
    </w:p>
    <w:p w:rsidR="00532840" w:rsidRDefault="00532840" w:rsidP="00532840">
      <w:pPr>
        <w:pStyle w:val="aff"/>
        <w:spacing w:before="0" w:beforeAutospacing="0" w:after="0" w:afterAutospacing="0"/>
        <w:ind w:left="567"/>
        <w:jc w:val="thaiDistribute"/>
        <w:rPr>
          <w:rFonts w:ascii="TH SarabunIT๙" w:hAnsi="TH SarabunIT๙"/>
        </w:rPr>
      </w:pPr>
      <w:r>
        <w:rPr>
          <w:rFonts w:ascii="TH SarabunIT๙" w:hAnsi="TH SarabunIT๙" w:hint="cs"/>
          <w:cs/>
        </w:rPr>
        <w:t xml:space="preserve">  2. </w:t>
      </w:r>
      <w:r w:rsidRPr="00F86235">
        <w:rPr>
          <w:rFonts w:ascii="TH SarabunIT๙" w:hAnsi="TH SarabunIT๙"/>
          <w:cs/>
        </w:rPr>
        <w:t xml:space="preserve">วันศุกร์ที่ </w:t>
      </w:r>
      <w:r w:rsidRPr="00F86235">
        <w:rPr>
          <w:rFonts w:ascii="TH SarabunIT๙" w:hAnsi="TH SarabunIT๙"/>
        </w:rPr>
        <w:t xml:space="preserve">26 </w:t>
      </w:r>
      <w:r w:rsidRPr="00F86235">
        <w:rPr>
          <w:rFonts w:ascii="TH SarabunIT๙" w:hAnsi="TH SarabunIT๙"/>
          <w:cs/>
        </w:rPr>
        <w:t xml:space="preserve">มกราคม </w:t>
      </w:r>
      <w:r w:rsidRPr="00F86235">
        <w:rPr>
          <w:rFonts w:ascii="TH SarabunIT๙" w:hAnsi="TH SarabunIT๙"/>
        </w:rPr>
        <w:t>2561”</w:t>
      </w:r>
      <w:r w:rsidRPr="00F86235">
        <w:rPr>
          <w:rFonts w:ascii="TH SarabunIT๙" w:hAnsi="TH SarabunIT๙"/>
          <w:cs/>
        </w:rPr>
        <w:t>โครงการเพศวิถีแบบรอบด้าน</w:t>
      </w:r>
      <w:r w:rsidRPr="00F86235">
        <w:rPr>
          <w:rFonts w:ascii="TH SarabunIT๙" w:hAnsi="TH SarabunIT๙"/>
        </w:rPr>
        <w:t xml:space="preserve">”  </w:t>
      </w:r>
      <w:r w:rsidRPr="00F86235">
        <w:rPr>
          <w:rFonts w:ascii="TH SarabunIT๙" w:hAnsi="TH SarabunIT๙"/>
          <w:cs/>
        </w:rPr>
        <w:t>การจัดอบรมความรู้เกี่ยวกับ</w:t>
      </w:r>
    </w:p>
    <w:p w:rsidR="00532840" w:rsidRPr="00F86235" w:rsidRDefault="00532840" w:rsidP="00532840">
      <w:pPr>
        <w:pStyle w:val="aff"/>
        <w:spacing w:before="0" w:beforeAutospacing="0" w:after="0" w:afterAutospacing="0"/>
        <w:jc w:val="thaiDistribute"/>
        <w:rPr>
          <w:rFonts w:ascii="TH SarabunIT๙" w:hAnsi="TH SarabunIT๙"/>
          <w:cs/>
        </w:rPr>
      </w:pPr>
      <w:r w:rsidRPr="00F86235">
        <w:rPr>
          <w:rFonts w:ascii="TH SarabunIT๙" w:hAnsi="TH SarabunIT๙"/>
          <w:cs/>
        </w:rPr>
        <w:t>การป้องกันและแก้ไขปัญหาการตั้งครรภ์</w:t>
      </w:r>
      <w:r w:rsidRPr="00F86235">
        <w:rPr>
          <w:rFonts w:ascii="TH SarabunIT๙" w:hAnsi="TH SarabunIT๙"/>
        </w:rPr>
        <w:t xml:space="preserve">  </w:t>
      </w:r>
      <w:r w:rsidRPr="00F86235">
        <w:rPr>
          <w:rFonts w:ascii="TH SarabunIT๙" w:hAnsi="TH SarabunIT๙"/>
          <w:cs/>
        </w:rPr>
        <w:t xml:space="preserve">ให้แก่นักเรียนนักศึกษาวิทยาลัยการอาชีพสอง  โดยกองทุนหลักประกันสุขภาพ อบต.บ้านหนุนให้การสนับสนุนโครงการ </w:t>
      </w:r>
      <w:r w:rsidRPr="00F86235">
        <w:rPr>
          <w:rFonts w:ascii="TH SarabunIT๙" w:hAnsi="TH SarabunIT๙"/>
        </w:rPr>
        <w:t>  </w:t>
      </w:r>
      <w:r w:rsidRPr="00F86235">
        <w:rPr>
          <w:rFonts w:ascii="TH SarabunIT๙" w:hAnsi="TH SarabunIT๙"/>
          <w:cs/>
        </w:rPr>
        <w:t>โดยทีมงานวิทยากรที่มาให้ความรู้จากจังหวัดอุตรดิตถ์ นำโดยนางการะเกด</w:t>
      </w:r>
      <w:r w:rsidRPr="00F86235">
        <w:rPr>
          <w:rFonts w:ascii="TH SarabunIT๙" w:hAnsi="TH SarabunIT๙"/>
        </w:rPr>
        <w:t xml:space="preserve">  </w:t>
      </w:r>
      <w:r w:rsidRPr="00F86235">
        <w:rPr>
          <w:rFonts w:ascii="TH SarabunIT๙" w:hAnsi="TH SarabunIT๙"/>
          <w:cs/>
        </w:rPr>
        <w:t>พลจัตุรัส อนุกรรมการป้องกันและแก้ไขปัญหาการตั้งครรภ์ในวัยรุ่นจังหวัดอุตรดิตถ์</w:t>
      </w:r>
      <w:r w:rsidRPr="00F86235">
        <w:rPr>
          <w:rFonts w:ascii="TH SarabunIT๙" w:hAnsi="TH SarabunIT๙"/>
        </w:rPr>
        <w:t xml:space="preserve">  </w:t>
      </w:r>
      <w:r w:rsidRPr="00F86235">
        <w:rPr>
          <w:rFonts w:ascii="TH SarabunIT๙" w:hAnsi="TH SarabunIT๙"/>
          <w:cs/>
        </w:rPr>
        <w:t xml:space="preserve">คณะกรรมการพัฒนาสตรี </w:t>
      </w:r>
      <w:r w:rsidRPr="00F86235">
        <w:rPr>
          <w:rFonts w:ascii="TH SarabunIT๙" w:hAnsi="TH SarabunIT๙"/>
        </w:rPr>
        <w:t xml:space="preserve">17 </w:t>
      </w:r>
      <w:r w:rsidRPr="00F86235">
        <w:rPr>
          <w:rFonts w:ascii="TH SarabunIT๙" w:hAnsi="TH SarabunIT๙"/>
          <w:cs/>
        </w:rPr>
        <w:t>จังหวัดภาคเหนือ</w:t>
      </w:r>
    </w:p>
    <w:p w:rsidR="00532840" w:rsidRPr="00F86235" w:rsidRDefault="00532840" w:rsidP="00532840">
      <w:pPr>
        <w:ind w:firstLine="720"/>
        <w:jc w:val="both"/>
        <w:rPr>
          <w:b/>
          <w:bCs/>
          <w:sz w:val="16"/>
          <w:szCs w:val="16"/>
        </w:rPr>
      </w:pPr>
    </w:p>
    <w:p w:rsidR="00532840" w:rsidRPr="00F86235" w:rsidRDefault="00532840" w:rsidP="00532840">
      <w:pPr>
        <w:pStyle w:val="a5"/>
        <w:ind w:left="0" w:firstLine="720"/>
        <w:jc w:val="both"/>
        <w:rPr>
          <w:b/>
          <w:bCs/>
        </w:rPr>
      </w:pPr>
      <w:r w:rsidRPr="00F86235">
        <w:rPr>
          <w:b/>
          <w:bCs/>
          <w:cs/>
        </w:rPr>
        <w:t>ผลการประเมินตามประเด็นการประเมิน</w:t>
      </w:r>
    </w:p>
    <w:p w:rsidR="00532840" w:rsidRPr="00F86235" w:rsidRDefault="00532840" w:rsidP="00532840">
      <w:pPr>
        <w:pStyle w:val="a5"/>
        <w:ind w:left="0" w:firstLine="720"/>
        <w:jc w:val="both"/>
        <w:rPr>
          <w:b/>
          <w:bCs/>
          <w:sz w:val="16"/>
          <w:szCs w:val="16"/>
        </w:rPr>
      </w:pPr>
    </w:p>
    <w:p w:rsidR="00532840" w:rsidRDefault="00532840" w:rsidP="00532840">
      <w:pPr>
        <w:ind w:firstLine="720"/>
        <w:jc w:val="both"/>
      </w:pPr>
      <w:r w:rsidRPr="00F86235">
        <w:sym w:font="Wingdings" w:char="F0FE"/>
      </w:r>
      <w:r w:rsidRPr="00F86235">
        <w:rPr>
          <w:cs/>
        </w:rPr>
        <w:t xml:space="preserve"> ผ่าน</w:t>
      </w:r>
      <w:r w:rsidRPr="00F86235">
        <w:rPr>
          <w:cs/>
        </w:rPr>
        <w:tab/>
      </w:r>
      <w:r w:rsidRPr="00F86235">
        <w:rPr>
          <w:cs/>
        </w:rPr>
        <w:tab/>
      </w:r>
      <w:r w:rsidRPr="00F86235">
        <w:sym w:font="Wingdings" w:char="F06F"/>
      </w:r>
      <w:r w:rsidRPr="00F86235">
        <w:rPr>
          <w:cs/>
        </w:rPr>
        <w:t xml:space="preserve"> ไม่ผ่าน</w:t>
      </w:r>
    </w:p>
    <w:p w:rsidR="00532840" w:rsidRPr="00643322" w:rsidRDefault="00532840" w:rsidP="00532840">
      <w:pPr>
        <w:ind w:firstLine="720"/>
        <w:jc w:val="both"/>
        <w:rPr>
          <w:b/>
          <w:bCs/>
          <w:sz w:val="16"/>
          <w:szCs w:val="16"/>
        </w:rPr>
      </w:pPr>
    </w:p>
    <w:p w:rsidR="00532840" w:rsidRDefault="00532840" w:rsidP="00532840">
      <w:pPr>
        <w:ind w:firstLine="720"/>
        <w:jc w:val="both"/>
        <w:rPr>
          <w:b/>
          <w:bCs/>
        </w:rPr>
      </w:pPr>
      <w:r>
        <w:rPr>
          <w:rFonts w:hint="cs"/>
          <w:b/>
          <w:bCs/>
          <w:cs/>
        </w:rPr>
        <w:t>ประเด็นการประเมิน ๔</w:t>
      </w:r>
    </w:p>
    <w:p w:rsidR="00532840" w:rsidRPr="00B14A27" w:rsidRDefault="00532840" w:rsidP="00532840">
      <w:pPr>
        <w:ind w:firstLine="720"/>
        <w:jc w:val="both"/>
        <w:rPr>
          <w:b/>
          <w:bCs/>
          <w:sz w:val="16"/>
          <w:szCs w:val="16"/>
        </w:rPr>
      </w:pPr>
    </w:p>
    <w:p w:rsidR="00532840" w:rsidRPr="00396F62" w:rsidRDefault="00532840" w:rsidP="00532840">
      <w:pPr>
        <w:ind w:firstLine="720"/>
        <w:jc w:val="thaiDistribute"/>
        <w:rPr>
          <w:cs/>
        </w:rPr>
      </w:pPr>
      <w:r>
        <w:rPr>
          <w:rFonts w:hint="cs"/>
          <w:cs/>
        </w:rPr>
        <w:t>สถานศึกษาได้รับความร่วมมือช่วยเหลือจากบุคคล ชุมชน สมาคม ชมรม สถานประกอบการหน่วยงานที่เกี่ยวข้องในการมอบทุนการศึกษาให้แก่ผู้เรียนโดยมีสัดส่วน ๑ ทุนต่อผู้เรียน ไม่เกิน ๑๐๐ คน</w:t>
      </w:r>
    </w:p>
    <w:p w:rsidR="00532840" w:rsidRPr="003004A5" w:rsidRDefault="00532840" w:rsidP="00532840">
      <w:pPr>
        <w:ind w:firstLine="720"/>
        <w:jc w:val="thaiDistribute"/>
        <w:rPr>
          <w:sz w:val="16"/>
          <w:szCs w:val="16"/>
        </w:rPr>
      </w:pPr>
    </w:p>
    <w:p w:rsidR="00532840" w:rsidRPr="003004A5" w:rsidRDefault="00532840" w:rsidP="00532840">
      <w:pPr>
        <w:ind w:firstLine="720"/>
        <w:jc w:val="thaiDistribute"/>
        <w:rPr>
          <w:sz w:val="16"/>
          <w:szCs w:val="16"/>
        </w:rPr>
      </w:pPr>
      <w:r w:rsidRPr="002E66C8">
        <w:rPr>
          <w:rFonts w:hint="cs"/>
          <w:b/>
          <w:bCs/>
          <w:cs/>
        </w:rPr>
        <w:t>การดำเนินงาน/กิจกรรม/โครงการ</w:t>
      </w:r>
    </w:p>
    <w:p w:rsidR="00532840" w:rsidRPr="00643322" w:rsidRDefault="00532840" w:rsidP="00532840">
      <w:pPr>
        <w:ind w:firstLine="720"/>
        <w:jc w:val="thaiDistribute"/>
        <w:rPr>
          <w:sz w:val="16"/>
          <w:szCs w:val="16"/>
        </w:rPr>
      </w:pPr>
    </w:p>
    <w:p w:rsidR="00532840" w:rsidRDefault="00532840" w:rsidP="00532840">
      <w:pPr>
        <w:ind w:firstLine="720"/>
        <w:jc w:val="thaiDistribute"/>
      </w:pPr>
      <w:r>
        <w:rPr>
          <w:rFonts w:hint="cs"/>
          <w:cs/>
        </w:rPr>
        <w:t>๑</w:t>
      </w:r>
      <w:r w:rsidRPr="008D0579">
        <w:rPr>
          <w:rFonts w:hint="cs"/>
          <w:cs/>
        </w:rPr>
        <w:t>.</w:t>
      </w:r>
      <w:r>
        <w:rPr>
          <w:rFonts w:hint="cs"/>
          <w:cs/>
        </w:rPr>
        <w:t xml:space="preserve"> การมอบทุนการศึกษาวันไหว้ครู โดยคณะกรรมได้พิจารณาการให้ทุนการศึกษาแก่นักเรียนที่มีฐานะยากจน มีผลการเรียนดี มีความประพฤติดี  ช่วยเหลืองานสถานศึกษาเป็นอย่างดี โดยได้รับเงิน</w:t>
      </w:r>
      <w:r>
        <w:rPr>
          <w:rFonts w:hint="cs"/>
          <w:cs/>
        </w:rPr>
        <w:lastRenderedPageBreak/>
        <w:t>บริจาคจากห้างร้านต่างๆ โดยมียอดนักเรียน  นักศึกษาสมัครเพื่อคัดเลือกในการรับทุนการศึกษาระดับชั้น ปวช</w:t>
      </w:r>
      <w:r>
        <w:t xml:space="preserve">. </w:t>
      </w:r>
      <w:r>
        <w:rPr>
          <w:rFonts w:hint="cs"/>
          <w:cs/>
        </w:rPr>
        <w:t>และ ปวส</w:t>
      </w:r>
      <w:r>
        <w:t xml:space="preserve">. </w:t>
      </w:r>
      <w:r>
        <w:rPr>
          <w:rFonts w:hint="cs"/>
          <w:cs/>
        </w:rPr>
        <w:t xml:space="preserve">จำนวนทั้งสิ้น </w:t>
      </w:r>
      <w:r>
        <w:t>16</w:t>
      </w:r>
      <w:r>
        <w:rPr>
          <w:rFonts w:hint="cs"/>
          <w:cs/>
        </w:rPr>
        <w:t xml:space="preserve"> คน</w:t>
      </w:r>
    </w:p>
    <w:p w:rsidR="00532840" w:rsidRPr="00643322" w:rsidRDefault="00532840" w:rsidP="00532840">
      <w:pPr>
        <w:pStyle w:val="a5"/>
        <w:ind w:left="0" w:firstLine="720"/>
        <w:jc w:val="thaiDistribute"/>
        <w:rPr>
          <w:b/>
          <w:bCs/>
          <w:sz w:val="16"/>
          <w:szCs w:val="16"/>
        </w:rPr>
      </w:pPr>
    </w:p>
    <w:p w:rsidR="00532840" w:rsidRDefault="00532840" w:rsidP="00532840">
      <w:pPr>
        <w:pStyle w:val="a5"/>
        <w:ind w:left="0" w:firstLine="720"/>
        <w:jc w:val="thaiDistribute"/>
        <w:rPr>
          <w:b/>
          <w:bCs/>
        </w:rPr>
      </w:pPr>
      <w:r w:rsidRPr="002E66C8">
        <w:rPr>
          <w:rFonts w:hint="cs"/>
          <w:b/>
          <w:bCs/>
          <w:cs/>
        </w:rPr>
        <w:t>ผลการดำเนินงาน/กิจกรรม/โครงการ</w:t>
      </w:r>
    </w:p>
    <w:p w:rsidR="00532840" w:rsidRPr="00B14A27" w:rsidRDefault="00532840" w:rsidP="00532840">
      <w:pPr>
        <w:pStyle w:val="a5"/>
        <w:ind w:left="0" w:firstLine="720"/>
        <w:jc w:val="thaiDistribute"/>
        <w:rPr>
          <w:b/>
          <w:bCs/>
          <w:sz w:val="16"/>
          <w:szCs w:val="16"/>
          <w:cs/>
        </w:rPr>
      </w:pPr>
    </w:p>
    <w:p w:rsidR="00532840" w:rsidRDefault="00532840" w:rsidP="00532840">
      <w:pPr>
        <w:ind w:firstLine="720"/>
      </w:pPr>
      <w:r>
        <w:rPr>
          <w:rFonts w:hint="cs"/>
          <w:cs/>
        </w:rPr>
        <w:t>๑.</w:t>
      </w:r>
      <w:r w:rsidRPr="004547BD">
        <w:rPr>
          <w:rFonts w:hint="cs"/>
          <w:cs/>
        </w:rPr>
        <w:t>คณะกรรมการได้ลงความเห็นให้ทุนการศึกษาในระดับ ปวช</w:t>
      </w:r>
      <w:r w:rsidRPr="004547BD">
        <w:t>.</w:t>
      </w:r>
      <w:r>
        <w:rPr>
          <w:rFonts w:hint="cs"/>
          <w:cs/>
        </w:rPr>
        <w:t>และ ปวส.</w:t>
      </w:r>
      <w:r w:rsidRPr="004547BD">
        <w:t xml:space="preserve"> </w:t>
      </w:r>
      <w:r w:rsidRPr="004547BD">
        <w:rPr>
          <w:rFonts w:hint="cs"/>
          <w:cs/>
        </w:rPr>
        <w:t xml:space="preserve">จำนวน ๑๖ ทุน </w:t>
      </w:r>
    </w:p>
    <w:p w:rsidR="00532840" w:rsidRDefault="00532840" w:rsidP="00532840">
      <w:pPr>
        <w:ind w:firstLine="720"/>
      </w:pPr>
      <w:r>
        <w:rPr>
          <w:rFonts w:hint="cs"/>
          <w:cs/>
        </w:rPr>
        <w:tab/>
        <w:t>๑.๑ ทุนโตโยต้า</w:t>
      </w:r>
      <w:r>
        <w:rPr>
          <w:rFonts w:hint="cs"/>
          <w:cs/>
        </w:rPr>
        <w:tab/>
      </w:r>
      <w:r>
        <w:rPr>
          <w:rFonts w:hint="cs"/>
          <w:cs/>
        </w:rPr>
        <w:tab/>
      </w:r>
      <w:r>
        <w:rPr>
          <w:rFonts w:hint="cs"/>
          <w:cs/>
        </w:rPr>
        <w:tab/>
      </w:r>
      <w:r>
        <w:rPr>
          <w:rFonts w:hint="cs"/>
          <w:cs/>
        </w:rPr>
        <w:tab/>
        <w:t xml:space="preserve">จำนวน </w:t>
      </w:r>
      <w:r>
        <w:rPr>
          <w:rFonts w:hint="cs"/>
          <w:cs/>
        </w:rPr>
        <w:tab/>
      </w:r>
      <w:r>
        <w:rPr>
          <w:rFonts w:hint="cs"/>
          <w:cs/>
        </w:rPr>
        <w:tab/>
        <w:t>๑</w:t>
      </w:r>
      <w:r>
        <w:rPr>
          <w:rFonts w:hint="cs"/>
          <w:cs/>
        </w:rPr>
        <w:tab/>
        <w:t>ทุน</w:t>
      </w:r>
    </w:p>
    <w:p w:rsidR="00532840" w:rsidRDefault="00532840" w:rsidP="00532840">
      <w:pPr>
        <w:ind w:firstLine="720"/>
      </w:pPr>
      <w:r>
        <w:rPr>
          <w:rFonts w:hint="cs"/>
          <w:cs/>
        </w:rPr>
        <w:tab/>
        <w:t>๑.๒ ทุนมูลนิธิร่วมจิตต์น้อมเกล้า</w:t>
      </w:r>
      <w:r>
        <w:rPr>
          <w:rFonts w:hint="cs"/>
          <w:cs/>
        </w:rPr>
        <w:tab/>
      </w:r>
      <w:r>
        <w:rPr>
          <w:rFonts w:hint="cs"/>
          <w:cs/>
        </w:rPr>
        <w:tab/>
        <w:t>จำนวน</w:t>
      </w:r>
      <w:r>
        <w:rPr>
          <w:rFonts w:hint="cs"/>
          <w:cs/>
        </w:rPr>
        <w:tab/>
      </w:r>
      <w:r>
        <w:rPr>
          <w:rFonts w:hint="cs"/>
          <w:cs/>
        </w:rPr>
        <w:tab/>
      </w:r>
      <w:r>
        <w:t>1</w:t>
      </w:r>
      <w:r>
        <w:rPr>
          <w:rFonts w:hint="cs"/>
          <w:cs/>
        </w:rPr>
        <w:tab/>
        <w:t>ทุน</w:t>
      </w:r>
    </w:p>
    <w:p w:rsidR="00532840" w:rsidRDefault="00532840" w:rsidP="00532840">
      <w:pPr>
        <w:ind w:firstLine="720"/>
      </w:pPr>
      <w:r>
        <w:rPr>
          <w:rFonts w:hint="cs"/>
          <w:cs/>
        </w:rPr>
        <w:tab/>
        <w:t>๑.๓ ทุนมูลนิธิยุวพัฒน์</w:t>
      </w:r>
      <w:r>
        <w:rPr>
          <w:rFonts w:hint="cs"/>
          <w:cs/>
        </w:rPr>
        <w:tab/>
      </w:r>
      <w:r>
        <w:rPr>
          <w:rFonts w:hint="cs"/>
          <w:cs/>
        </w:rPr>
        <w:tab/>
      </w:r>
      <w:r>
        <w:rPr>
          <w:rFonts w:hint="cs"/>
          <w:cs/>
        </w:rPr>
        <w:tab/>
        <w:t>จำนวน</w:t>
      </w:r>
      <w:r>
        <w:rPr>
          <w:rFonts w:hint="cs"/>
          <w:cs/>
        </w:rPr>
        <w:tab/>
      </w:r>
      <w:r>
        <w:rPr>
          <w:rFonts w:hint="cs"/>
          <w:cs/>
        </w:rPr>
        <w:tab/>
        <w:t>๘</w:t>
      </w:r>
      <w:r>
        <w:rPr>
          <w:rFonts w:hint="cs"/>
          <w:cs/>
        </w:rPr>
        <w:tab/>
        <w:t>ทุน</w:t>
      </w:r>
    </w:p>
    <w:p w:rsidR="00532840" w:rsidRDefault="00532840" w:rsidP="00532840">
      <w:pPr>
        <w:ind w:firstLine="720"/>
      </w:pPr>
      <w:r>
        <w:rPr>
          <w:rFonts w:hint="cs"/>
          <w:cs/>
        </w:rPr>
        <w:tab/>
        <w:t>๑.๔ ทุนเฉลิมราชกุมารี</w:t>
      </w:r>
      <w:r>
        <w:rPr>
          <w:rFonts w:hint="cs"/>
          <w:cs/>
        </w:rPr>
        <w:tab/>
      </w:r>
      <w:r>
        <w:rPr>
          <w:rFonts w:hint="cs"/>
          <w:cs/>
        </w:rPr>
        <w:tab/>
      </w:r>
      <w:r>
        <w:rPr>
          <w:rFonts w:hint="cs"/>
          <w:cs/>
        </w:rPr>
        <w:tab/>
        <w:t>จำนวน</w:t>
      </w:r>
      <w:r>
        <w:rPr>
          <w:rFonts w:hint="cs"/>
          <w:cs/>
        </w:rPr>
        <w:tab/>
      </w:r>
      <w:r>
        <w:rPr>
          <w:rFonts w:hint="cs"/>
          <w:cs/>
        </w:rPr>
        <w:tab/>
        <w:t>๒</w:t>
      </w:r>
      <w:r>
        <w:rPr>
          <w:rFonts w:hint="cs"/>
          <w:cs/>
        </w:rPr>
        <w:tab/>
        <w:t>ทุน</w:t>
      </w:r>
    </w:p>
    <w:p w:rsidR="00532840" w:rsidRDefault="00532840" w:rsidP="00532840">
      <w:pPr>
        <w:ind w:firstLine="720"/>
      </w:pPr>
      <w:r>
        <w:rPr>
          <w:rFonts w:hint="cs"/>
          <w:cs/>
        </w:rPr>
        <w:tab/>
        <w:t>๑.๕ ทุนมูลนิธิอายิโนะโมะโต๊ะ</w:t>
      </w:r>
      <w:r>
        <w:rPr>
          <w:rFonts w:hint="cs"/>
          <w:cs/>
        </w:rPr>
        <w:tab/>
      </w:r>
      <w:r>
        <w:rPr>
          <w:rFonts w:hint="cs"/>
          <w:cs/>
        </w:rPr>
        <w:tab/>
        <w:t>จำนวน</w:t>
      </w:r>
      <w:r>
        <w:rPr>
          <w:rFonts w:hint="cs"/>
          <w:cs/>
        </w:rPr>
        <w:tab/>
      </w:r>
      <w:r>
        <w:rPr>
          <w:rFonts w:hint="cs"/>
          <w:cs/>
        </w:rPr>
        <w:tab/>
      </w:r>
      <w:r>
        <w:t>1</w:t>
      </w:r>
      <w:r>
        <w:rPr>
          <w:rFonts w:hint="cs"/>
          <w:cs/>
        </w:rPr>
        <w:tab/>
        <w:t>ทุน</w:t>
      </w:r>
    </w:p>
    <w:p w:rsidR="00532840" w:rsidRDefault="00532840" w:rsidP="00532840">
      <w:pPr>
        <w:ind w:firstLine="720"/>
      </w:pPr>
      <w:r>
        <w:rPr>
          <w:rFonts w:hint="cs"/>
          <w:cs/>
        </w:rPr>
        <w:tab/>
        <w:t>๑.๖ ทุนนวฤกษ์</w:t>
      </w:r>
      <w:r>
        <w:rPr>
          <w:rFonts w:hint="cs"/>
          <w:cs/>
        </w:rPr>
        <w:tab/>
      </w:r>
      <w:r>
        <w:rPr>
          <w:rFonts w:hint="cs"/>
          <w:cs/>
        </w:rPr>
        <w:tab/>
      </w:r>
      <w:r>
        <w:rPr>
          <w:rFonts w:hint="cs"/>
          <w:cs/>
        </w:rPr>
        <w:tab/>
      </w:r>
      <w:r>
        <w:rPr>
          <w:rFonts w:hint="cs"/>
          <w:cs/>
        </w:rPr>
        <w:tab/>
        <w:t>จำนวน</w:t>
      </w:r>
      <w:r>
        <w:rPr>
          <w:rFonts w:hint="cs"/>
          <w:cs/>
        </w:rPr>
        <w:tab/>
      </w:r>
      <w:r>
        <w:rPr>
          <w:rFonts w:hint="cs"/>
          <w:cs/>
        </w:rPr>
        <w:tab/>
      </w:r>
      <w:r>
        <w:t>1</w:t>
      </w:r>
      <w:r>
        <w:rPr>
          <w:rFonts w:hint="cs"/>
          <w:cs/>
        </w:rPr>
        <w:tab/>
        <w:t>ทุน</w:t>
      </w:r>
    </w:p>
    <w:p w:rsidR="00532840" w:rsidRPr="004547BD" w:rsidRDefault="00532840" w:rsidP="00532840">
      <w:pPr>
        <w:ind w:firstLine="720"/>
      </w:pPr>
      <w:r>
        <w:rPr>
          <w:rFonts w:hint="cs"/>
          <w:cs/>
        </w:rPr>
        <w:tab/>
        <w:t>๑.๗ ทุนกิ่งกาชาดอำเภอสอง</w:t>
      </w:r>
      <w:r>
        <w:rPr>
          <w:rFonts w:hint="cs"/>
          <w:cs/>
        </w:rPr>
        <w:tab/>
      </w:r>
      <w:r>
        <w:rPr>
          <w:rFonts w:hint="cs"/>
          <w:cs/>
        </w:rPr>
        <w:tab/>
        <w:t>จำนวน</w:t>
      </w:r>
      <w:r>
        <w:rPr>
          <w:rFonts w:hint="cs"/>
          <w:cs/>
        </w:rPr>
        <w:tab/>
      </w:r>
      <w:r>
        <w:rPr>
          <w:rFonts w:hint="cs"/>
          <w:cs/>
        </w:rPr>
        <w:tab/>
        <w:t>๔</w:t>
      </w:r>
      <w:r>
        <w:rPr>
          <w:rFonts w:hint="cs"/>
          <w:cs/>
        </w:rPr>
        <w:tab/>
        <w:t>ทุน</w:t>
      </w:r>
    </w:p>
    <w:p w:rsidR="00532840" w:rsidRPr="00317172" w:rsidRDefault="00532840" w:rsidP="00532840">
      <w:pPr>
        <w:jc w:val="both"/>
        <w:rPr>
          <w:sz w:val="16"/>
          <w:szCs w:val="16"/>
        </w:rPr>
      </w:pPr>
    </w:p>
    <w:p w:rsidR="00532840" w:rsidRDefault="00532840" w:rsidP="00532840">
      <w:pPr>
        <w:pStyle w:val="a5"/>
        <w:ind w:left="0" w:firstLine="720"/>
        <w:jc w:val="both"/>
        <w:rPr>
          <w:b/>
          <w:bCs/>
        </w:rPr>
      </w:pPr>
      <w:r>
        <w:rPr>
          <w:rFonts w:hint="cs"/>
          <w:b/>
          <w:bCs/>
          <w:cs/>
        </w:rPr>
        <w:t>ผลการประเมินตามประเด็นการประเมิน</w:t>
      </w:r>
    </w:p>
    <w:p w:rsidR="00532840" w:rsidRPr="00693041" w:rsidRDefault="00532840" w:rsidP="00532840">
      <w:pPr>
        <w:pStyle w:val="a5"/>
        <w:ind w:left="0" w:firstLine="720"/>
        <w:jc w:val="both"/>
        <w:rPr>
          <w:b/>
          <w:bCs/>
          <w:sz w:val="16"/>
          <w:szCs w:val="16"/>
        </w:rPr>
      </w:pPr>
    </w:p>
    <w:p w:rsidR="00532840" w:rsidRDefault="00532840" w:rsidP="00532840">
      <w:pPr>
        <w:ind w:firstLine="720"/>
        <w:jc w:val="both"/>
      </w:pPr>
      <w:r>
        <w:sym w:font="Wingdings" w:char="F0FE"/>
      </w:r>
      <w:r w:rsidRPr="00693041">
        <w:rPr>
          <w:cs/>
        </w:rPr>
        <w:t xml:space="preserve"> ผ่าน</w:t>
      </w:r>
      <w:r w:rsidRPr="00693041">
        <w:rPr>
          <w:cs/>
        </w:rPr>
        <w:tab/>
      </w:r>
      <w:r w:rsidRPr="00693041">
        <w:rPr>
          <w:cs/>
        </w:rPr>
        <w:tab/>
      </w:r>
      <w:r w:rsidRPr="00693041">
        <w:sym w:font="Wingdings" w:char="F06F"/>
      </w:r>
      <w:r w:rsidRPr="00693041">
        <w:rPr>
          <w:cs/>
        </w:rPr>
        <w:t xml:space="preserve"> ไม่ผ่าน</w:t>
      </w:r>
    </w:p>
    <w:p w:rsidR="00532840" w:rsidRPr="00643322" w:rsidRDefault="00532840" w:rsidP="00532840">
      <w:pPr>
        <w:jc w:val="both"/>
        <w:rPr>
          <w:b/>
          <w:bCs/>
          <w:sz w:val="16"/>
          <w:szCs w:val="16"/>
        </w:rPr>
      </w:pPr>
    </w:p>
    <w:p w:rsidR="00532840" w:rsidRDefault="00532840" w:rsidP="00532840">
      <w:pPr>
        <w:ind w:firstLine="720"/>
        <w:jc w:val="both"/>
        <w:rPr>
          <w:b/>
          <w:bCs/>
        </w:rPr>
      </w:pPr>
      <w:r>
        <w:rPr>
          <w:rFonts w:hint="cs"/>
          <w:b/>
          <w:bCs/>
          <w:cs/>
        </w:rPr>
        <w:t>ประเด็นการประเมิน ๕</w:t>
      </w:r>
    </w:p>
    <w:p w:rsidR="00532840" w:rsidRPr="00643322" w:rsidRDefault="00532840" w:rsidP="00532840">
      <w:pPr>
        <w:ind w:firstLine="720"/>
        <w:jc w:val="both"/>
        <w:rPr>
          <w:sz w:val="16"/>
          <w:szCs w:val="16"/>
        </w:rPr>
      </w:pPr>
    </w:p>
    <w:p w:rsidR="00532840" w:rsidRDefault="00532840" w:rsidP="00532840">
      <w:pPr>
        <w:ind w:firstLine="720"/>
        <w:jc w:val="thaiDistribute"/>
        <w:rPr>
          <w:sz w:val="16"/>
          <w:szCs w:val="16"/>
        </w:rPr>
      </w:pPr>
      <w:r>
        <w:rPr>
          <w:rFonts w:hint="cs"/>
          <w:cs/>
        </w:rPr>
        <w:t>สถานศึกษาได้รับความร่วมมือช่วยเหลือจากบุคคล ชุมชน สมาคม ชมรม สถานประกอบการ หน่วยงานที่เกี่ยวข้องในการบริจาคเงิน หรือวัสดุอุปกรณ์ หรือครุภัณฑ์หรือสิ่งอื่นๆอย่างใดอย่างหนึ่งหรือหลายอย่าง เพื่อส่งเสริม สนับสนุนการจัดการศึกษา จำนวนไม่น้อยกว่า ๕ รายการ</w:t>
      </w:r>
    </w:p>
    <w:p w:rsidR="00532840" w:rsidRPr="003004A5" w:rsidRDefault="00532840" w:rsidP="00532840">
      <w:pPr>
        <w:ind w:firstLine="720"/>
        <w:jc w:val="thaiDistribute"/>
        <w:rPr>
          <w:sz w:val="16"/>
          <w:szCs w:val="16"/>
        </w:rPr>
      </w:pPr>
    </w:p>
    <w:p w:rsidR="00532840" w:rsidRDefault="00532840" w:rsidP="00532840">
      <w:pPr>
        <w:ind w:firstLine="720"/>
        <w:jc w:val="thaiDistribute"/>
        <w:rPr>
          <w:b/>
          <w:bCs/>
        </w:rPr>
      </w:pPr>
      <w:r w:rsidRPr="002E66C8">
        <w:rPr>
          <w:rFonts w:hint="cs"/>
          <w:b/>
          <w:bCs/>
          <w:cs/>
        </w:rPr>
        <w:t>การดำเนินงาน/กิจกรรม/โครงการ</w:t>
      </w:r>
    </w:p>
    <w:p w:rsidR="00532840" w:rsidRPr="003004A5" w:rsidRDefault="00532840" w:rsidP="00532840">
      <w:pPr>
        <w:ind w:firstLine="720"/>
        <w:jc w:val="thaiDistribute"/>
        <w:rPr>
          <w:sz w:val="16"/>
          <w:szCs w:val="16"/>
        </w:rPr>
      </w:pPr>
    </w:p>
    <w:p w:rsidR="00532840" w:rsidRDefault="00532840" w:rsidP="00532840">
      <w:pPr>
        <w:ind w:firstLine="720"/>
        <w:jc w:val="thaiDistribute"/>
        <w:rPr>
          <w:sz w:val="16"/>
          <w:szCs w:val="16"/>
        </w:rPr>
      </w:pPr>
      <w:r>
        <w:rPr>
          <w:rFonts w:hint="cs"/>
          <w:cs/>
        </w:rPr>
        <w:t>สถานศึกษาได้รับความร่วมมือช่วยเหลือจากบุคคล ชุมชน สมาคม ชมรม สถานประกอบการ หน่วยงานที่เกี่ยวข้องในการบริจาคเงิน หรือวัสดุอุปกรณ์ หรือครุภัณฑ์หรือสิ่งอื่นๆอย่างใดอย่างหนึ่งหรือหลายอย่าง เพื่อส่งเสริม สนับสนุนการจัดการศึกษา จำนวน ๘ รายการ</w:t>
      </w:r>
      <w:r>
        <w:rPr>
          <w:sz w:val="16"/>
          <w:szCs w:val="16"/>
        </w:rPr>
        <w:t xml:space="preserve">  </w:t>
      </w:r>
    </w:p>
    <w:p w:rsidR="00532840" w:rsidRDefault="00532840" w:rsidP="00532840">
      <w:pPr>
        <w:ind w:firstLine="720"/>
        <w:jc w:val="thaiDistribute"/>
        <w:rPr>
          <w:sz w:val="16"/>
          <w:szCs w:val="16"/>
        </w:rPr>
      </w:pPr>
    </w:p>
    <w:p w:rsidR="00532840" w:rsidRDefault="00532840" w:rsidP="00532840">
      <w:pPr>
        <w:pStyle w:val="a5"/>
        <w:ind w:left="0" w:firstLine="720"/>
        <w:jc w:val="thaiDistribute"/>
        <w:rPr>
          <w:b/>
          <w:bCs/>
        </w:rPr>
      </w:pPr>
      <w:r w:rsidRPr="002E66C8">
        <w:rPr>
          <w:rFonts w:hint="cs"/>
          <w:b/>
          <w:bCs/>
          <w:cs/>
        </w:rPr>
        <w:t>ผลการดำเนินงาน/กิจกรรม/โครงการ</w:t>
      </w:r>
    </w:p>
    <w:p w:rsidR="00532840" w:rsidRPr="00643322" w:rsidRDefault="00532840" w:rsidP="00532840">
      <w:pPr>
        <w:pStyle w:val="a5"/>
        <w:ind w:left="0" w:firstLine="720"/>
        <w:jc w:val="thaiDistribute"/>
        <w:rPr>
          <w:b/>
          <w:bCs/>
          <w:sz w:val="16"/>
          <w:szCs w:val="16"/>
          <w:cs/>
        </w:rPr>
      </w:pPr>
    </w:p>
    <w:p w:rsidR="00532840" w:rsidRPr="006F1436" w:rsidRDefault="00532840" w:rsidP="00532840">
      <w:pPr>
        <w:ind w:firstLine="720"/>
        <w:jc w:val="thaiDistribute"/>
        <w:rPr>
          <w:sz w:val="16"/>
          <w:szCs w:val="16"/>
          <w:cs/>
        </w:rPr>
      </w:pPr>
      <w:r>
        <w:rPr>
          <w:rFonts w:hint="cs"/>
          <w:cs/>
        </w:rPr>
        <w:t>วิทยาลัยการอาชีพสอง ได้รับการสนับสนุนการจัดการศึกษา จำนวน ๘ รายการ</w:t>
      </w:r>
      <w:r>
        <w:rPr>
          <w:sz w:val="16"/>
          <w:szCs w:val="16"/>
        </w:rPr>
        <w:t xml:space="preserve">  </w:t>
      </w:r>
      <w:r w:rsidRPr="006F1436">
        <w:rPr>
          <w:rFonts w:hint="cs"/>
          <w:cs/>
        </w:rPr>
        <w:t xml:space="preserve">เป็นเงินทั้งสิ้น </w:t>
      </w:r>
      <w:r w:rsidRPr="006F1436">
        <w:t xml:space="preserve">120,000 </w:t>
      </w:r>
      <w:r w:rsidRPr="006F1436">
        <w:rPr>
          <w:rFonts w:hint="cs"/>
          <w:cs/>
        </w:rPr>
        <w:t>บาท</w:t>
      </w:r>
    </w:p>
    <w:p w:rsidR="00532840" w:rsidRPr="006F2E11" w:rsidRDefault="00532840" w:rsidP="00532840">
      <w:pPr>
        <w:jc w:val="thaiDistribute"/>
        <w:rPr>
          <w:b/>
          <w:bCs/>
          <w:sz w:val="16"/>
          <w:szCs w:val="16"/>
        </w:rPr>
      </w:pPr>
    </w:p>
    <w:p w:rsidR="00532840" w:rsidRDefault="00532840" w:rsidP="00532840">
      <w:pPr>
        <w:pStyle w:val="a5"/>
        <w:ind w:left="0" w:firstLine="720"/>
        <w:jc w:val="both"/>
        <w:rPr>
          <w:b/>
          <w:bCs/>
        </w:rPr>
      </w:pPr>
      <w:r>
        <w:rPr>
          <w:rFonts w:hint="cs"/>
          <w:b/>
          <w:bCs/>
          <w:cs/>
        </w:rPr>
        <w:t>ผลการประเมินตามประเด็นการประเมิน</w:t>
      </w:r>
    </w:p>
    <w:p w:rsidR="00532840" w:rsidRPr="00693041" w:rsidRDefault="00532840" w:rsidP="00532840">
      <w:pPr>
        <w:pStyle w:val="a5"/>
        <w:ind w:left="0" w:firstLine="720"/>
        <w:jc w:val="both"/>
        <w:rPr>
          <w:b/>
          <w:bCs/>
          <w:sz w:val="16"/>
          <w:szCs w:val="16"/>
        </w:rPr>
      </w:pPr>
    </w:p>
    <w:p w:rsidR="00532840" w:rsidRDefault="00532840" w:rsidP="00532840">
      <w:pPr>
        <w:ind w:firstLine="720"/>
        <w:jc w:val="both"/>
      </w:pPr>
      <w:r>
        <w:sym w:font="Wingdings" w:char="F0FE"/>
      </w:r>
      <w:r w:rsidRPr="00693041">
        <w:rPr>
          <w:cs/>
        </w:rPr>
        <w:t>ผ่าน</w:t>
      </w:r>
      <w:r w:rsidRPr="00693041">
        <w:rPr>
          <w:cs/>
        </w:rPr>
        <w:tab/>
      </w:r>
      <w:r w:rsidRPr="00693041">
        <w:rPr>
          <w:cs/>
        </w:rPr>
        <w:tab/>
      </w:r>
      <w:r w:rsidRPr="00693041">
        <w:sym w:font="Wingdings" w:char="F06F"/>
      </w:r>
      <w:r w:rsidRPr="00693041">
        <w:rPr>
          <w:cs/>
        </w:rPr>
        <w:t xml:space="preserve"> ไม่ผ่าน</w:t>
      </w:r>
    </w:p>
    <w:p w:rsidR="00532840" w:rsidRPr="00A076F5" w:rsidRDefault="00532840" w:rsidP="00532840">
      <w:pPr>
        <w:ind w:firstLine="720"/>
        <w:jc w:val="both"/>
        <w:rPr>
          <w:sz w:val="16"/>
          <w:szCs w:val="16"/>
        </w:rPr>
      </w:pPr>
    </w:p>
    <w:p w:rsidR="00532840" w:rsidRDefault="00532840" w:rsidP="00532840">
      <w:pPr>
        <w:ind w:firstLine="720"/>
        <w:jc w:val="both"/>
        <w:rPr>
          <w:b/>
          <w:bCs/>
        </w:rPr>
      </w:pPr>
      <w:r>
        <w:rPr>
          <w:rFonts w:hint="cs"/>
          <w:b/>
          <w:bCs/>
          <w:cs/>
        </w:rPr>
        <w:t>สรุประดับคุณภาพตัวบ่งชี้</w:t>
      </w:r>
    </w:p>
    <w:p w:rsidR="00532840" w:rsidRPr="00693041" w:rsidRDefault="00532840" w:rsidP="00532840">
      <w:pPr>
        <w:ind w:firstLine="720"/>
        <w:jc w:val="both"/>
        <w:rPr>
          <w:b/>
          <w:bCs/>
          <w:sz w:val="16"/>
          <w:szCs w:val="16"/>
        </w:rPr>
      </w:pPr>
      <w:r>
        <w:rPr>
          <w:rFonts w:hint="cs"/>
          <w:b/>
          <w:bCs/>
          <w:cs/>
        </w:rPr>
        <w:tab/>
      </w:r>
    </w:p>
    <w:p w:rsidR="00532840" w:rsidRDefault="00532840" w:rsidP="00532840">
      <w:pPr>
        <w:ind w:firstLine="720"/>
        <w:jc w:val="both"/>
      </w:pPr>
      <w:r>
        <w:sym w:font="Wingdings" w:char="F0FE"/>
      </w:r>
      <w:r w:rsidRPr="00693041">
        <w:rPr>
          <w:cs/>
        </w:rPr>
        <w:t xml:space="preserve"> ดีมาก (๕ คะแนน)</w:t>
      </w:r>
      <w:r w:rsidRPr="00693041">
        <w:rPr>
          <w:cs/>
        </w:rPr>
        <w:tab/>
      </w:r>
      <w:r w:rsidRPr="00693041">
        <w:rPr>
          <w:cs/>
        </w:rPr>
        <w:tab/>
      </w:r>
      <w:r>
        <w:rPr>
          <w:rFonts w:hint="cs"/>
          <w:cs/>
        </w:rPr>
        <w:tab/>
      </w:r>
      <w:r w:rsidRPr="00693041">
        <w:sym w:font="Wingdings" w:char="F06F"/>
      </w:r>
      <w:r>
        <w:rPr>
          <w:rFonts w:hint="cs"/>
          <w:cs/>
        </w:rPr>
        <w:t xml:space="preserve"> ดี (๔ คะแนน)</w:t>
      </w:r>
    </w:p>
    <w:p w:rsidR="00532840" w:rsidRDefault="00532840" w:rsidP="00532840">
      <w:pPr>
        <w:ind w:firstLine="720"/>
        <w:jc w:val="both"/>
      </w:pPr>
      <w:r>
        <w:rPr>
          <w:rFonts w:hint="cs"/>
        </w:rPr>
        <w:sym w:font="Wingdings" w:char="F06F"/>
      </w:r>
      <w:r>
        <w:rPr>
          <w:rFonts w:hint="cs"/>
          <w:cs/>
        </w:rPr>
        <w:t xml:space="preserve"> พอใช้ (๓ คะแนน)</w:t>
      </w:r>
      <w:r>
        <w:rPr>
          <w:rFonts w:hint="cs"/>
          <w:cs/>
        </w:rPr>
        <w:tab/>
      </w:r>
      <w:r>
        <w:rPr>
          <w:rFonts w:hint="cs"/>
          <w:cs/>
        </w:rPr>
        <w:tab/>
      </w:r>
      <w:r>
        <w:tab/>
      </w:r>
      <w:r>
        <w:rPr>
          <w:rFonts w:hint="cs"/>
        </w:rPr>
        <w:sym w:font="Wingdings" w:char="F06F"/>
      </w:r>
      <w:r>
        <w:rPr>
          <w:rFonts w:hint="cs"/>
          <w:cs/>
        </w:rPr>
        <w:t xml:space="preserve"> ต้องปรับปรุง (๒ คะแนน)</w:t>
      </w:r>
    </w:p>
    <w:p w:rsidR="00532840" w:rsidRDefault="00532840" w:rsidP="00532840">
      <w:pPr>
        <w:ind w:firstLine="720"/>
        <w:jc w:val="both"/>
      </w:pPr>
      <w:r>
        <w:rPr>
          <w:rFonts w:hint="cs"/>
        </w:rPr>
        <w:sym w:font="Wingdings" w:char="F06F"/>
      </w:r>
      <w:r>
        <w:rPr>
          <w:rFonts w:hint="cs"/>
          <w:cs/>
        </w:rPr>
        <w:t xml:space="preserve"> ต้องปรับปรุงเร่งด่วน (๑ คะแนน)</w:t>
      </w:r>
    </w:p>
    <w:p w:rsidR="00532840" w:rsidRDefault="00532840" w:rsidP="00532840">
      <w:pPr>
        <w:ind w:firstLine="720"/>
        <w:jc w:val="both"/>
        <w:rPr>
          <w:sz w:val="16"/>
          <w:szCs w:val="16"/>
        </w:rPr>
      </w:pPr>
    </w:p>
    <w:p w:rsidR="00532840" w:rsidRDefault="00532840" w:rsidP="00532840">
      <w:pPr>
        <w:ind w:firstLine="720"/>
        <w:jc w:val="both"/>
        <w:rPr>
          <w:sz w:val="16"/>
          <w:szCs w:val="16"/>
        </w:rPr>
      </w:pPr>
    </w:p>
    <w:p w:rsidR="00532840" w:rsidRPr="00693041" w:rsidRDefault="00532840" w:rsidP="00532840">
      <w:pPr>
        <w:ind w:firstLine="720"/>
        <w:jc w:val="both"/>
        <w:rPr>
          <w:sz w:val="16"/>
          <w:szCs w:val="16"/>
        </w:rPr>
      </w:pPr>
    </w:p>
    <w:p w:rsidR="00532840" w:rsidRPr="00693041" w:rsidRDefault="00532840" w:rsidP="00532840">
      <w:pPr>
        <w:ind w:firstLine="720"/>
        <w:jc w:val="both"/>
        <w:rPr>
          <w:b/>
          <w:bCs/>
        </w:rPr>
      </w:pPr>
      <w:r w:rsidRPr="00693041">
        <w:rPr>
          <w:rFonts w:hint="cs"/>
          <w:b/>
          <w:bCs/>
          <w:cs/>
        </w:rPr>
        <w:lastRenderedPageBreak/>
        <w:t>จุดเด่น</w:t>
      </w:r>
    </w:p>
    <w:p w:rsidR="00532840" w:rsidRPr="00643322" w:rsidRDefault="00532840" w:rsidP="00532840">
      <w:pPr>
        <w:ind w:firstLine="720"/>
        <w:jc w:val="both"/>
        <w:rPr>
          <w:sz w:val="16"/>
          <w:szCs w:val="16"/>
        </w:rPr>
      </w:pPr>
    </w:p>
    <w:p w:rsidR="00532840" w:rsidRPr="00693041" w:rsidRDefault="00532840" w:rsidP="00532840">
      <w:pPr>
        <w:ind w:firstLine="720"/>
        <w:jc w:val="thaiDistribute"/>
        <w:rPr>
          <w:sz w:val="16"/>
          <w:szCs w:val="16"/>
        </w:rPr>
      </w:pPr>
      <w:r>
        <w:rPr>
          <w:rFonts w:hint="cs"/>
          <w:cs/>
        </w:rPr>
        <w:t xml:space="preserve"> สถานศึกษาได้รับความร่วมมือจากหน่วยภายนอกสถานศึกษาเป็นอย่างดีเห็นได้จาก ได้จัดให้มีการเรียนระบบทวิภาคี ร่วมกับมูลนิธิเฟืองพัฒนาและสถานประกอบการต่างๆ ซึ่งปัจจุบันนักศึกษาได้ให้ความสำคัญในการเรียนระบบทวิภาคีกันเพิ่มมากขึ้น   สถานศึกษาได้รับบริจาคเงินเกี่ยวกับทุนการศึกษาจากห้างหุ้นส่วนและร้านค้าต่างๆทั้งในอำเภอสอง  อำเภอเมืองแพร่ รวมถึงการบริจาคครุภัณฑ์เพื่อนำไปใช้ในการจัดการเรียนการสอน</w:t>
      </w:r>
    </w:p>
    <w:p w:rsidR="00532840" w:rsidRPr="00643322" w:rsidRDefault="00532840" w:rsidP="00532840">
      <w:pPr>
        <w:ind w:firstLine="720"/>
        <w:jc w:val="thaiDistribute"/>
        <w:rPr>
          <w:b/>
          <w:bCs/>
          <w:sz w:val="16"/>
          <w:szCs w:val="16"/>
        </w:rPr>
      </w:pPr>
    </w:p>
    <w:p w:rsidR="00532840" w:rsidRDefault="00532840" w:rsidP="00532840">
      <w:pPr>
        <w:ind w:firstLine="720"/>
        <w:jc w:val="both"/>
        <w:rPr>
          <w:b/>
          <w:bCs/>
        </w:rPr>
      </w:pPr>
      <w:r w:rsidRPr="008F15C7">
        <w:rPr>
          <w:rFonts w:hint="cs"/>
          <w:b/>
          <w:bCs/>
          <w:cs/>
        </w:rPr>
        <w:t>จุดที่ควรพัฒนา</w:t>
      </w:r>
    </w:p>
    <w:p w:rsidR="00532840" w:rsidRPr="00F86235" w:rsidRDefault="00532840" w:rsidP="00532840">
      <w:pPr>
        <w:ind w:firstLine="720"/>
        <w:jc w:val="both"/>
        <w:rPr>
          <w:b/>
          <w:bCs/>
          <w:sz w:val="16"/>
          <w:szCs w:val="16"/>
        </w:rPr>
      </w:pPr>
    </w:p>
    <w:p w:rsidR="00532840" w:rsidRPr="00F86235" w:rsidRDefault="00532840" w:rsidP="00532840">
      <w:pPr>
        <w:ind w:firstLine="720"/>
        <w:jc w:val="both"/>
      </w:pPr>
      <w:r w:rsidRPr="00F86235">
        <w:rPr>
          <w:rFonts w:hint="cs"/>
          <w:cs/>
        </w:rPr>
        <w:t>ไม่มี</w:t>
      </w:r>
    </w:p>
    <w:p w:rsidR="00532840" w:rsidRDefault="00532840" w:rsidP="00532840">
      <w:pPr>
        <w:spacing w:before="120"/>
        <w:ind w:firstLine="720"/>
        <w:jc w:val="thaiDistribute"/>
        <w:rPr>
          <w:b/>
          <w:bCs/>
        </w:rPr>
      </w:pPr>
      <w:r w:rsidRPr="00B11450">
        <w:rPr>
          <w:rFonts w:hint="cs"/>
          <w:b/>
          <w:bCs/>
          <w:cs/>
        </w:rPr>
        <w:t>ข้อเสนอแนะและแนวทางในการพัฒนา</w:t>
      </w:r>
    </w:p>
    <w:p w:rsidR="00532840" w:rsidRPr="00643322" w:rsidRDefault="00532840" w:rsidP="00532840">
      <w:pPr>
        <w:ind w:firstLine="720"/>
        <w:jc w:val="thaiDistribute"/>
        <w:rPr>
          <w:sz w:val="16"/>
          <w:szCs w:val="16"/>
        </w:rPr>
      </w:pPr>
    </w:p>
    <w:p w:rsidR="00532840" w:rsidRPr="007D1C5F" w:rsidRDefault="00532840" w:rsidP="00532840">
      <w:pPr>
        <w:ind w:firstLine="720"/>
        <w:jc w:val="thaiDistribute"/>
        <w:rPr>
          <w:b/>
          <w:bCs/>
        </w:rPr>
      </w:pPr>
      <w:r>
        <w:rPr>
          <w:rFonts w:hint="cs"/>
          <w:cs/>
        </w:rPr>
        <w:t>ไม่มี</w:t>
      </w:r>
    </w:p>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Pr="00F67CBF" w:rsidRDefault="00532840" w:rsidP="00532840"/>
    <w:p w:rsidR="00532840" w:rsidRPr="008C1A10" w:rsidRDefault="00532840" w:rsidP="00532840">
      <w:pPr>
        <w:ind w:firstLine="720"/>
        <w:jc w:val="both"/>
        <w:rPr>
          <w:b/>
          <w:bCs/>
        </w:rPr>
      </w:pPr>
      <w:r w:rsidRPr="008C1A10">
        <w:rPr>
          <w:b/>
          <w:bCs/>
          <w:cs/>
        </w:rPr>
        <w:lastRenderedPageBreak/>
        <w:t>มาตรฐานที่ ๓ ด้านการจัดการเรียนการสอนที่เน้นผู้เรียนเป็นสำคัญ</w:t>
      </w:r>
    </w:p>
    <w:p w:rsidR="00532840" w:rsidRPr="008C1A10" w:rsidRDefault="00532840" w:rsidP="00532840">
      <w:pPr>
        <w:ind w:firstLine="720"/>
        <w:jc w:val="both"/>
        <w:rPr>
          <w:b/>
          <w:bCs/>
          <w:sz w:val="16"/>
          <w:szCs w:val="16"/>
        </w:rPr>
      </w:pPr>
    </w:p>
    <w:p w:rsidR="00532840" w:rsidRPr="008C1A10" w:rsidRDefault="00532840" w:rsidP="00532840">
      <w:pPr>
        <w:ind w:firstLine="720"/>
        <w:jc w:val="thaiDistribute"/>
      </w:pPr>
      <w:r w:rsidRPr="008C1A10">
        <w:rPr>
          <w:cs/>
        </w:rPr>
        <w:t>สถานศึกษาจัดการเรียนการสอนตามมาตรฐานคุณวุฒิอาชีวศึกษาแต่ละระดับ ตามหลักสูตรและระเบียบกระทรวงศึกษาธิการ ว่าด้วยการจัดการศึกษาและการประเมินผลการเรียนของแต่ละหลักสูตร ส่งเสริม สนับสนุน กำกับดูแล ให้ครูจัดการเรียนการสอนรายวิชาให้ถูกต้อง ครบถ้วน สมบูรณ์ มีการพัฒนารายวิชา หรือกำหนดรายวิชาใหม่หรือกลุ่มวิชาเพิ่มเติมให้ทันต่อการเปลี่ยนแปลงของเทคโนโลยีและความต้องการของตลาดแรงงาน</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ตัวบ่งชี้ที่ ๓.๑ ระดับคุณภาพในการจัดการเรียนการสอนรายวิชา</w:t>
      </w:r>
    </w:p>
    <w:p w:rsidR="00532840" w:rsidRPr="008C1A10" w:rsidRDefault="00532840" w:rsidP="00532840">
      <w:pPr>
        <w:ind w:firstLine="720"/>
        <w:jc w:val="both"/>
        <w:rPr>
          <w:b/>
          <w:bCs/>
          <w:sz w:val="16"/>
          <w:szCs w:val="16"/>
        </w:rPr>
      </w:pPr>
    </w:p>
    <w:p w:rsidR="00532840" w:rsidRPr="008C1A10" w:rsidRDefault="00532840" w:rsidP="00532840">
      <w:pPr>
        <w:jc w:val="both"/>
        <w:rPr>
          <w:b/>
          <w:bCs/>
        </w:rPr>
      </w:pPr>
      <w:r w:rsidRPr="008C1A10">
        <w:rPr>
          <w:rFonts w:hint="cs"/>
          <w:b/>
          <w:bCs/>
          <w:cs/>
        </w:rPr>
        <w:t>ตารางที่ 1 ระดับคุณภาพในการจัดการเรียนการสอนรายวิชา</w:t>
      </w:r>
    </w:p>
    <w:p w:rsidR="00532840" w:rsidRPr="008C1A10" w:rsidRDefault="00532840" w:rsidP="00532840">
      <w:pPr>
        <w:jc w:val="both"/>
        <w:rPr>
          <w:b/>
          <w:bCs/>
          <w:sz w:val="16"/>
          <w:szCs w:val="16"/>
        </w:rPr>
      </w:pPr>
    </w:p>
    <w:tbl>
      <w:tblPr>
        <w:tblStyle w:val="61"/>
        <w:tblW w:w="9738" w:type="dxa"/>
        <w:tblLook w:val="04A0"/>
      </w:tblPr>
      <w:tblGrid>
        <w:gridCol w:w="1368"/>
        <w:gridCol w:w="900"/>
        <w:gridCol w:w="1620"/>
        <w:gridCol w:w="1710"/>
        <w:gridCol w:w="1710"/>
        <w:gridCol w:w="1080"/>
        <w:gridCol w:w="1350"/>
      </w:tblGrid>
      <w:tr w:rsidR="00532840" w:rsidRPr="004F32F6" w:rsidTr="00A63C43">
        <w:tc>
          <w:tcPr>
            <w:tcW w:w="1368" w:type="dxa"/>
          </w:tcPr>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สาขางาน</w:t>
            </w:r>
          </w:p>
        </w:tc>
        <w:tc>
          <w:tcPr>
            <w:tcW w:w="900" w:type="dxa"/>
          </w:tcPr>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จำนวนครู</w:t>
            </w:r>
          </w:p>
        </w:tc>
        <w:tc>
          <w:tcPr>
            <w:tcW w:w="1620" w:type="dxa"/>
          </w:tcPr>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จำนวนครูที่จัดทำแผนการจัดการเรียนรู้รายวิชาตามเกณฑ์ที่กำหนด</w:t>
            </w:r>
          </w:p>
        </w:tc>
        <w:tc>
          <w:tcPr>
            <w:tcW w:w="1710" w:type="dxa"/>
          </w:tcPr>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จำนวนครูที่จัดการเรียนการสอนตามแผนฯและมีการบันทึกหลังการสอน</w:t>
            </w:r>
          </w:p>
        </w:tc>
        <w:tc>
          <w:tcPr>
            <w:tcW w:w="1710" w:type="dxa"/>
          </w:tcPr>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จำนวนครูที่นำผลจากการวัดและประเมินผลการเรียนตามสภาพจริงไปใช้ในการพัฒนาผู้เรียน</w:t>
            </w:r>
          </w:p>
        </w:tc>
        <w:tc>
          <w:tcPr>
            <w:tcW w:w="1080" w:type="dxa"/>
          </w:tcPr>
          <w:p w:rsidR="00532840" w:rsidRPr="004F32F6" w:rsidRDefault="00532840" w:rsidP="00A63C43">
            <w:pPr>
              <w:jc w:val="center"/>
              <w:rPr>
                <w:rFonts w:ascii="TH SarabunIT๙" w:hAnsi="TH SarabunIT๙" w:cs="TH SarabunIT๙"/>
                <w:b/>
                <w:bCs/>
                <w:sz w:val="24"/>
                <w:szCs w:val="24"/>
              </w:rPr>
            </w:pPr>
          </w:p>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จำนวนครูที่ได้รับการนิเทศการจัดการเรียนการสอน</w:t>
            </w:r>
          </w:p>
        </w:tc>
        <w:tc>
          <w:tcPr>
            <w:tcW w:w="1350" w:type="dxa"/>
          </w:tcPr>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จำนวนครูที่แก้ไขปัญหาโดยการศึกษาหรือการวิจัยอย่างน้อย 1 รายวิชาตามเกณฑ์ที่กำหนด</w:t>
            </w:r>
          </w:p>
        </w:tc>
      </w:tr>
      <w:tr w:rsidR="00532840" w:rsidRPr="004F32F6" w:rsidTr="00A63C43">
        <w:tc>
          <w:tcPr>
            <w:tcW w:w="9738" w:type="dxa"/>
            <w:gridSpan w:val="7"/>
            <w:vAlign w:val="center"/>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ระดับ ปวช.</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ยานยนต์</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ไฟฟ้ากำลัง</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อิเล็กทรอนิกส์</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การบัญชี</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คอมพิวเตอร์ธุรกิจ</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350" w:type="dxa"/>
          </w:tcPr>
          <w:p w:rsidR="00532840" w:rsidRPr="00B8088D" w:rsidRDefault="00532840" w:rsidP="00A63C43">
            <w:pPr>
              <w:jc w:val="center"/>
              <w:rPr>
                <w:rFonts w:ascii="TH SarabunIT๙" w:hAnsi="TH SarabunIT๙" w:cs="TH SarabunIT๙"/>
                <w:sz w:val="28"/>
                <w:szCs w:val="28"/>
                <w:cs/>
              </w:rPr>
            </w:pPr>
            <w:r w:rsidRPr="00B8088D">
              <w:rPr>
                <w:rFonts w:ascii="TH SarabunIT๙" w:hAnsi="TH SarabunIT๙" w:cs="TH SarabunIT๙"/>
                <w:sz w:val="28"/>
                <w:szCs w:val="28"/>
                <w:cs/>
              </w:rPr>
              <w:t>๖</w:t>
            </w:r>
          </w:p>
        </w:tc>
      </w:tr>
      <w:tr w:rsidR="00532840" w:rsidRPr="004F32F6" w:rsidTr="00A63C43">
        <w:tc>
          <w:tcPr>
            <w:tcW w:w="1368" w:type="dxa"/>
          </w:tcPr>
          <w:p w:rsidR="00532840" w:rsidRPr="004F32F6" w:rsidRDefault="00532840" w:rsidP="00A63C43">
            <w:pPr>
              <w:jc w:val="center"/>
              <w:rPr>
                <w:rFonts w:ascii="TH SarabunIT๙" w:hAnsi="TH SarabunIT๙" w:cs="TH SarabunIT๙"/>
                <w:sz w:val="24"/>
                <w:szCs w:val="24"/>
              </w:rPr>
            </w:pPr>
            <w:r w:rsidRPr="004F32F6">
              <w:rPr>
                <w:rFonts w:ascii="TH SarabunIT๙" w:hAnsi="TH SarabunIT๙" w:cs="TH SarabunIT๙"/>
                <w:sz w:val="24"/>
                <w:szCs w:val="24"/>
                <w:cs/>
              </w:rPr>
              <w:t>สามัญ/พื้นฐาน</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r>
      <w:tr w:rsidR="00532840" w:rsidRPr="004F32F6" w:rsidTr="00A63C43">
        <w:tc>
          <w:tcPr>
            <w:tcW w:w="1368"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รวม</w:t>
            </w:r>
          </w:p>
        </w:tc>
        <w:tc>
          <w:tcPr>
            <w:tcW w:w="900" w:type="dxa"/>
          </w:tcPr>
          <w:p w:rsidR="00532840" w:rsidRPr="00B8088D" w:rsidRDefault="00532840" w:rsidP="00A63C43">
            <w:pPr>
              <w:jc w:val="center"/>
              <w:rPr>
                <w:rFonts w:ascii="TH SarabunIT๙" w:hAnsi="TH SarabunIT๙" w:cs="TH SarabunIT๙"/>
                <w:sz w:val="28"/>
                <w:szCs w:val="28"/>
                <w:cs/>
              </w:rPr>
            </w:pPr>
            <w:r w:rsidRPr="00B8088D">
              <w:rPr>
                <w:rFonts w:ascii="TH SarabunIT๙" w:hAnsi="TH SarabunIT๙" w:cs="TH SarabunIT๙"/>
                <w:sz w:val="28"/>
                <w:szCs w:val="28"/>
                <w:cs/>
              </w:rPr>
              <w:t>3๒</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r>
      <w:tr w:rsidR="00532840" w:rsidRPr="004F32F6" w:rsidTr="00A63C43">
        <w:tc>
          <w:tcPr>
            <w:tcW w:w="9738" w:type="dxa"/>
            <w:gridSpan w:val="7"/>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ระดับ ปวส.</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เทคนิคยานยนต์</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ติดตั้งไฟฟ้า</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6</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อิเล็กทรอนิกส์</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การบัญชี</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5</w:t>
            </w:r>
          </w:p>
        </w:tc>
      </w:tr>
      <w:tr w:rsidR="00532840" w:rsidRPr="004F32F6" w:rsidTr="00A63C43">
        <w:tc>
          <w:tcPr>
            <w:tcW w:w="1368" w:type="dxa"/>
            <w:vAlign w:val="center"/>
          </w:tcPr>
          <w:p w:rsidR="00532840" w:rsidRPr="004F32F6" w:rsidRDefault="00532840" w:rsidP="00A63C43">
            <w:pPr>
              <w:contextualSpacing/>
              <w:jc w:val="center"/>
              <w:rPr>
                <w:rFonts w:ascii="TH SarabunIT๙" w:hAnsi="TH SarabunIT๙" w:cs="TH SarabunIT๙"/>
                <w:sz w:val="24"/>
                <w:szCs w:val="24"/>
                <w:cs/>
              </w:rPr>
            </w:pPr>
            <w:r w:rsidRPr="004F32F6">
              <w:rPr>
                <w:rFonts w:ascii="TH SarabunIT๙" w:hAnsi="TH SarabunIT๙" w:cs="TH SarabunIT๙"/>
                <w:sz w:val="24"/>
                <w:szCs w:val="24"/>
                <w:cs/>
              </w:rPr>
              <w:t>สารสนเทศ</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๖</w:t>
            </w:r>
          </w:p>
        </w:tc>
        <w:tc>
          <w:tcPr>
            <w:tcW w:w="1350" w:type="dxa"/>
          </w:tcPr>
          <w:p w:rsidR="00532840" w:rsidRPr="00B8088D" w:rsidRDefault="00532840" w:rsidP="00A63C43">
            <w:pPr>
              <w:jc w:val="center"/>
              <w:rPr>
                <w:rFonts w:ascii="TH SarabunIT๙" w:hAnsi="TH SarabunIT๙" w:cs="TH SarabunIT๙"/>
                <w:sz w:val="28"/>
                <w:szCs w:val="28"/>
                <w:cs/>
              </w:rPr>
            </w:pPr>
            <w:r w:rsidRPr="00B8088D">
              <w:rPr>
                <w:rFonts w:ascii="TH SarabunIT๙" w:hAnsi="TH SarabunIT๙" w:cs="TH SarabunIT๙"/>
                <w:sz w:val="28"/>
                <w:szCs w:val="28"/>
                <w:cs/>
              </w:rPr>
              <w:t>๖</w:t>
            </w:r>
          </w:p>
        </w:tc>
      </w:tr>
      <w:tr w:rsidR="00532840" w:rsidRPr="004F32F6" w:rsidTr="00A63C43">
        <w:tc>
          <w:tcPr>
            <w:tcW w:w="1368" w:type="dxa"/>
          </w:tcPr>
          <w:p w:rsidR="00532840" w:rsidRPr="004F32F6" w:rsidRDefault="00532840" w:rsidP="00A63C43">
            <w:pPr>
              <w:jc w:val="center"/>
              <w:rPr>
                <w:rFonts w:ascii="TH SarabunIT๙" w:hAnsi="TH SarabunIT๙" w:cs="TH SarabunIT๙"/>
                <w:b/>
                <w:bCs/>
                <w:sz w:val="24"/>
                <w:szCs w:val="24"/>
              </w:rPr>
            </w:pPr>
            <w:r w:rsidRPr="004F32F6">
              <w:rPr>
                <w:rFonts w:ascii="TH SarabunIT๙" w:hAnsi="TH SarabunIT๙" w:cs="TH SarabunIT๙"/>
                <w:b/>
                <w:bCs/>
                <w:sz w:val="24"/>
                <w:szCs w:val="24"/>
                <w:cs/>
              </w:rPr>
              <w:t>สามัญ/พื้นฐาน</w:t>
            </w:r>
          </w:p>
        </w:tc>
        <w:tc>
          <w:tcPr>
            <w:tcW w:w="90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rPr>
              <w:t>6</w:t>
            </w:r>
          </w:p>
        </w:tc>
      </w:tr>
      <w:tr w:rsidR="00532840" w:rsidRPr="004F32F6" w:rsidTr="00A63C43">
        <w:tc>
          <w:tcPr>
            <w:tcW w:w="1368"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รวม</w:t>
            </w:r>
          </w:p>
        </w:tc>
        <w:tc>
          <w:tcPr>
            <w:tcW w:w="900" w:type="dxa"/>
          </w:tcPr>
          <w:p w:rsidR="00532840" w:rsidRPr="00B8088D" w:rsidRDefault="00532840" w:rsidP="00A63C43">
            <w:pPr>
              <w:jc w:val="center"/>
              <w:rPr>
                <w:rFonts w:ascii="TH SarabunIT๙" w:hAnsi="TH SarabunIT๙" w:cs="TH SarabunIT๙"/>
                <w:sz w:val="28"/>
                <w:szCs w:val="28"/>
                <w:cs/>
              </w:rPr>
            </w:pPr>
            <w:r w:rsidRPr="00B8088D">
              <w:rPr>
                <w:rFonts w:ascii="TH SarabunIT๙" w:hAnsi="TH SarabunIT๙" w:cs="TH SarabunIT๙"/>
                <w:sz w:val="28"/>
                <w:szCs w:val="28"/>
                <w:cs/>
              </w:rPr>
              <w:t>3๒</w:t>
            </w:r>
          </w:p>
        </w:tc>
        <w:tc>
          <w:tcPr>
            <w:tcW w:w="162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71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08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c>
          <w:tcPr>
            <w:tcW w:w="1350" w:type="dxa"/>
          </w:tcPr>
          <w:p w:rsidR="00532840" w:rsidRPr="00B8088D" w:rsidRDefault="00532840" w:rsidP="00A63C43">
            <w:pPr>
              <w:jc w:val="center"/>
              <w:rPr>
                <w:rFonts w:ascii="TH SarabunIT๙" w:hAnsi="TH SarabunIT๙" w:cs="TH SarabunIT๙"/>
                <w:sz w:val="28"/>
              </w:rPr>
            </w:pPr>
            <w:r w:rsidRPr="00B8088D">
              <w:rPr>
                <w:rFonts w:ascii="TH SarabunIT๙" w:hAnsi="TH SarabunIT๙" w:cs="TH SarabunIT๙"/>
                <w:sz w:val="28"/>
                <w:szCs w:val="28"/>
                <w:cs/>
              </w:rPr>
              <w:t>3๒</w:t>
            </w:r>
          </w:p>
        </w:tc>
      </w:tr>
    </w:tbl>
    <w:p w:rsidR="00532840" w:rsidRPr="004F32F6" w:rsidRDefault="00532840" w:rsidP="00532840">
      <w:pPr>
        <w:jc w:val="both"/>
        <w:rPr>
          <w:b/>
          <w:bCs/>
          <w:sz w:val="16"/>
          <w:szCs w:val="16"/>
        </w:rPr>
      </w:pPr>
    </w:p>
    <w:p w:rsidR="00532840" w:rsidRPr="004F32F6" w:rsidRDefault="00532840" w:rsidP="00532840">
      <w:pPr>
        <w:ind w:firstLine="720"/>
        <w:jc w:val="both"/>
        <w:rPr>
          <w:b/>
          <w:bCs/>
        </w:rPr>
      </w:pPr>
      <w:r w:rsidRPr="004F32F6">
        <w:rPr>
          <w:b/>
          <w:bCs/>
          <w:cs/>
        </w:rPr>
        <w:t>ประเด็นการประเมิน ๑</w:t>
      </w:r>
    </w:p>
    <w:p w:rsidR="00532840" w:rsidRPr="004F32F6" w:rsidRDefault="00532840" w:rsidP="00532840">
      <w:pPr>
        <w:ind w:firstLine="720"/>
        <w:jc w:val="both"/>
        <w:rPr>
          <w:b/>
          <w:bCs/>
          <w:sz w:val="16"/>
          <w:szCs w:val="16"/>
        </w:rPr>
      </w:pPr>
    </w:p>
    <w:p w:rsidR="00532840" w:rsidRPr="004F32F6" w:rsidRDefault="00532840" w:rsidP="00532840">
      <w:pPr>
        <w:ind w:firstLine="720"/>
        <w:jc w:val="thaiDistribute"/>
      </w:pPr>
      <w:r w:rsidRPr="004F32F6">
        <w:rPr>
          <w:cs/>
        </w:rPr>
        <w:t>สถานศึกษาส่งเสริม สนับสนุน กำกับดูแลให้ครูทุกคนจัดทำแผนการจัดการเรียนรู้รายวิชาที่ถูกต้อง ครบถ้วนสมบูรณ์ ด้วยเทคนิควิธีการสอนที่หลากหลายและบูรณาการคุณธรรม จริยธรรม ค่านิยม และคุณลักษณะอันพึงประสงค์และปรัชญาของเศรษฐกิจพอเพียงทุกรายวิชาที่สอน</w:t>
      </w:r>
    </w:p>
    <w:p w:rsidR="00532840" w:rsidRPr="004F32F6" w:rsidRDefault="00532840" w:rsidP="00532840">
      <w:pPr>
        <w:ind w:firstLine="720"/>
        <w:jc w:val="thaiDistribute"/>
        <w:rPr>
          <w:sz w:val="16"/>
          <w:szCs w:val="16"/>
        </w:rPr>
      </w:pPr>
    </w:p>
    <w:p w:rsidR="00532840" w:rsidRPr="004F32F6" w:rsidRDefault="00532840" w:rsidP="00532840">
      <w:pPr>
        <w:ind w:firstLine="720"/>
        <w:jc w:val="both"/>
        <w:rPr>
          <w:b/>
          <w:bCs/>
        </w:rPr>
      </w:pPr>
      <w:r w:rsidRPr="004F32F6">
        <w:rPr>
          <w:b/>
          <w:bCs/>
          <w:cs/>
        </w:rPr>
        <w:t>การดำเนินงาน/กิจกรรม/โครงการ</w:t>
      </w:r>
    </w:p>
    <w:p w:rsidR="00532840" w:rsidRPr="004F32F6" w:rsidRDefault="00532840" w:rsidP="00532840">
      <w:pPr>
        <w:ind w:firstLine="720"/>
        <w:jc w:val="both"/>
        <w:rPr>
          <w:sz w:val="16"/>
          <w:szCs w:val="16"/>
        </w:rPr>
      </w:pPr>
    </w:p>
    <w:p w:rsidR="00532840" w:rsidRPr="004F32F6" w:rsidRDefault="00532840" w:rsidP="00532840">
      <w:pPr>
        <w:ind w:firstLine="720"/>
        <w:jc w:val="both"/>
      </w:pPr>
      <w:r w:rsidRPr="004F32F6">
        <w:rPr>
          <w:cs/>
        </w:rPr>
        <w:t xml:space="preserve">จัดทำแผนการจัดการเรียนรู้ทุกรายวิชา ปีการศึกษาละ </w:t>
      </w:r>
      <w:r w:rsidRPr="004F32F6">
        <w:t xml:space="preserve">2 </w:t>
      </w:r>
      <w:r w:rsidRPr="004F32F6">
        <w:rPr>
          <w:cs/>
        </w:rPr>
        <w:t>ครั้ง</w:t>
      </w:r>
    </w:p>
    <w:p w:rsidR="00532840" w:rsidRDefault="00532840" w:rsidP="00532840">
      <w:pPr>
        <w:ind w:firstLine="720"/>
        <w:contextualSpacing/>
        <w:jc w:val="both"/>
        <w:rPr>
          <w:sz w:val="16"/>
          <w:szCs w:val="16"/>
        </w:rPr>
      </w:pPr>
    </w:p>
    <w:p w:rsidR="00532840" w:rsidRPr="004F32F6" w:rsidRDefault="00532840" w:rsidP="00532840">
      <w:pPr>
        <w:ind w:firstLine="720"/>
        <w:contextualSpacing/>
        <w:jc w:val="both"/>
        <w:rPr>
          <w:sz w:val="16"/>
          <w:szCs w:val="16"/>
        </w:rPr>
      </w:pPr>
    </w:p>
    <w:p w:rsidR="00532840" w:rsidRPr="004F32F6" w:rsidRDefault="00532840" w:rsidP="00532840">
      <w:pPr>
        <w:ind w:firstLine="720"/>
        <w:contextualSpacing/>
        <w:jc w:val="both"/>
        <w:rPr>
          <w:b/>
          <w:bCs/>
        </w:rPr>
      </w:pPr>
      <w:r w:rsidRPr="004F32F6">
        <w:rPr>
          <w:b/>
          <w:bCs/>
          <w:cs/>
        </w:rPr>
        <w:lastRenderedPageBreak/>
        <w:t>ผลการดำเนินงาน/กิจกรรม/โครงการ</w:t>
      </w:r>
    </w:p>
    <w:p w:rsidR="00532840" w:rsidRPr="004F32F6" w:rsidRDefault="00532840" w:rsidP="00532840">
      <w:pPr>
        <w:ind w:firstLine="720"/>
        <w:contextualSpacing/>
        <w:jc w:val="both"/>
        <w:rPr>
          <w:b/>
          <w:bCs/>
          <w:sz w:val="16"/>
          <w:szCs w:val="16"/>
          <w:cs/>
        </w:rPr>
      </w:pPr>
    </w:p>
    <w:p w:rsidR="00532840" w:rsidRPr="004F32F6" w:rsidRDefault="00532840" w:rsidP="00532840">
      <w:pPr>
        <w:ind w:firstLine="720"/>
        <w:jc w:val="thaiDistribute"/>
      </w:pPr>
      <w:r w:rsidRPr="004F32F6">
        <w:rPr>
          <w:cs/>
        </w:rPr>
        <w:t>ถูกต้อง ครบถ้วนสมบูรณ์ ด้วยเทคนิควิธีการสอนที่หลากหลายและบูรณาการคุณธรรม จริยธรรม ค่านิยม และคุณลักษณะอันพึงประสงค์และปรัชญาของเศรษฐกิจพอเพียงทุกรายวิชาที่สอน</w:t>
      </w:r>
    </w:p>
    <w:p w:rsidR="00532840" w:rsidRPr="004F32F6" w:rsidRDefault="00532840" w:rsidP="00532840">
      <w:pPr>
        <w:ind w:firstLine="720"/>
        <w:contextualSpacing/>
        <w:jc w:val="both"/>
        <w:rPr>
          <w:sz w:val="16"/>
          <w:szCs w:val="16"/>
        </w:rPr>
      </w:pPr>
    </w:p>
    <w:p w:rsidR="00532840" w:rsidRPr="004F32F6" w:rsidRDefault="00532840" w:rsidP="00532840">
      <w:pPr>
        <w:ind w:firstLine="720"/>
        <w:contextualSpacing/>
        <w:jc w:val="both"/>
        <w:rPr>
          <w:b/>
          <w:bCs/>
        </w:rPr>
      </w:pPr>
      <w:r w:rsidRPr="004F32F6">
        <w:rPr>
          <w:b/>
          <w:bCs/>
          <w:cs/>
        </w:rPr>
        <w:t>ผลการประเมินตามประเด็นการประเมิน</w:t>
      </w:r>
    </w:p>
    <w:p w:rsidR="00532840" w:rsidRPr="004F32F6" w:rsidRDefault="00532840" w:rsidP="00532840">
      <w:pPr>
        <w:ind w:firstLine="720"/>
        <w:contextualSpacing/>
        <w:jc w:val="both"/>
        <w:rPr>
          <w:b/>
          <w:bCs/>
          <w:sz w:val="16"/>
          <w:szCs w:val="16"/>
        </w:rPr>
      </w:pPr>
    </w:p>
    <w:p w:rsidR="00532840" w:rsidRPr="004F32F6" w:rsidRDefault="00532840" w:rsidP="00532840">
      <w:pPr>
        <w:ind w:firstLine="720"/>
        <w:jc w:val="both"/>
      </w:pPr>
      <w:r w:rsidRPr="004F32F6">
        <w:rPr>
          <w:b/>
          <w:bCs/>
        </w:rPr>
        <w:sym w:font="Wingdings 2" w:char="F052"/>
      </w:r>
      <w:r w:rsidRPr="004F32F6">
        <w:rPr>
          <w:cs/>
        </w:rPr>
        <w:t xml:space="preserve"> ผ่าน</w:t>
      </w:r>
      <w:r w:rsidRPr="004F32F6">
        <w:rPr>
          <w:cs/>
        </w:rPr>
        <w:tab/>
      </w:r>
      <w:r w:rsidRPr="004F32F6">
        <w:rPr>
          <w:cs/>
        </w:rPr>
        <w:tab/>
      </w:r>
      <w:r w:rsidRPr="004F32F6">
        <w:sym w:font="Wingdings" w:char="F06F"/>
      </w:r>
      <w:r w:rsidRPr="004F32F6">
        <w:rPr>
          <w:cs/>
        </w:rPr>
        <w:t xml:space="preserve"> ไม่ผ่าน</w:t>
      </w:r>
    </w:p>
    <w:p w:rsidR="00532840" w:rsidRPr="00C22A08" w:rsidRDefault="00532840" w:rsidP="00532840">
      <w:pPr>
        <w:ind w:firstLine="720"/>
        <w:jc w:val="both"/>
        <w:rPr>
          <w:sz w:val="16"/>
          <w:szCs w:val="16"/>
        </w:rPr>
      </w:pPr>
    </w:p>
    <w:p w:rsidR="00532840" w:rsidRPr="004F32F6" w:rsidRDefault="00532840" w:rsidP="00532840">
      <w:pPr>
        <w:ind w:firstLine="720"/>
        <w:jc w:val="both"/>
        <w:rPr>
          <w:b/>
          <w:bCs/>
        </w:rPr>
      </w:pPr>
      <w:r w:rsidRPr="004F32F6">
        <w:rPr>
          <w:b/>
          <w:bCs/>
          <w:cs/>
        </w:rPr>
        <w:t>ประเด็นการประเมิน ๒</w:t>
      </w:r>
    </w:p>
    <w:p w:rsidR="00532840" w:rsidRPr="004F32F6" w:rsidRDefault="00532840" w:rsidP="00532840">
      <w:pPr>
        <w:ind w:firstLine="720"/>
        <w:jc w:val="thaiDistribute"/>
      </w:pPr>
      <w:r w:rsidRPr="004F32F6">
        <w:rPr>
          <w:cs/>
        </w:rPr>
        <w:t>สถานศึกษาส่งเสริม สนับสนุน กำกับดูแลให้ครูทุกคนจัดการเรียนการสอนตามแผนการจัดการเรียนรู้รายวิชา และมีบันทึกหลังการสอน</w:t>
      </w:r>
    </w:p>
    <w:p w:rsidR="00532840" w:rsidRPr="004F32F6" w:rsidRDefault="00532840" w:rsidP="00532840">
      <w:pPr>
        <w:ind w:firstLine="720"/>
        <w:jc w:val="thaiDistribute"/>
        <w:rPr>
          <w:sz w:val="16"/>
          <w:szCs w:val="16"/>
          <w:cs/>
        </w:rPr>
      </w:pPr>
    </w:p>
    <w:p w:rsidR="00532840" w:rsidRPr="004F32F6" w:rsidRDefault="00532840" w:rsidP="00532840">
      <w:pPr>
        <w:ind w:firstLine="720"/>
        <w:jc w:val="both"/>
        <w:rPr>
          <w:b/>
          <w:bCs/>
        </w:rPr>
      </w:pPr>
      <w:r w:rsidRPr="004F32F6">
        <w:rPr>
          <w:b/>
          <w:bCs/>
          <w:cs/>
        </w:rPr>
        <w:t>การดำเนินงาน/กิจกรรม/โครงการ</w:t>
      </w:r>
    </w:p>
    <w:p w:rsidR="00532840" w:rsidRPr="004F32F6" w:rsidRDefault="00532840" w:rsidP="00532840">
      <w:pPr>
        <w:ind w:firstLine="720"/>
        <w:jc w:val="both"/>
      </w:pPr>
      <w:r w:rsidRPr="004F32F6">
        <w:rPr>
          <w:cs/>
        </w:rPr>
        <w:t>จัดทำระบบ</w:t>
      </w:r>
      <w:r w:rsidRPr="004F32F6">
        <w:t xml:space="preserve"> SMIS </w:t>
      </w:r>
      <w:r w:rsidRPr="004F32F6">
        <w:rPr>
          <w:cs/>
        </w:rPr>
        <w:t>เพื่อให้ผู้สอนได้บันทึกหลังการสอน</w:t>
      </w:r>
    </w:p>
    <w:p w:rsidR="00532840" w:rsidRPr="004F32F6" w:rsidRDefault="00532840" w:rsidP="00532840">
      <w:pPr>
        <w:ind w:firstLine="720"/>
        <w:contextualSpacing/>
        <w:jc w:val="both"/>
        <w:rPr>
          <w:sz w:val="16"/>
          <w:szCs w:val="16"/>
        </w:rPr>
      </w:pPr>
    </w:p>
    <w:p w:rsidR="00532840" w:rsidRPr="004F32F6" w:rsidRDefault="00532840" w:rsidP="00532840">
      <w:pPr>
        <w:ind w:firstLine="720"/>
        <w:contextualSpacing/>
        <w:jc w:val="both"/>
        <w:rPr>
          <w:b/>
          <w:bCs/>
          <w:cs/>
        </w:rPr>
      </w:pPr>
      <w:r w:rsidRPr="004F32F6">
        <w:rPr>
          <w:b/>
          <w:bCs/>
          <w:cs/>
        </w:rPr>
        <w:t>ผลการดำเนินงาน/กิจกรรม/โครงการ</w:t>
      </w:r>
    </w:p>
    <w:p w:rsidR="00532840" w:rsidRPr="004F32F6" w:rsidRDefault="00532840" w:rsidP="00532840">
      <w:pPr>
        <w:ind w:firstLine="720"/>
        <w:jc w:val="thaiDistribute"/>
      </w:pPr>
      <w:r w:rsidRPr="004F32F6">
        <w:rPr>
          <w:cs/>
        </w:rPr>
        <w:t>สถานศึกษา โดยผู้บริหารสามารถส่งเสริม สนับสนุน กำกับดูแลให้ครูทุกคนจัดการเรียนการสอนตามแผนการจัดการเรียนรู้รายวิชา และมีบันทึกหลังการสอน  ได้ตลอดเวลาและต่อเนื่อง</w:t>
      </w:r>
    </w:p>
    <w:p w:rsidR="00532840" w:rsidRPr="004F32F6" w:rsidRDefault="00532840" w:rsidP="00532840">
      <w:pPr>
        <w:ind w:firstLine="720"/>
        <w:jc w:val="both"/>
        <w:rPr>
          <w:sz w:val="16"/>
          <w:szCs w:val="16"/>
        </w:rPr>
      </w:pPr>
    </w:p>
    <w:p w:rsidR="00532840" w:rsidRPr="004F32F6" w:rsidRDefault="00532840" w:rsidP="00532840">
      <w:pPr>
        <w:ind w:firstLine="720"/>
        <w:contextualSpacing/>
        <w:jc w:val="both"/>
        <w:rPr>
          <w:b/>
          <w:bCs/>
        </w:rPr>
      </w:pPr>
      <w:r w:rsidRPr="004F32F6">
        <w:rPr>
          <w:b/>
          <w:bCs/>
          <w:cs/>
        </w:rPr>
        <w:t>ผลการประเมินตามประเด็นการประเมิน</w:t>
      </w:r>
    </w:p>
    <w:p w:rsidR="00532840" w:rsidRPr="004F32F6" w:rsidRDefault="00532840" w:rsidP="00532840">
      <w:pPr>
        <w:ind w:firstLine="720"/>
        <w:jc w:val="both"/>
      </w:pPr>
      <w:r w:rsidRPr="004F32F6">
        <w:rPr>
          <w:b/>
          <w:bCs/>
        </w:rPr>
        <w:sym w:font="Wingdings 2" w:char="F052"/>
      </w:r>
      <w:r w:rsidRPr="004F32F6">
        <w:rPr>
          <w:cs/>
        </w:rPr>
        <w:t xml:space="preserve"> ผ่าน</w:t>
      </w:r>
      <w:r w:rsidRPr="004F32F6">
        <w:rPr>
          <w:cs/>
        </w:rPr>
        <w:tab/>
      </w:r>
      <w:r w:rsidRPr="004F32F6">
        <w:rPr>
          <w:cs/>
        </w:rPr>
        <w:tab/>
      </w:r>
      <w:r w:rsidRPr="004F32F6">
        <w:sym w:font="Wingdings" w:char="F06F"/>
      </w:r>
      <w:r w:rsidRPr="004F32F6">
        <w:rPr>
          <w:cs/>
        </w:rPr>
        <w:t xml:space="preserve"> ไม่ผ่าน</w:t>
      </w:r>
      <w:r w:rsidRPr="004F32F6">
        <w:rPr>
          <w:cs/>
        </w:rPr>
        <w:tab/>
      </w:r>
    </w:p>
    <w:p w:rsidR="00532840" w:rsidRPr="00C22A08" w:rsidRDefault="00532840" w:rsidP="00532840">
      <w:pPr>
        <w:ind w:firstLine="720"/>
        <w:jc w:val="both"/>
        <w:rPr>
          <w:sz w:val="16"/>
          <w:szCs w:val="16"/>
        </w:rPr>
      </w:pPr>
    </w:p>
    <w:p w:rsidR="00532840" w:rsidRPr="004F32F6" w:rsidRDefault="00532840" w:rsidP="00532840">
      <w:pPr>
        <w:ind w:firstLine="720"/>
        <w:jc w:val="both"/>
        <w:rPr>
          <w:b/>
          <w:bCs/>
        </w:rPr>
      </w:pPr>
      <w:r w:rsidRPr="004F32F6">
        <w:rPr>
          <w:b/>
          <w:bCs/>
          <w:cs/>
        </w:rPr>
        <w:t>ประเด็นการประเมิน ๓</w:t>
      </w:r>
    </w:p>
    <w:p w:rsidR="00532840" w:rsidRPr="004F32F6" w:rsidRDefault="00532840" w:rsidP="00532840">
      <w:pPr>
        <w:ind w:firstLine="720"/>
        <w:jc w:val="thaiDistribute"/>
      </w:pPr>
      <w:r w:rsidRPr="004F32F6">
        <w:rPr>
          <w:cs/>
        </w:rPr>
        <w:t>สถานศึกษาส่งเสริม สนับสนุน กำกับดูแลให้ครูทุกคนนำผลจากกการวัดผลและการประเมินผลการเรียนตามสภาพจริงไปใช้ในการพัฒนาผู้เรียน</w:t>
      </w:r>
    </w:p>
    <w:p w:rsidR="00532840" w:rsidRPr="004F32F6" w:rsidRDefault="00532840" w:rsidP="00532840">
      <w:pPr>
        <w:ind w:firstLine="720"/>
        <w:jc w:val="thaiDistribute"/>
        <w:rPr>
          <w:sz w:val="16"/>
          <w:szCs w:val="16"/>
        </w:rPr>
      </w:pPr>
    </w:p>
    <w:p w:rsidR="00532840" w:rsidRPr="004F32F6" w:rsidRDefault="00532840" w:rsidP="00532840">
      <w:pPr>
        <w:ind w:firstLine="720"/>
        <w:jc w:val="thaiDistribute"/>
        <w:rPr>
          <w:sz w:val="16"/>
          <w:szCs w:val="16"/>
        </w:rPr>
      </w:pPr>
      <w:r w:rsidRPr="004F32F6">
        <w:rPr>
          <w:b/>
          <w:bCs/>
          <w:cs/>
        </w:rPr>
        <w:t>การดำเนินงาน/กิจกรรม/โครงการ</w:t>
      </w:r>
    </w:p>
    <w:p w:rsidR="00532840" w:rsidRPr="004F32F6" w:rsidRDefault="00532840" w:rsidP="00532840">
      <w:pPr>
        <w:ind w:firstLine="720"/>
        <w:jc w:val="thaiDistribute"/>
      </w:pPr>
      <w:r w:rsidRPr="004F32F6">
        <w:rPr>
          <w:cs/>
        </w:rPr>
        <w:t>จัดทำระบบ</w:t>
      </w:r>
      <w:r w:rsidRPr="004F32F6">
        <w:t xml:space="preserve"> SMIS</w:t>
      </w:r>
      <w:r w:rsidRPr="004F32F6">
        <w:rPr>
          <w:cs/>
        </w:rPr>
        <w:t xml:space="preserve">  ให้ครูทุกคนนำผลจากกการวัดผลและการประเมินผล</w:t>
      </w:r>
    </w:p>
    <w:p w:rsidR="00532840" w:rsidRPr="004F32F6" w:rsidRDefault="00532840" w:rsidP="00532840">
      <w:pPr>
        <w:ind w:firstLine="720"/>
        <w:contextualSpacing/>
        <w:jc w:val="thaiDistribute"/>
        <w:rPr>
          <w:sz w:val="16"/>
          <w:szCs w:val="16"/>
        </w:rPr>
      </w:pPr>
    </w:p>
    <w:p w:rsidR="00532840" w:rsidRPr="004F32F6" w:rsidRDefault="00532840" w:rsidP="00532840">
      <w:pPr>
        <w:ind w:firstLine="720"/>
        <w:contextualSpacing/>
        <w:jc w:val="thaiDistribute"/>
        <w:rPr>
          <w:b/>
          <w:bCs/>
        </w:rPr>
      </w:pPr>
      <w:r w:rsidRPr="004F32F6">
        <w:rPr>
          <w:b/>
          <w:bCs/>
          <w:cs/>
        </w:rPr>
        <w:t>ผลการดำเนินงาน/กิจกรรม/โครงการ</w:t>
      </w:r>
    </w:p>
    <w:p w:rsidR="00532840" w:rsidRPr="004F32F6" w:rsidRDefault="00532840" w:rsidP="00532840">
      <w:pPr>
        <w:ind w:firstLine="720"/>
        <w:jc w:val="thaiDistribute"/>
      </w:pPr>
      <w:r w:rsidRPr="004F32F6">
        <w:rPr>
          <w:cs/>
        </w:rPr>
        <w:t>สถานศึกษาส่งเสริม สนับสนุน กำกับดูแลให้ครูทุกคนนำผลจากกการวัดผลและการประเมินผลการเรียนตามสภาพจริงไปใช้ในการพัฒนาผู้เรียน  ทุกภาคเรียน</w:t>
      </w:r>
    </w:p>
    <w:p w:rsidR="00532840" w:rsidRPr="004F32F6" w:rsidRDefault="00532840" w:rsidP="00532840">
      <w:pPr>
        <w:ind w:firstLine="720"/>
        <w:jc w:val="both"/>
        <w:rPr>
          <w:b/>
          <w:bCs/>
          <w:sz w:val="16"/>
          <w:szCs w:val="16"/>
        </w:rPr>
      </w:pPr>
    </w:p>
    <w:p w:rsidR="00532840" w:rsidRPr="004F32F6" w:rsidRDefault="00532840" w:rsidP="00532840">
      <w:pPr>
        <w:ind w:firstLine="720"/>
        <w:contextualSpacing/>
        <w:jc w:val="both"/>
        <w:rPr>
          <w:b/>
          <w:bCs/>
        </w:rPr>
      </w:pPr>
      <w:r w:rsidRPr="004F32F6">
        <w:rPr>
          <w:b/>
          <w:bCs/>
          <w:cs/>
        </w:rPr>
        <w:t>ผลการประเมินตามประเด็นการประเมิน</w:t>
      </w:r>
    </w:p>
    <w:p w:rsidR="00532840" w:rsidRPr="004F32F6" w:rsidRDefault="00532840" w:rsidP="00532840">
      <w:pPr>
        <w:ind w:firstLine="720"/>
        <w:contextualSpacing/>
        <w:jc w:val="both"/>
        <w:rPr>
          <w:b/>
          <w:bCs/>
          <w:sz w:val="16"/>
          <w:szCs w:val="16"/>
        </w:rPr>
      </w:pPr>
    </w:p>
    <w:p w:rsidR="00532840" w:rsidRPr="004F32F6" w:rsidRDefault="00532840" w:rsidP="00532840">
      <w:pPr>
        <w:ind w:firstLine="720"/>
        <w:jc w:val="both"/>
      </w:pPr>
      <w:r w:rsidRPr="004F32F6">
        <w:rPr>
          <w:b/>
          <w:bCs/>
        </w:rPr>
        <w:sym w:font="Wingdings 2" w:char="F052"/>
      </w:r>
      <w:r w:rsidRPr="004F32F6">
        <w:rPr>
          <w:cs/>
        </w:rPr>
        <w:t xml:space="preserve"> ผ่าน</w:t>
      </w:r>
      <w:r w:rsidRPr="004F32F6">
        <w:rPr>
          <w:cs/>
        </w:rPr>
        <w:tab/>
      </w:r>
      <w:r w:rsidRPr="004F32F6">
        <w:rPr>
          <w:cs/>
        </w:rPr>
        <w:tab/>
      </w:r>
      <w:r w:rsidRPr="004F32F6">
        <w:sym w:font="Wingdings" w:char="F06F"/>
      </w:r>
      <w:r w:rsidRPr="004F32F6">
        <w:rPr>
          <w:cs/>
        </w:rPr>
        <w:t xml:space="preserve"> ไม่ผ่าน</w:t>
      </w:r>
      <w:r w:rsidRPr="004F32F6">
        <w:rPr>
          <w:cs/>
        </w:rPr>
        <w:tab/>
      </w:r>
    </w:p>
    <w:p w:rsidR="00532840" w:rsidRPr="00C22A08" w:rsidRDefault="00532840" w:rsidP="00532840">
      <w:pPr>
        <w:ind w:firstLine="720"/>
        <w:jc w:val="both"/>
        <w:rPr>
          <w:sz w:val="16"/>
          <w:szCs w:val="16"/>
        </w:rPr>
      </w:pPr>
    </w:p>
    <w:p w:rsidR="00532840" w:rsidRPr="004F32F6" w:rsidRDefault="00532840" w:rsidP="00532840">
      <w:pPr>
        <w:ind w:firstLine="720"/>
        <w:jc w:val="both"/>
        <w:rPr>
          <w:b/>
          <w:bCs/>
        </w:rPr>
      </w:pPr>
      <w:r w:rsidRPr="004F32F6">
        <w:rPr>
          <w:b/>
          <w:bCs/>
          <w:cs/>
        </w:rPr>
        <w:t>ประเด็นการประเมิน ๔</w:t>
      </w:r>
    </w:p>
    <w:p w:rsidR="00532840" w:rsidRPr="004F32F6" w:rsidRDefault="00532840" w:rsidP="00532840">
      <w:pPr>
        <w:ind w:firstLine="720"/>
        <w:jc w:val="both"/>
        <w:rPr>
          <w:b/>
          <w:bCs/>
          <w:sz w:val="16"/>
          <w:szCs w:val="16"/>
        </w:rPr>
      </w:pPr>
    </w:p>
    <w:p w:rsidR="00532840" w:rsidRPr="008C1A10" w:rsidRDefault="00532840" w:rsidP="00532840">
      <w:pPr>
        <w:ind w:firstLine="720"/>
        <w:jc w:val="thaiDistribute"/>
      </w:pPr>
      <w:r w:rsidRPr="004F32F6">
        <w:rPr>
          <w:cs/>
        </w:rPr>
        <w:t>สถานศึกษาส่งเสริม สนับสนุน กำกับดูแลให้มีการนิเทศการจัดการเรียนการสอนของครูทุกคน</w:t>
      </w:r>
      <w:r w:rsidRPr="008C1A10">
        <w:rPr>
          <w:cs/>
        </w:rPr>
        <w:t>เพื่อเป็นข้อมูลในการแก้ไขปัญหา พัฒนาการเรียนการสอนต่อไป</w:t>
      </w:r>
    </w:p>
    <w:p w:rsidR="00532840" w:rsidRPr="00C22A08" w:rsidRDefault="00532840" w:rsidP="00532840">
      <w:pPr>
        <w:jc w:val="thaiDistribute"/>
        <w:rPr>
          <w:b/>
          <w:bCs/>
          <w:sz w:val="16"/>
          <w:szCs w:val="16"/>
        </w:rPr>
      </w:pPr>
    </w:p>
    <w:p w:rsidR="00532840" w:rsidRPr="008C1A10" w:rsidRDefault="00532840" w:rsidP="00532840">
      <w:pPr>
        <w:ind w:firstLine="720"/>
        <w:jc w:val="thaiDistribute"/>
        <w:rPr>
          <w:sz w:val="16"/>
          <w:szCs w:val="16"/>
        </w:rPr>
      </w:pPr>
      <w:r w:rsidRPr="008C1A10">
        <w:rPr>
          <w:b/>
          <w:bCs/>
          <w:cs/>
        </w:rPr>
        <w:t>การดำเนินงาน/กิจกรรม/โครงการ</w:t>
      </w:r>
    </w:p>
    <w:p w:rsidR="00532840" w:rsidRPr="008C1A10" w:rsidRDefault="00532840" w:rsidP="00532840">
      <w:pPr>
        <w:ind w:firstLine="720"/>
        <w:jc w:val="thaiDistribute"/>
        <w:rPr>
          <w:sz w:val="16"/>
          <w:szCs w:val="16"/>
        </w:rPr>
      </w:pPr>
    </w:p>
    <w:p w:rsidR="00532840" w:rsidRPr="008C1A10" w:rsidRDefault="00532840" w:rsidP="00532840">
      <w:pPr>
        <w:ind w:firstLine="720"/>
        <w:jc w:val="thaiDistribute"/>
      </w:pPr>
      <w:r w:rsidRPr="008C1A10">
        <w:rPr>
          <w:cs/>
        </w:rPr>
        <w:t>จัดทำระบบ</w:t>
      </w:r>
      <w:r w:rsidRPr="008C1A10">
        <w:t xml:space="preserve"> SMIS</w:t>
      </w:r>
      <w:r w:rsidRPr="008C1A10">
        <w:rPr>
          <w:cs/>
        </w:rPr>
        <w:t xml:space="preserve">  ให้มีการนิเทศการจัดการเรียนการสอนของครูทุกคน</w:t>
      </w:r>
    </w:p>
    <w:p w:rsidR="00532840" w:rsidRPr="008C1A10" w:rsidRDefault="00532840" w:rsidP="00532840">
      <w:pPr>
        <w:ind w:firstLine="720"/>
        <w:contextualSpacing/>
        <w:jc w:val="thaiDistribute"/>
        <w:rPr>
          <w:sz w:val="16"/>
          <w:szCs w:val="16"/>
        </w:rPr>
      </w:pPr>
    </w:p>
    <w:p w:rsidR="00532840" w:rsidRPr="008C1A10" w:rsidRDefault="00532840" w:rsidP="00532840">
      <w:pPr>
        <w:ind w:firstLine="720"/>
        <w:contextualSpacing/>
        <w:jc w:val="thaiDistribute"/>
        <w:rPr>
          <w:b/>
          <w:bCs/>
          <w:cs/>
        </w:rPr>
      </w:pPr>
      <w:r w:rsidRPr="008C1A10">
        <w:rPr>
          <w:b/>
          <w:bCs/>
          <w:cs/>
        </w:rPr>
        <w:lastRenderedPageBreak/>
        <w:t>ผลการดำเนินงาน/กิจกรรม/โครงการ</w:t>
      </w:r>
    </w:p>
    <w:p w:rsidR="00532840" w:rsidRPr="008C1A10" w:rsidRDefault="00532840" w:rsidP="00532840">
      <w:pPr>
        <w:ind w:firstLine="720"/>
        <w:jc w:val="thaiDistribute"/>
      </w:pPr>
      <w:r w:rsidRPr="008C1A10">
        <w:rPr>
          <w:cs/>
        </w:rPr>
        <w:t>สถานศึกษา หรือผู้บริหาร ส่งเสริม สนับสนุน กำกับดูแลให้มีการนิเทศการจัดการเรียนการสอนของครูทุกคนเพื่อเป็นข้อมูลในการแก้ไขปัญหา พัฒนาการเรียนการสอนต่อไป  ทุกภาคเรียนอย่างต่อเนื่องเป็นปัจจุบัน</w:t>
      </w:r>
    </w:p>
    <w:p w:rsidR="00532840" w:rsidRPr="008C1A10" w:rsidRDefault="00532840" w:rsidP="00532840">
      <w:pPr>
        <w:ind w:firstLine="720"/>
        <w:contextualSpacing/>
        <w:jc w:val="both"/>
        <w:rPr>
          <w:sz w:val="16"/>
          <w:szCs w:val="16"/>
        </w:rPr>
      </w:pP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C22A08"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b/>
          <w:bCs/>
          <w:cs/>
        </w:rPr>
        <w:t>ประเด็นการประเมิน ๕</w:t>
      </w:r>
    </w:p>
    <w:p w:rsidR="00532840" w:rsidRPr="008C1A10" w:rsidRDefault="00532840" w:rsidP="00532840">
      <w:pPr>
        <w:ind w:firstLine="720"/>
        <w:jc w:val="both"/>
        <w:rPr>
          <w:b/>
          <w:bCs/>
          <w:sz w:val="16"/>
          <w:szCs w:val="16"/>
        </w:rPr>
      </w:pPr>
    </w:p>
    <w:p w:rsidR="00532840" w:rsidRPr="008C1A10" w:rsidRDefault="00532840" w:rsidP="00532840">
      <w:pPr>
        <w:ind w:firstLine="720"/>
        <w:jc w:val="thaiDistribute"/>
      </w:pPr>
      <w:r w:rsidRPr="008C1A10">
        <w:rPr>
          <w:cs/>
        </w:rPr>
        <w:t>สถานศึกษาส่งเสริม สนับสนุน กำกับดูแลให้ครูทุกคนแก้ไขปัญหา พัฒนาการเรียนการสอนรายวิชาโดยการศึกษาหรือการวิจัย อย่างน้อย ๑ รายวิชาซึ่งประกอบด้วย การระบุปัญหา การระบุวัตถุประสงค์ วิธีการดำเนินการ การเก็บข้อมูล การวิเคราะห์ รายงานสรุปผลเพื่อนำความรู้ทีได้จากการศึกษาหรือการวิจัย ไปใช้ประโยชน์</w:t>
      </w:r>
    </w:p>
    <w:p w:rsidR="00532840" w:rsidRPr="008C1A10" w:rsidRDefault="00532840" w:rsidP="00532840">
      <w:pPr>
        <w:jc w:val="thaiDistribute"/>
        <w:rPr>
          <w:sz w:val="16"/>
          <w:szCs w:val="16"/>
        </w:rPr>
      </w:pPr>
    </w:p>
    <w:p w:rsidR="00532840" w:rsidRPr="008C1A10" w:rsidRDefault="00532840" w:rsidP="00532840">
      <w:pPr>
        <w:ind w:firstLine="720"/>
        <w:jc w:val="thaiDistribute"/>
        <w:rPr>
          <w:b/>
          <w:bCs/>
        </w:rPr>
      </w:pPr>
      <w:r w:rsidRPr="008C1A10">
        <w:rPr>
          <w:b/>
          <w:bCs/>
          <w:cs/>
        </w:rPr>
        <w:t>การดำเนินงาน/กิจกรรม/โครงการ</w:t>
      </w:r>
    </w:p>
    <w:p w:rsidR="00532840" w:rsidRPr="008C1A10" w:rsidRDefault="00532840" w:rsidP="00532840">
      <w:pPr>
        <w:ind w:firstLine="720"/>
        <w:jc w:val="thaiDistribute"/>
        <w:rPr>
          <w:b/>
          <w:bCs/>
          <w:sz w:val="16"/>
          <w:szCs w:val="16"/>
        </w:rPr>
      </w:pPr>
    </w:p>
    <w:p w:rsidR="00532840" w:rsidRPr="008C1A10" w:rsidRDefault="00532840" w:rsidP="00532840">
      <w:pPr>
        <w:ind w:firstLine="720"/>
        <w:jc w:val="thaiDistribute"/>
      </w:pPr>
      <w:r w:rsidRPr="008C1A10">
        <w:rPr>
          <w:cs/>
        </w:rPr>
        <w:t>ครูทุกคนแก้ไขปัญหา พัฒนาการเรียนการสอนรายวิชาโดยการศึกษาการวิจัยทุกรายวิชาที่ได้รับมอบหมาย</w:t>
      </w:r>
    </w:p>
    <w:p w:rsidR="00532840" w:rsidRPr="008C1A10" w:rsidRDefault="00532840" w:rsidP="00532840">
      <w:pPr>
        <w:ind w:firstLine="720"/>
        <w:contextualSpacing/>
        <w:jc w:val="both"/>
        <w:rPr>
          <w:sz w:val="16"/>
          <w:szCs w:val="16"/>
        </w:rPr>
      </w:pPr>
    </w:p>
    <w:p w:rsidR="00532840" w:rsidRPr="008C1A10" w:rsidRDefault="00532840" w:rsidP="00532840">
      <w:pPr>
        <w:ind w:firstLine="720"/>
        <w:contextualSpacing/>
        <w:jc w:val="both"/>
        <w:rPr>
          <w:b/>
          <w:bCs/>
        </w:rPr>
      </w:pPr>
      <w:r w:rsidRPr="008C1A10">
        <w:rPr>
          <w:b/>
          <w:bCs/>
          <w:cs/>
        </w:rPr>
        <w:t>ผลการดำเนินงาน/กิจกรรม/โครงการ</w:t>
      </w:r>
    </w:p>
    <w:p w:rsidR="00532840" w:rsidRPr="008C1A10" w:rsidRDefault="00532840" w:rsidP="00532840">
      <w:pPr>
        <w:ind w:firstLine="720"/>
        <w:contextualSpacing/>
        <w:jc w:val="both"/>
        <w:rPr>
          <w:b/>
          <w:bCs/>
          <w:sz w:val="16"/>
          <w:szCs w:val="16"/>
          <w:cs/>
        </w:rPr>
      </w:pPr>
    </w:p>
    <w:p w:rsidR="00532840" w:rsidRPr="008C1A10" w:rsidRDefault="00532840" w:rsidP="00532840">
      <w:pPr>
        <w:ind w:firstLine="720"/>
        <w:jc w:val="thaiDistribute"/>
        <w:rPr>
          <w:cs/>
        </w:rPr>
      </w:pPr>
      <w:r w:rsidRPr="008C1A10">
        <w:rPr>
          <w:cs/>
        </w:rPr>
        <w:t>สถานศึกษาหรือผู้บริหารสามารถส่งเสริม สนับสนุน กำกับดูแลให้ครูทุกคนแก้ไขปัญหา พัฒนาการเรียนการสอนรายวิชาโดยการศึกษาหรือการวิจัย ทุกรายวิชาซึ่งประกอบด้วย การระบุปัญหา การระบุวัตถุประสงค์ วิธีการดำเนินการ การเก็บข้อมูล การวิเคราะห์ รายงานสรุปผลเพื่อนำความรู้ทีได้จากการศึกษาหรือการวิจัย ไปใช้ประโยชน์   อย่างต่อเนื่อง</w:t>
      </w:r>
    </w:p>
    <w:p w:rsidR="00532840" w:rsidRPr="008C1A10" w:rsidRDefault="00532840" w:rsidP="00532840">
      <w:pPr>
        <w:ind w:firstLine="720"/>
        <w:jc w:val="both"/>
        <w:rPr>
          <w:b/>
          <w:bCs/>
          <w:sz w:val="16"/>
          <w:szCs w:val="16"/>
        </w:rPr>
      </w:pPr>
    </w:p>
    <w:p w:rsidR="00532840" w:rsidRPr="008C1A10" w:rsidRDefault="00532840" w:rsidP="00532840">
      <w:pPr>
        <w:ind w:firstLine="720"/>
        <w:contextualSpacing/>
        <w:jc w:val="both"/>
        <w:rPr>
          <w:b/>
          <w:bCs/>
        </w:rPr>
      </w:pPr>
      <w:r w:rsidRPr="008C1A10">
        <w:rPr>
          <w:b/>
          <w:bCs/>
          <w:cs/>
        </w:rPr>
        <w:t>ผลการประเมินตามประเด็นการประเมิน</w:t>
      </w:r>
    </w:p>
    <w:p w:rsidR="00532840" w:rsidRPr="008C1A10" w:rsidRDefault="00532840" w:rsidP="00532840">
      <w:pPr>
        <w:ind w:firstLine="720"/>
        <w:contextualSpacing/>
        <w:jc w:val="both"/>
        <w:rPr>
          <w:b/>
          <w:bCs/>
          <w:sz w:val="16"/>
          <w:szCs w:val="16"/>
        </w:rPr>
      </w:pPr>
    </w:p>
    <w:p w:rsidR="00532840" w:rsidRPr="008C1A10" w:rsidRDefault="00532840" w:rsidP="00532840">
      <w:pPr>
        <w:ind w:firstLine="720"/>
        <w:jc w:val="both"/>
      </w:pPr>
      <w:r w:rsidRPr="008C1A10">
        <w:rPr>
          <w:b/>
          <w:bCs/>
        </w:rPr>
        <w:sym w:font="Wingdings 2" w:char="F052"/>
      </w:r>
      <w:r w:rsidRPr="008C1A10">
        <w:rPr>
          <w:cs/>
        </w:rPr>
        <w:t xml:space="preserve"> ผ่าน</w:t>
      </w:r>
      <w:r w:rsidRPr="008C1A10">
        <w:rPr>
          <w:cs/>
        </w:rPr>
        <w:tab/>
      </w:r>
      <w:r w:rsidRPr="008C1A10">
        <w:rPr>
          <w:cs/>
        </w:rPr>
        <w:tab/>
      </w:r>
      <w:r w:rsidRPr="008C1A10">
        <w:sym w:font="Wingdings" w:char="F06F"/>
      </w:r>
      <w:r w:rsidRPr="008C1A10">
        <w:rPr>
          <w:cs/>
        </w:rPr>
        <w:t xml:space="preserve"> ไม่ผ่าน</w:t>
      </w:r>
      <w:r w:rsidRPr="008C1A10">
        <w:rPr>
          <w:cs/>
        </w:rPr>
        <w:tab/>
      </w:r>
    </w:p>
    <w:p w:rsidR="00532840" w:rsidRPr="008C1A10" w:rsidRDefault="00532840" w:rsidP="00532840">
      <w:pPr>
        <w:ind w:firstLine="720"/>
        <w:jc w:val="both"/>
        <w:rPr>
          <w:b/>
          <w:bCs/>
          <w:sz w:val="16"/>
          <w:szCs w:val="16"/>
        </w:rPr>
      </w:pPr>
    </w:p>
    <w:p w:rsidR="00532840" w:rsidRPr="008C1A10" w:rsidRDefault="00532840" w:rsidP="00532840">
      <w:pPr>
        <w:ind w:firstLine="720"/>
        <w:jc w:val="both"/>
        <w:rPr>
          <w:b/>
          <w:bCs/>
        </w:rPr>
      </w:pPr>
      <w:r w:rsidRPr="008C1A10">
        <w:rPr>
          <w:b/>
          <w:bCs/>
          <w:cs/>
        </w:rPr>
        <w:t>สรุประดับคุณภาพตัวบ่งชี้</w:t>
      </w:r>
      <w:r w:rsidRPr="008C1A10">
        <w:rPr>
          <w:b/>
          <w:bCs/>
          <w:cs/>
        </w:rPr>
        <w:tab/>
      </w:r>
    </w:p>
    <w:p w:rsidR="00532840" w:rsidRPr="008C1A10" w:rsidRDefault="00532840" w:rsidP="00532840">
      <w:pPr>
        <w:ind w:firstLine="720"/>
        <w:jc w:val="both"/>
        <w:rPr>
          <w:b/>
          <w:bCs/>
          <w:sz w:val="16"/>
          <w:szCs w:val="16"/>
        </w:rPr>
      </w:pPr>
    </w:p>
    <w:p w:rsidR="00532840" w:rsidRPr="008C1A10" w:rsidRDefault="00532840" w:rsidP="00532840">
      <w:pPr>
        <w:ind w:firstLine="720"/>
        <w:jc w:val="both"/>
      </w:pPr>
      <w:r w:rsidRPr="008C1A10">
        <w:rPr>
          <w:b/>
          <w:bCs/>
        </w:rPr>
        <w:sym w:font="Wingdings 2" w:char="F052"/>
      </w:r>
      <w:r w:rsidRPr="008C1A10">
        <w:rPr>
          <w:cs/>
        </w:rPr>
        <w:t xml:space="preserve"> ดีมาก (๕ คะแนน)</w:t>
      </w:r>
      <w:r w:rsidRPr="008C1A10">
        <w:rPr>
          <w:cs/>
        </w:rPr>
        <w:tab/>
      </w:r>
      <w:r w:rsidRPr="008C1A10">
        <w:rPr>
          <w:cs/>
        </w:rPr>
        <w:tab/>
      </w:r>
      <w:r w:rsidRPr="008C1A10">
        <w:rPr>
          <w:cs/>
        </w:rPr>
        <w:tab/>
      </w:r>
      <w:r w:rsidRPr="008C1A10">
        <w:sym w:font="Wingdings" w:char="F06F"/>
      </w:r>
      <w:r w:rsidRPr="008C1A10">
        <w:rPr>
          <w:cs/>
        </w:rPr>
        <w:t xml:space="preserve"> ดี (๔ คะแนน)</w:t>
      </w:r>
    </w:p>
    <w:p w:rsidR="00532840" w:rsidRPr="008C1A10" w:rsidRDefault="00532840" w:rsidP="00532840">
      <w:pPr>
        <w:ind w:firstLine="720"/>
        <w:jc w:val="both"/>
      </w:pPr>
      <w:r w:rsidRPr="008C1A10">
        <w:sym w:font="Wingdings" w:char="F06F"/>
      </w:r>
      <w:r w:rsidRPr="008C1A10">
        <w:rPr>
          <w:cs/>
        </w:rPr>
        <w:t xml:space="preserve"> พอใช้ (๓ คะแนน)</w:t>
      </w:r>
      <w:r w:rsidRPr="008C1A10">
        <w:rPr>
          <w:cs/>
        </w:rPr>
        <w:tab/>
      </w:r>
      <w:r w:rsidRPr="008C1A10">
        <w:rPr>
          <w:cs/>
        </w:rPr>
        <w:tab/>
      </w:r>
      <w:r w:rsidRPr="008C1A10">
        <w:tab/>
      </w:r>
      <w:r w:rsidRPr="008C1A10">
        <w:sym w:font="Wingdings" w:char="F06F"/>
      </w:r>
      <w:r w:rsidRPr="008C1A10">
        <w:rPr>
          <w:cs/>
        </w:rPr>
        <w:t xml:space="preserve"> ต้องปรับปรุง (๒ คะแนน)</w:t>
      </w:r>
    </w:p>
    <w:p w:rsidR="00532840" w:rsidRPr="008C1A10" w:rsidRDefault="00532840" w:rsidP="00532840">
      <w:pPr>
        <w:ind w:firstLine="720"/>
        <w:jc w:val="both"/>
      </w:pPr>
      <w:r w:rsidRPr="008C1A10">
        <w:sym w:font="Wingdings" w:char="F06F"/>
      </w:r>
      <w:r w:rsidRPr="008C1A10">
        <w:rPr>
          <w:cs/>
        </w:rPr>
        <w:t xml:space="preserve"> ต้องปรับปรุงเร่งด่วน (๑ คะแนน)</w:t>
      </w:r>
    </w:p>
    <w:p w:rsidR="00532840" w:rsidRPr="008C1A10" w:rsidRDefault="00532840" w:rsidP="00532840">
      <w:pPr>
        <w:ind w:firstLine="720"/>
        <w:jc w:val="both"/>
        <w:rPr>
          <w:sz w:val="16"/>
          <w:szCs w:val="16"/>
        </w:rPr>
      </w:pPr>
    </w:p>
    <w:p w:rsidR="00532840" w:rsidRPr="008C1A10" w:rsidRDefault="00532840" w:rsidP="00532840">
      <w:pPr>
        <w:ind w:firstLine="720"/>
        <w:jc w:val="both"/>
        <w:rPr>
          <w:b/>
          <w:bCs/>
        </w:rPr>
      </w:pPr>
      <w:r w:rsidRPr="008C1A10">
        <w:rPr>
          <w:b/>
          <w:bCs/>
          <w:cs/>
        </w:rPr>
        <w:t>จุดเด่น</w:t>
      </w:r>
    </w:p>
    <w:p w:rsidR="00532840" w:rsidRPr="008C1A10" w:rsidRDefault="00532840" w:rsidP="00532840">
      <w:pPr>
        <w:ind w:firstLine="720"/>
        <w:jc w:val="both"/>
        <w:rPr>
          <w:b/>
          <w:bCs/>
          <w:sz w:val="16"/>
          <w:szCs w:val="16"/>
        </w:rPr>
      </w:pPr>
    </w:p>
    <w:p w:rsidR="00532840" w:rsidRPr="008C1A10" w:rsidRDefault="00532840" w:rsidP="00532840">
      <w:pPr>
        <w:ind w:firstLine="720"/>
        <w:jc w:val="thaiDistribute"/>
      </w:pPr>
      <w:r w:rsidRPr="008C1A10">
        <w:rPr>
          <w:cs/>
        </w:rPr>
        <w:t>สถานศึกษามีข้อมูลจัดการเรียนการสอนตามมาตรฐานคุณวุฒิอาชีวศึกษาแต่ละระดับ ตามหลักสูตรและระเบียบกระทรวงศึกษาธิการ ว่าด้วยการจัดการศึกษาและการประเมินผลการเรียนของแต่ละหลักสูตร ส่งเสริม สนับสนุน กำกับดูแล ให้ครูจัดการเรียนการสอนรายวิชาให้ถูกต้อง ครบถ้วน สมบูรณ์ มีการพัฒนารายวิชา หรือกำหนดรายวิชาใหม่หรือกลุ่มวิชาเพิ่มเติมให้ทันต่อการเปลี่ยนแปลงของเทคโนโลยีและความต้องการของตลาดแรงงาน</w:t>
      </w:r>
    </w:p>
    <w:p w:rsidR="00532840" w:rsidRPr="008C1A10" w:rsidRDefault="00532840" w:rsidP="00532840">
      <w:pPr>
        <w:ind w:firstLine="720"/>
        <w:jc w:val="thaiDistribute"/>
        <w:rPr>
          <w:sz w:val="16"/>
          <w:szCs w:val="16"/>
        </w:rPr>
      </w:pPr>
    </w:p>
    <w:p w:rsidR="00532840" w:rsidRPr="008C1A10" w:rsidRDefault="00532840" w:rsidP="00532840">
      <w:pPr>
        <w:ind w:firstLine="720"/>
        <w:jc w:val="thaiDistribute"/>
        <w:rPr>
          <w:b/>
          <w:bCs/>
        </w:rPr>
      </w:pPr>
      <w:r w:rsidRPr="008C1A10">
        <w:rPr>
          <w:b/>
          <w:bCs/>
          <w:cs/>
        </w:rPr>
        <w:lastRenderedPageBreak/>
        <w:t>จุดที่ควรพัฒนา</w:t>
      </w:r>
    </w:p>
    <w:p w:rsidR="00532840" w:rsidRPr="008C1A10" w:rsidRDefault="00532840" w:rsidP="00532840">
      <w:pPr>
        <w:ind w:firstLine="720"/>
        <w:jc w:val="thaiDistribute"/>
        <w:rPr>
          <w:b/>
          <w:bCs/>
          <w:sz w:val="16"/>
          <w:szCs w:val="16"/>
        </w:rPr>
      </w:pPr>
    </w:p>
    <w:p w:rsidR="00532840" w:rsidRPr="008C1A10" w:rsidRDefault="00532840" w:rsidP="00532840">
      <w:pPr>
        <w:ind w:firstLine="720"/>
        <w:jc w:val="thaiDistribute"/>
      </w:pPr>
      <w:r w:rsidRPr="008C1A10">
        <w:rPr>
          <w:cs/>
        </w:rPr>
        <w:t>ผู้สอนมีการปรับเปลี่ยนบ่อย เนื่องจากย้ายไปบรรจุราชการ   ย้ายที่ทำงาน  ไปสถานศึกษาอื่น  หรือ  เข้ามาทำงานใหม่</w:t>
      </w:r>
    </w:p>
    <w:p w:rsidR="00532840" w:rsidRPr="008C1A10" w:rsidRDefault="00532840" w:rsidP="00532840">
      <w:pPr>
        <w:ind w:firstLine="720"/>
        <w:jc w:val="thaiDistribute"/>
        <w:rPr>
          <w:sz w:val="16"/>
          <w:szCs w:val="16"/>
        </w:rPr>
      </w:pPr>
    </w:p>
    <w:p w:rsidR="00532840" w:rsidRPr="008C1A10" w:rsidRDefault="00532840" w:rsidP="00532840">
      <w:pPr>
        <w:ind w:firstLine="720"/>
        <w:jc w:val="thaiDistribute"/>
        <w:rPr>
          <w:b/>
          <w:bCs/>
        </w:rPr>
      </w:pPr>
      <w:r w:rsidRPr="008C1A10">
        <w:rPr>
          <w:b/>
          <w:bCs/>
          <w:cs/>
        </w:rPr>
        <w:t>ข้อเสนอแนะและแนวทางในการพัฒนา</w:t>
      </w:r>
    </w:p>
    <w:p w:rsidR="00532840" w:rsidRPr="008C1A10" w:rsidRDefault="00532840" w:rsidP="00532840">
      <w:pPr>
        <w:ind w:firstLine="720"/>
        <w:jc w:val="thaiDistribute"/>
        <w:rPr>
          <w:b/>
          <w:bCs/>
          <w:sz w:val="16"/>
          <w:szCs w:val="16"/>
        </w:rPr>
      </w:pPr>
    </w:p>
    <w:p w:rsidR="00532840" w:rsidRPr="008C1A10" w:rsidRDefault="00532840" w:rsidP="00532840">
      <w:pPr>
        <w:ind w:firstLine="720"/>
        <w:jc w:val="thaiDistribute"/>
      </w:pPr>
      <w:r w:rsidRPr="008C1A10">
        <w:rPr>
          <w:cs/>
        </w:rPr>
        <w:t xml:space="preserve">จัดกิจกรรมอบรมระบบบริหารการจัดการเรียนการสอนอย่างต่อเนื่อง  ปีการศึกษาละ </w:t>
      </w:r>
      <w:r w:rsidRPr="008C1A10">
        <w:t xml:space="preserve">1  </w:t>
      </w:r>
      <w:r w:rsidRPr="008C1A10">
        <w:rPr>
          <w:cs/>
        </w:rPr>
        <w:t>ครั้</w:t>
      </w:r>
      <w:r w:rsidRPr="008C1A10">
        <w:rPr>
          <w:rFonts w:hint="cs"/>
          <w:cs/>
        </w:rPr>
        <w:t>ง</w:t>
      </w: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Pr="008C1A1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Default="00532840" w:rsidP="00532840">
      <w:pPr>
        <w:ind w:firstLine="720"/>
        <w:jc w:val="thaiDistribute"/>
      </w:pPr>
    </w:p>
    <w:p w:rsidR="00532840" w:rsidRPr="008C1A10" w:rsidRDefault="00532840" w:rsidP="00532840">
      <w:pPr>
        <w:ind w:firstLine="720"/>
        <w:jc w:val="thaiDistribute"/>
      </w:pPr>
    </w:p>
    <w:p w:rsidR="00532840" w:rsidRPr="00F37184" w:rsidRDefault="00532840" w:rsidP="00532840">
      <w:pPr>
        <w:ind w:firstLine="720"/>
        <w:jc w:val="both"/>
        <w:rPr>
          <w:b/>
          <w:bCs/>
        </w:rPr>
      </w:pPr>
      <w:r w:rsidRPr="00F37184">
        <w:rPr>
          <w:b/>
          <w:bCs/>
          <w:cs/>
        </w:rPr>
        <w:lastRenderedPageBreak/>
        <w:t>ตัวบ่งชี้ที่ ๓.๒ ระดับคุณภาพในการพัฒนารายวิชาหรือกลุ่มวิชา</w:t>
      </w:r>
    </w:p>
    <w:p w:rsidR="00532840" w:rsidRPr="00F37184" w:rsidRDefault="00532840" w:rsidP="00532840">
      <w:pPr>
        <w:jc w:val="both"/>
        <w:rPr>
          <w:b/>
          <w:bCs/>
          <w:sz w:val="16"/>
          <w:szCs w:val="16"/>
        </w:rPr>
      </w:pPr>
    </w:p>
    <w:p w:rsidR="00532840" w:rsidRPr="00F37184" w:rsidRDefault="00532840" w:rsidP="00532840">
      <w:pPr>
        <w:jc w:val="both"/>
        <w:rPr>
          <w:b/>
          <w:bCs/>
        </w:rPr>
      </w:pPr>
      <w:r w:rsidRPr="00F37184">
        <w:rPr>
          <w:b/>
          <w:bCs/>
          <w:cs/>
        </w:rPr>
        <w:t>ตารางที่ 1 ระดับคุณภาพในการพัฒนารายวิชาหรือกลุ่มรายวิชา</w:t>
      </w:r>
    </w:p>
    <w:p w:rsidR="00532840" w:rsidRPr="00F37184" w:rsidRDefault="00532840" w:rsidP="00532840">
      <w:pPr>
        <w:jc w:val="both"/>
        <w:rPr>
          <w:b/>
          <w:bCs/>
          <w:sz w:val="16"/>
          <w:szCs w:val="16"/>
        </w:rPr>
      </w:pPr>
    </w:p>
    <w:tbl>
      <w:tblPr>
        <w:tblStyle w:val="61"/>
        <w:tblW w:w="9738" w:type="dxa"/>
        <w:tblLook w:val="04A0"/>
      </w:tblPr>
      <w:tblGrid>
        <w:gridCol w:w="1368"/>
        <w:gridCol w:w="900"/>
        <w:gridCol w:w="1620"/>
        <w:gridCol w:w="1620"/>
        <w:gridCol w:w="1620"/>
        <w:gridCol w:w="1530"/>
        <w:gridCol w:w="1080"/>
      </w:tblGrid>
      <w:tr w:rsidR="00532840" w:rsidRPr="00F37184" w:rsidTr="00A63C43">
        <w:tc>
          <w:tcPr>
            <w:tcW w:w="1368" w:type="dxa"/>
          </w:tcPr>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สาขางาน</w:t>
            </w:r>
          </w:p>
        </w:tc>
        <w:tc>
          <w:tcPr>
            <w:tcW w:w="900" w:type="dxa"/>
          </w:tcPr>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จำนวนครู</w:t>
            </w:r>
          </w:p>
        </w:tc>
        <w:tc>
          <w:tcPr>
            <w:tcW w:w="1620" w:type="dxa"/>
          </w:tcPr>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จำนวนครูที่ศึกษาสำรวจข้อมูลความต้องการในการพัฒนารายวิชาหรือกลุ่มรายวิชา</w:t>
            </w:r>
          </w:p>
        </w:tc>
        <w:tc>
          <w:tcPr>
            <w:tcW w:w="1620" w:type="dxa"/>
          </w:tcPr>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จำนวนครูที่พัฒนารายวิชาหรือกลุ่มวิชาตามเกณฑ์ที่กำหนด</w:t>
            </w:r>
          </w:p>
        </w:tc>
        <w:tc>
          <w:tcPr>
            <w:tcW w:w="1620" w:type="dxa"/>
          </w:tcPr>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จำนวนครูที่ได้รับการส่งเสริมและสนับสนุน สื่อการสอน</w:t>
            </w:r>
          </w:p>
        </w:tc>
        <w:tc>
          <w:tcPr>
            <w:tcW w:w="1530" w:type="dxa"/>
          </w:tcPr>
          <w:p w:rsidR="00532840" w:rsidRPr="00F37184" w:rsidRDefault="00532840" w:rsidP="00A63C43">
            <w:pPr>
              <w:jc w:val="center"/>
              <w:rPr>
                <w:rFonts w:ascii="TH SarabunIT๙" w:hAnsi="TH SarabunIT๙" w:cs="TH SarabunIT๙"/>
                <w:b/>
                <w:bCs/>
                <w:sz w:val="24"/>
                <w:szCs w:val="24"/>
              </w:rPr>
            </w:pPr>
          </w:p>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จำนวนครูที่สถานศึกษาส่งเสริมสนับสนุน กำกับดูแลให้มีการติดตามตรวจสอบประเมินผลและนำผลไปปรับปรุงแก้ไข</w:t>
            </w:r>
          </w:p>
        </w:tc>
        <w:tc>
          <w:tcPr>
            <w:tcW w:w="1080" w:type="dxa"/>
          </w:tcPr>
          <w:p w:rsidR="00532840" w:rsidRPr="00F37184" w:rsidRDefault="00532840" w:rsidP="00A63C43">
            <w:pPr>
              <w:jc w:val="center"/>
              <w:rPr>
                <w:rFonts w:ascii="TH SarabunIT๙" w:hAnsi="TH SarabunIT๙" w:cs="TH SarabunIT๙"/>
                <w:b/>
                <w:bCs/>
                <w:sz w:val="24"/>
                <w:szCs w:val="24"/>
              </w:rPr>
            </w:pPr>
            <w:r w:rsidRPr="00F37184">
              <w:rPr>
                <w:rFonts w:ascii="TH SarabunIT๙" w:hAnsi="TH SarabunIT๙" w:cs="TH SarabunIT๙"/>
                <w:b/>
                <w:bCs/>
                <w:sz w:val="24"/>
                <w:szCs w:val="24"/>
                <w:cs/>
              </w:rPr>
              <w:t>จำนวนรายวิชาหรือกลุ่มวิชาที่พัฒนาตามเกณฑ์ที่กำหนดไว้ไม่เกิน 3 ปี ครบทุกสาขางาน</w:t>
            </w:r>
          </w:p>
        </w:tc>
      </w:tr>
      <w:tr w:rsidR="00532840" w:rsidRPr="00F37184" w:rsidTr="00A63C43">
        <w:tc>
          <w:tcPr>
            <w:tcW w:w="9738" w:type="dxa"/>
            <w:gridSpan w:val="7"/>
            <w:vAlign w:val="center"/>
          </w:tcPr>
          <w:p w:rsidR="00532840" w:rsidRPr="00F37184" w:rsidRDefault="00532840" w:rsidP="00A63C43">
            <w:pPr>
              <w:jc w:val="center"/>
              <w:rPr>
                <w:rFonts w:ascii="TH SarabunIT๙" w:hAnsi="TH SarabunIT๙" w:cs="TH SarabunIT๙"/>
                <w:b/>
                <w:bCs/>
                <w:sz w:val="28"/>
              </w:rPr>
            </w:pPr>
            <w:r w:rsidRPr="00F37184">
              <w:rPr>
                <w:rFonts w:ascii="TH SarabunIT๙" w:hAnsi="TH SarabunIT๙" w:cs="TH SarabunIT๙"/>
                <w:b/>
                <w:bCs/>
                <w:sz w:val="28"/>
                <w:szCs w:val="28"/>
                <w:cs/>
              </w:rPr>
              <w:t>ระดับ ปวช.</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ยานยนต์</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30</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ไฟฟ้ากำลัง</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30</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อิเล็กทรอนิกส์</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15</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การบัญชี</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25</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เทคโนโลยีสารสนเทศ</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30</w:t>
            </w:r>
          </w:p>
        </w:tc>
      </w:tr>
      <w:tr w:rsidR="00532840" w:rsidRPr="00F37184" w:rsidTr="00A63C43">
        <w:tc>
          <w:tcPr>
            <w:tcW w:w="1368" w:type="dxa"/>
          </w:tcPr>
          <w:p w:rsidR="00532840" w:rsidRPr="00F37184" w:rsidRDefault="00532840" w:rsidP="00A63C43">
            <w:pPr>
              <w:jc w:val="center"/>
              <w:rPr>
                <w:rFonts w:ascii="TH SarabunIT๙" w:hAnsi="TH SarabunIT๙" w:cs="TH SarabunIT๙"/>
                <w:sz w:val="24"/>
                <w:szCs w:val="24"/>
                <w:cs/>
              </w:rPr>
            </w:pPr>
            <w:r w:rsidRPr="00F37184">
              <w:rPr>
                <w:rFonts w:ascii="TH SarabunIT๙" w:hAnsi="TH SarabunIT๙" w:cs="TH SarabunIT๙"/>
                <w:sz w:val="24"/>
                <w:szCs w:val="24"/>
                <w:cs/>
              </w:rPr>
              <w:t>เทคนิคพื้นฐาน</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15</w:t>
            </w:r>
          </w:p>
        </w:tc>
      </w:tr>
      <w:tr w:rsidR="00532840" w:rsidRPr="00F37184" w:rsidTr="00A63C43">
        <w:tc>
          <w:tcPr>
            <w:tcW w:w="1368" w:type="dxa"/>
          </w:tcPr>
          <w:p w:rsidR="00532840" w:rsidRPr="00F37184" w:rsidRDefault="00532840" w:rsidP="00A63C43">
            <w:pPr>
              <w:jc w:val="center"/>
              <w:rPr>
                <w:rFonts w:ascii="TH SarabunIT๙" w:hAnsi="TH SarabunIT๙" w:cs="TH SarabunIT๙"/>
                <w:sz w:val="24"/>
                <w:szCs w:val="24"/>
              </w:rPr>
            </w:pPr>
            <w:r w:rsidRPr="00F37184">
              <w:rPr>
                <w:rFonts w:ascii="TH SarabunIT๙" w:hAnsi="TH SarabunIT๙" w:cs="TH SarabunIT๙"/>
                <w:sz w:val="24"/>
                <w:szCs w:val="24"/>
                <w:cs/>
              </w:rPr>
              <w:t>สามัญ/พื้นฐาน</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7</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7</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7</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7</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7</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35</w:t>
            </w:r>
          </w:p>
        </w:tc>
      </w:tr>
      <w:tr w:rsidR="00532840" w:rsidRPr="00F37184" w:rsidTr="00A63C43">
        <w:tc>
          <w:tcPr>
            <w:tcW w:w="1368" w:type="dxa"/>
          </w:tcPr>
          <w:p w:rsidR="00532840" w:rsidRPr="00F37184" w:rsidRDefault="00532840" w:rsidP="00A63C43">
            <w:pPr>
              <w:jc w:val="center"/>
              <w:rPr>
                <w:rFonts w:ascii="TH SarabunIT๙" w:hAnsi="TH SarabunIT๙" w:cs="TH SarabunIT๙"/>
                <w:b/>
                <w:bCs/>
                <w:sz w:val="28"/>
              </w:rPr>
            </w:pPr>
            <w:r w:rsidRPr="00F37184">
              <w:rPr>
                <w:rFonts w:ascii="TH SarabunIT๙" w:hAnsi="TH SarabunIT๙" w:cs="TH SarabunIT๙"/>
                <w:b/>
                <w:bCs/>
                <w:sz w:val="28"/>
                <w:szCs w:val="28"/>
                <w:cs/>
              </w:rPr>
              <w:t>รวม</w:t>
            </w:r>
          </w:p>
        </w:tc>
        <w:tc>
          <w:tcPr>
            <w:tcW w:w="900" w:type="dxa"/>
            <w:vAlign w:val="center"/>
          </w:tcPr>
          <w:p w:rsidR="00532840" w:rsidRPr="00F37184" w:rsidRDefault="00532840" w:rsidP="00A63C43">
            <w:pPr>
              <w:jc w:val="center"/>
              <w:rPr>
                <w:rFonts w:ascii="TH SarabunIT๙" w:hAnsi="TH SarabunIT๙" w:cs="TH SarabunIT๙"/>
                <w:b/>
                <w:bCs/>
                <w:color w:val="000000"/>
                <w:sz w:val="28"/>
              </w:rPr>
            </w:pPr>
            <w:r w:rsidRPr="00F37184">
              <w:rPr>
                <w:rFonts w:ascii="TH SarabunIT๙" w:hAnsi="TH SarabunIT๙" w:cs="TH SarabunIT๙"/>
                <w:b/>
                <w:bCs/>
                <w:color w:val="000000"/>
                <w:sz w:val="28"/>
              </w:rPr>
              <w:t>36</w:t>
            </w:r>
          </w:p>
        </w:tc>
        <w:tc>
          <w:tcPr>
            <w:tcW w:w="1620" w:type="dxa"/>
            <w:vAlign w:val="center"/>
          </w:tcPr>
          <w:p w:rsidR="00532840" w:rsidRPr="00F37184" w:rsidRDefault="00532840" w:rsidP="00A63C43">
            <w:pPr>
              <w:jc w:val="center"/>
              <w:rPr>
                <w:rFonts w:ascii="TH SarabunIT๙" w:hAnsi="TH SarabunIT๙" w:cs="TH SarabunIT๙"/>
                <w:b/>
                <w:bCs/>
                <w:color w:val="000000"/>
                <w:sz w:val="28"/>
              </w:rPr>
            </w:pPr>
            <w:r w:rsidRPr="00F37184">
              <w:rPr>
                <w:rFonts w:ascii="TH SarabunIT๙" w:hAnsi="TH SarabunIT๙" w:cs="TH SarabunIT๙"/>
                <w:b/>
                <w:bCs/>
                <w:color w:val="000000"/>
                <w:sz w:val="28"/>
              </w:rPr>
              <w:t>36</w:t>
            </w:r>
          </w:p>
        </w:tc>
        <w:tc>
          <w:tcPr>
            <w:tcW w:w="1620" w:type="dxa"/>
            <w:vAlign w:val="center"/>
          </w:tcPr>
          <w:p w:rsidR="00532840" w:rsidRPr="00F37184" w:rsidRDefault="00532840" w:rsidP="00A63C43">
            <w:pPr>
              <w:jc w:val="center"/>
              <w:rPr>
                <w:rFonts w:ascii="TH SarabunIT๙" w:hAnsi="TH SarabunIT๙" w:cs="TH SarabunIT๙"/>
                <w:b/>
                <w:bCs/>
                <w:color w:val="000000"/>
                <w:sz w:val="28"/>
              </w:rPr>
            </w:pPr>
            <w:r w:rsidRPr="00F37184">
              <w:rPr>
                <w:rFonts w:ascii="TH SarabunIT๙" w:hAnsi="TH SarabunIT๙" w:cs="TH SarabunIT๙"/>
                <w:b/>
                <w:bCs/>
                <w:color w:val="000000"/>
                <w:sz w:val="28"/>
              </w:rPr>
              <w:t>36</w:t>
            </w:r>
          </w:p>
        </w:tc>
        <w:tc>
          <w:tcPr>
            <w:tcW w:w="1620" w:type="dxa"/>
            <w:vAlign w:val="center"/>
          </w:tcPr>
          <w:p w:rsidR="00532840" w:rsidRPr="00F37184" w:rsidRDefault="00532840" w:rsidP="00A63C43">
            <w:pPr>
              <w:jc w:val="center"/>
              <w:rPr>
                <w:rFonts w:ascii="TH SarabunIT๙" w:hAnsi="TH SarabunIT๙" w:cs="TH SarabunIT๙"/>
                <w:b/>
                <w:bCs/>
                <w:color w:val="000000"/>
                <w:sz w:val="28"/>
              </w:rPr>
            </w:pPr>
            <w:r w:rsidRPr="00F37184">
              <w:rPr>
                <w:rFonts w:ascii="TH SarabunIT๙" w:hAnsi="TH SarabunIT๙" w:cs="TH SarabunIT๙"/>
                <w:b/>
                <w:bCs/>
                <w:color w:val="000000"/>
                <w:sz w:val="28"/>
              </w:rPr>
              <w:t>36</w:t>
            </w:r>
          </w:p>
        </w:tc>
        <w:tc>
          <w:tcPr>
            <w:tcW w:w="1530" w:type="dxa"/>
            <w:vAlign w:val="center"/>
          </w:tcPr>
          <w:p w:rsidR="00532840" w:rsidRPr="00F37184" w:rsidRDefault="00532840" w:rsidP="00A63C43">
            <w:pPr>
              <w:jc w:val="center"/>
              <w:rPr>
                <w:rFonts w:ascii="TH SarabunIT๙" w:hAnsi="TH SarabunIT๙" w:cs="TH SarabunIT๙"/>
                <w:b/>
                <w:bCs/>
                <w:color w:val="000000"/>
                <w:sz w:val="28"/>
              </w:rPr>
            </w:pPr>
            <w:r w:rsidRPr="00F37184">
              <w:rPr>
                <w:rFonts w:ascii="TH SarabunIT๙" w:hAnsi="TH SarabunIT๙" w:cs="TH SarabunIT๙"/>
                <w:b/>
                <w:bCs/>
                <w:color w:val="000000"/>
                <w:sz w:val="28"/>
              </w:rPr>
              <w:t>36</w:t>
            </w:r>
          </w:p>
        </w:tc>
        <w:tc>
          <w:tcPr>
            <w:tcW w:w="1080" w:type="dxa"/>
            <w:vAlign w:val="center"/>
          </w:tcPr>
          <w:p w:rsidR="00532840" w:rsidRPr="00F37184" w:rsidRDefault="00532840" w:rsidP="00A63C43">
            <w:pPr>
              <w:jc w:val="center"/>
              <w:rPr>
                <w:rFonts w:ascii="TH SarabunIT๙" w:hAnsi="TH SarabunIT๙" w:cs="TH SarabunIT๙"/>
                <w:b/>
                <w:bCs/>
                <w:color w:val="000000"/>
                <w:sz w:val="28"/>
              </w:rPr>
            </w:pPr>
            <w:r w:rsidRPr="00F37184">
              <w:rPr>
                <w:rFonts w:ascii="TH SarabunIT๙" w:hAnsi="TH SarabunIT๙" w:cs="TH SarabunIT๙"/>
                <w:b/>
                <w:bCs/>
                <w:color w:val="000000"/>
                <w:sz w:val="28"/>
              </w:rPr>
              <w:t>180</w:t>
            </w:r>
          </w:p>
        </w:tc>
      </w:tr>
      <w:tr w:rsidR="00532840" w:rsidRPr="00F37184" w:rsidTr="00A63C43">
        <w:tc>
          <w:tcPr>
            <w:tcW w:w="9738" w:type="dxa"/>
            <w:gridSpan w:val="7"/>
          </w:tcPr>
          <w:p w:rsidR="00532840" w:rsidRPr="00F37184" w:rsidRDefault="00532840" w:rsidP="00A63C43">
            <w:pPr>
              <w:jc w:val="center"/>
              <w:rPr>
                <w:rFonts w:ascii="TH SarabunIT๙" w:hAnsi="TH SarabunIT๙" w:cs="TH SarabunIT๙"/>
                <w:b/>
                <w:bCs/>
                <w:sz w:val="28"/>
              </w:rPr>
            </w:pPr>
            <w:r w:rsidRPr="00F37184">
              <w:rPr>
                <w:rFonts w:ascii="TH SarabunIT๙" w:hAnsi="TH SarabunIT๙" w:cs="TH SarabunIT๙"/>
                <w:b/>
                <w:bCs/>
                <w:sz w:val="28"/>
                <w:szCs w:val="28"/>
                <w:cs/>
              </w:rPr>
              <w:t>ระดับ ปวส.</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เทคนิคยานยนต์</w:t>
            </w:r>
          </w:p>
        </w:tc>
        <w:tc>
          <w:tcPr>
            <w:tcW w:w="900" w:type="dxa"/>
          </w:tcPr>
          <w:p w:rsidR="00532840" w:rsidRPr="00F37184" w:rsidRDefault="00532840" w:rsidP="00A63C43">
            <w:pPr>
              <w:jc w:val="center"/>
              <w:rPr>
                <w:rFonts w:ascii="TH SarabunIT๙" w:hAnsi="TH SarabunIT๙" w:cs="TH SarabunIT๙"/>
                <w:sz w:val="28"/>
                <w:szCs w:val="28"/>
                <w:cs/>
                <w:lang w:val="en-GB"/>
              </w:rPr>
            </w:pPr>
            <w:r w:rsidRPr="00F37184">
              <w:rPr>
                <w:rFonts w:ascii="TH SarabunIT๙" w:hAnsi="TH SarabunIT๙" w:cs="TH SarabunIT๙"/>
                <w:sz w:val="28"/>
                <w:szCs w:val="28"/>
                <w:cs/>
                <w:lang w:val="en-GB"/>
              </w:rPr>
              <w:t>๕</w:t>
            </w:r>
          </w:p>
        </w:tc>
        <w:tc>
          <w:tcPr>
            <w:tcW w:w="1620" w:type="dxa"/>
          </w:tcPr>
          <w:p w:rsidR="00532840" w:rsidRPr="00F37184" w:rsidRDefault="00532840" w:rsidP="00A63C43">
            <w:pPr>
              <w:jc w:val="center"/>
              <w:rPr>
                <w:rFonts w:ascii="TH SarabunIT๙" w:hAnsi="TH SarabunIT๙" w:cs="TH SarabunIT๙"/>
                <w:sz w:val="28"/>
                <w:szCs w:val="28"/>
                <w:cs/>
                <w:lang w:val="en-GB"/>
              </w:rPr>
            </w:pPr>
            <w:r w:rsidRPr="00F37184">
              <w:rPr>
                <w:rFonts w:ascii="TH SarabunIT๙" w:hAnsi="TH SarabunIT๙" w:cs="TH SarabunIT๙"/>
                <w:sz w:val="28"/>
                <w:szCs w:val="28"/>
                <w:cs/>
                <w:lang w:val="en-GB"/>
              </w:rPr>
              <w:t>๕</w:t>
            </w:r>
          </w:p>
        </w:tc>
        <w:tc>
          <w:tcPr>
            <w:tcW w:w="1620" w:type="dxa"/>
          </w:tcPr>
          <w:p w:rsidR="00532840" w:rsidRPr="00F37184" w:rsidRDefault="00532840" w:rsidP="00A63C43">
            <w:pPr>
              <w:jc w:val="center"/>
              <w:rPr>
                <w:rFonts w:ascii="TH SarabunIT๙" w:hAnsi="TH SarabunIT๙" w:cs="TH SarabunIT๙"/>
                <w:sz w:val="28"/>
                <w:szCs w:val="28"/>
                <w:cs/>
                <w:lang w:val="en-GB"/>
              </w:rPr>
            </w:pPr>
            <w:r w:rsidRPr="00F37184">
              <w:rPr>
                <w:rFonts w:ascii="TH SarabunIT๙" w:hAnsi="TH SarabunIT๙" w:cs="TH SarabunIT๙"/>
                <w:sz w:val="28"/>
                <w:szCs w:val="28"/>
                <w:cs/>
                <w:lang w:val="en-GB"/>
              </w:rPr>
              <w:t>๕</w:t>
            </w:r>
          </w:p>
        </w:tc>
        <w:tc>
          <w:tcPr>
            <w:tcW w:w="1620" w:type="dxa"/>
          </w:tcPr>
          <w:p w:rsidR="00532840" w:rsidRPr="00F37184" w:rsidRDefault="00532840" w:rsidP="00A63C43">
            <w:pPr>
              <w:jc w:val="center"/>
              <w:rPr>
                <w:rFonts w:ascii="TH SarabunIT๙" w:hAnsi="TH SarabunIT๙" w:cs="TH SarabunIT๙"/>
                <w:sz w:val="28"/>
                <w:szCs w:val="28"/>
                <w:cs/>
                <w:lang w:val="en-GB"/>
              </w:rPr>
            </w:pPr>
            <w:r w:rsidRPr="00F37184">
              <w:rPr>
                <w:rFonts w:ascii="TH SarabunIT๙" w:hAnsi="TH SarabunIT๙" w:cs="TH SarabunIT๙"/>
                <w:sz w:val="28"/>
                <w:szCs w:val="28"/>
                <w:cs/>
                <w:lang w:val="en-GB"/>
              </w:rPr>
              <w:t>๕</w:t>
            </w:r>
          </w:p>
        </w:tc>
        <w:tc>
          <w:tcPr>
            <w:tcW w:w="1530" w:type="dxa"/>
          </w:tcPr>
          <w:p w:rsidR="00532840" w:rsidRPr="00F37184" w:rsidRDefault="00532840" w:rsidP="00A63C43">
            <w:pPr>
              <w:jc w:val="center"/>
              <w:rPr>
                <w:rFonts w:ascii="TH SarabunIT๙" w:hAnsi="TH SarabunIT๙" w:cs="TH SarabunIT๙"/>
                <w:sz w:val="28"/>
                <w:szCs w:val="28"/>
                <w:cs/>
                <w:lang w:val="en-GB"/>
              </w:rPr>
            </w:pPr>
            <w:r w:rsidRPr="00F37184">
              <w:rPr>
                <w:rFonts w:ascii="TH SarabunIT๙" w:hAnsi="TH SarabunIT๙" w:cs="TH SarabunIT๙"/>
                <w:sz w:val="28"/>
                <w:szCs w:val="28"/>
                <w:cs/>
                <w:lang w:val="en-GB"/>
              </w:rPr>
              <w:t>๕</w:t>
            </w:r>
          </w:p>
        </w:tc>
        <w:tc>
          <w:tcPr>
            <w:tcW w:w="1080" w:type="dxa"/>
            <w:vAlign w:val="center"/>
          </w:tcPr>
          <w:p w:rsidR="00532840" w:rsidRPr="00F37184" w:rsidRDefault="00532840" w:rsidP="00A63C43">
            <w:pPr>
              <w:jc w:val="center"/>
              <w:rPr>
                <w:rFonts w:ascii="TH SarabunIT๙" w:hAnsi="TH SarabunIT๙" w:cs="TH SarabunIT๙"/>
                <w:color w:val="000000"/>
                <w:sz w:val="28"/>
                <w:szCs w:val="28"/>
                <w:cs/>
                <w:lang w:val="en-GB"/>
              </w:rPr>
            </w:pPr>
            <w:r w:rsidRPr="00F37184">
              <w:rPr>
                <w:rFonts w:ascii="TH SarabunIT๙" w:hAnsi="TH SarabunIT๙" w:cs="TH SarabunIT๙"/>
                <w:color w:val="000000"/>
                <w:sz w:val="28"/>
                <w:szCs w:val="28"/>
                <w:cs/>
                <w:lang w:val="en-GB"/>
              </w:rPr>
              <w:t>๒๕</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ติดตั้งไฟฟ้า</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30</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อิเล็กทรอนิกส์</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15</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การบัญชี</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25</w:t>
            </w:r>
          </w:p>
        </w:tc>
      </w:tr>
      <w:tr w:rsidR="00532840" w:rsidRPr="00F37184" w:rsidTr="00A63C43">
        <w:tc>
          <w:tcPr>
            <w:tcW w:w="1368" w:type="dxa"/>
            <w:vAlign w:val="center"/>
          </w:tcPr>
          <w:p w:rsidR="00532840" w:rsidRPr="00F37184" w:rsidRDefault="00532840" w:rsidP="00A63C43">
            <w:pPr>
              <w:contextualSpacing/>
              <w:jc w:val="center"/>
              <w:rPr>
                <w:rFonts w:ascii="TH SarabunIT๙" w:hAnsi="TH SarabunIT๙" w:cs="TH SarabunIT๙"/>
                <w:sz w:val="24"/>
                <w:szCs w:val="24"/>
                <w:cs/>
              </w:rPr>
            </w:pPr>
            <w:r w:rsidRPr="00F37184">
              <w:rPr>
                <w:rFonts w:ascii="TH SarabunIT๙" w:hAnsi="TH SarabunIT๙" w:cs="TH SarabunIT๙"/>
                <w:sz w:val="24"/>
                <w:szCs w:val="24"/>
                <w:cs/>
              </w:rPr>
              <w:t>สารสนเทศ</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30</w:t>
            </w:r>
          </w:p>
        </w:tc>
      </w:tr>
      <w:tr w:rsidR="00532840" w:rsidRPr="00F37184" w:rsidTr="00A63C43">
        <w:tc>
          <w:tcPr>
            <w:tcW w:w="1368" w:type="dxa"/>
          </w:tcPr>
          <w:p w:rsidR="00532840" w:rsidRPr="00F37184" w:rsidRDefault="00532840" w:rsidP="00A63C43">
            <w:pPr>
              <w:jc w:val="center"/>
              <w:rPr>
                <w:rFonts w:ascii="TH SarabunIT๙" w:hAnsi="TH SarabunIT๙" w:cs="TH SarabunIT๙"/>
                <w:sz w:val="24"/>
                <w:szCs w:val="24"/>
              </w:rPr>
            </w:pPr>
            <w:r w:rsidRPr="00F37184">
              <w:rPr>
                <w:rFonts w:ascii="TH SarabunIT๙" w:hAnsi="TH SarabunIT๙" w:cs="TH SarabunIT๙"/>
                <w:sz w:val="24"/>
                <w:szCs w:val="24"/>
                <w:cs/>
              </w:rPr>
              <w:t>สามัญ/พื้นฐาน</w:t>
            </w:r>
          </w:p>
        </w:tc>
        <w:tc>
          <w:tcPr>
            <w:tcW w:w="90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6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53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1080" w:type="dxa"/>
            <w:vAlign w:val="center"/>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15</w:t>
            </w:r>
          </w:p>
        </w:tc>
      </w:tr>
    </w:tbl>
    <w:p w:rsidR="00532840" w:rsidRPr="00F37184" w:rsidRDefault="00532840" w:rsidP="00532840">
      <w:pPr>
        <w:jc w:val="both"/>
        <w:rPr>
          <w:b/>
          <w:bCs/>
          <w:sz w:val="16"/>
          <w:szCs w:val="16"/>
        </w:rPr>
      </w:pPr>
    </w:p>
    <w:p w:rsidR="00532840" w:rsidRPr="00F37184" w:rsidRDefault="00532840" w:rsidP="00532840">
      <w:pPr>
        <w:ind w:firstLine="720"/>
        <w:jc w:val="both"/>
        <w:rPr>
          <w:b/>
          <w:bCs/>
        </w:rPr>
      </w:pPr>
      <w:r w:rsidRPr="00F37184">
        <w:rPr>
          <w:b/>
          <w:bCs/>
          <w:cs/>
        </w:rPr>
        <w:t>ประเด็นการประเมิน</w:t>
      </w:r>
    </w:p>
    <w:p w:rsidR="00532840" w:rsidRPr="00F37184" w:rsidRDefault="00532840" w:rsidP="00532840">
      <w:pPr>
        <w:ind w:firstLine="720"/>
        <w:jc w:val="both"/>
        <w:rPr>
          <w:b/>
          <w:bCs/>
          <w:sz w:val="16"/>
          <w:szCs w:val="16"/>
        </w:rPr>
      </w:pPr>
    </w:p>
    <w:p w:rsidR="00532840" w:rsidRPr="00F37184" w:rsidRDefault="00532840" w:rsidP="00532840">
      <w:pPr>
        <w:ind w:firstLine="720"/>
        <w:jc w:val="thaiDistribute"/>
      </w:pPr>
      <w:r w:rsidRPr="00F37184">
        <w:rPr>
          <w:cs/>
        </w:rPr>
        <w:t>๑.  สถานศึกษาส่งเสริม สนับสนุน กำกับ ดูแลให้ครูศึกษา สำรวจข้อมูลความต้องการในการพัฒนารายวิชาหรือกลุ่มวิชา</w:t>
      </w:r>
    </w:p>
    <w:p w:rsidR="00532840" w:rsidRPr="00F37184" w:rsidRDefault="00532840" w:rsidP="00532840">
      <w:pPr>
        <w:ind w:firstLine="720"/>
        <w:jc w:val="thaiDistribute"/>
      </w:pPr>
      <w:r w:rsidRPr="00F37184">
        <w:rPr>
          <w:cs/>
        </w:rPr>
        <w:t>๒.  สถานศึกษาส่งเสริม สนับสนุน กำกับ ดูแลให้ครูพัฒนารายวิชาหรือกลุ่มวิชาตาม ข้อ ๑ จากเอกสารอ้างอิงที่เชื่อถือได้หรือพัฒนาร่วมกับสถานประกอบการหรือหน่วยงานที่เกี่ยวข้อง</w:t>
      </w:r>
    </w:p>
    <w:p w:rsidR="00532840" w:rsidRPr="00F37184" w:rsidRDefault="00532840" w:rsidP="00532840">
      <w:pPr>
        <w:ind w:firstLine="720"/>
        <w:jc w:val="thaiDistribute"/>
      </w:pPr>
      <w:r w:rsidRPr="00F37184">
        <w:rPr>
          <w:cs/>
        </w:rPr>
        <w:t>๓.  สถานศึกษาส่งเสริม สนับสนุน สื่อการเรียนการสอนและกำกับดูแลให้ครูจัดการเรียนการสอนในรายวิชาหรือกลุ่มวิชาที่พัฒนาให้ถูกต้อง ครบถ้วน สมบูรณ์</w:t>
      </w:r>
    </w:p>
    <w:p w:rsidR="00532840" w:rsidRPr="00F37184" w:rsidRDefault="00532840" w:rsidP="00532840">
      <w:pPr>
        <w:ind w:left="720"/>
        <w:jc w:val="thaiDistribute"/>
      </w:pPr>
      <w:r w:rsidRPr="00F37184">
        <w:rPr>
          <w:cs/>
        </w:rPr>
        <w:t>๔.  สถานศึกษาส่งเสริม สนับสนุน กำกับดุแลให้มีการติดตาม ตรวจสอบ ประเมินผล และนำผลไปใช้ปรับปรุงแก้ไขรายวิชาหรือกลุ่มที่พัฒนา</w:t>
      </w:r>
    </w:p>
    <w:p w:rsidR="00532840" w:rsidRPr="00F37184" w:rsidRDefault="00532840" w:rsidP="00532840">
      <w:pPr>
        <w:ind w:firstLine="720"/>
        <w:jc w:val="thaiDistribute"/>
      </w:pPr>
      <w:r w:rsidRPr="00F37184">
        <w:rPr>
          <w:cs/>
        </w:rPr>
        <w:t>๕.  สถานศึกษามีรายวิชาหรือกลุ่มวิชาที่พัฒนาตามประเด็นการประเมิน ข้อ ๑ – ๔ ไม่เกิน ๓ ปี ครบทุกสาขางานที่จัดการเรียนการสอน</w:t>
      </w:r>
    </w:p>
    <w:p w:rsidR="00532840" w:rsidRDefault="00532840" w:rsidP="00532840">
      <w:pPr>
        <w:ind w:firstLine="720"/>
        <w:jc w:val="thaiDistribute"/>
        <w:rPr>
          <w:sz w:val="16"/>
          <w:szCs w:val="16"/>
        </w:rPr>
      </w:pPr>
    </w:p>
    <w:p w:rsidR="00532840" w:rsidRDefault="00532840" w:rsidP="00532840">
      <w:pPr>
        <w:ind w:firstLine="720"/>
        <w:jc w:val="thaiDistribute"/>
        <w:rPr>
          <w:sz w:val="16"/>
          <w:szCs w:val="16"/>
        </w:rPr>
      </w:pPr>
    </w:p>
    <w:p w:rsidR="00532840" w:rsidRPr="00C22A08" w:rsidRDefault="00532840" w:rsidP="00532840">
      <w:pPr>
        <w:ind w:firstLine="720"/>
        <w:jc w:val="thaiDistribute"/>
        <w:rPr>
          <w:sz w:val="16"/>
          <w:szCs w:val="16"/>
        </w:rPr>
      </w:pPr>
    </w:p>
    <w:p w:rsidR="00532840" w:rsidRPr="00F37184" w:rsidRDefault="00532840" w:rsidP="00532840">
      <w:pPr>
        <w:ind w:firstLine="720"/>
        <w:jc w:val="both"/>
        <w:rPr>
          <w:b/>
          <w:bCs/>
        </w:rPr>
      </w:pPr>
      <w:r w:rsidRPr="00F37184">
        <w:rPr>
          <w:b/>
          <w:bCs/>
          <w:cs/>
        </w:rPr>
        <w:lastRenderedPageBreak/>
        <w:t>การดำเนินงาน/กิจกรรม/โครงการ</w:t>
      </w:r>
    </w:p>
    <w:p w:rsidR="00532840" w:rsidRPr="00F37184" w:rsidRDefault="00532840" w:rsidP="00532840">
      <w:pPr>
        <w:ind w:firstLine="720"/>
        <w:jc w:val="both"/>
        <w:rPr>
          <w:sz w:val="16"/>
          <w:szCs w:val="16"/>
          <w:cs/>
        </w:rPr>
      </w:pPr>
    </w:p>
    <w:p w:rsidR="00532840" w:rsidRPr="00F37184" w:rsidRDefault="00532840" w:rsidP="00532840">
      <w:pPr>
        <w:jc w:val="thaiDistribute"/>
        <w:rPr>
          <w:cs/>
        </w:rPr>
      </w:pPr>
      <w:r w:rsidRPr="00F37184">
        <w:rPr>
          <w:cs/>
        </w:rPr>
        <w:t xml:space="preserve">          ๑.</w:t>
      </w:r>
      <w:r w:rsidR="00164FD5">
        <w:t xml:space="preserve"> </w:t>
      </w:r>
      <w:r w:rsidRPr="00F37184">
        <w:rPr>
          <w:cs/>
        </w:rPr>
        <w:t>มีการดำเนินการเพิ่มเติมรายวิชา ตามหนังสือ ที่ ศธ ๐๖๐๖/๒๐๒๑ เรื่องเพิ่มเติมรายวิชากฎหมาย</w:t>
      </w:r>
    </w:p>
    <w:p w:rsidR="00532840" w:rsidRPr="00F37184" w:rsidRDefault="00532840" w:rsidP="00532840">
      <w:pPr>
        <w:ind w:firstLine="720"/>
        <w:jc w:val="thaiDistribute"/>
      </w:pPr>
      <w:r w:rsidRPr="00F37184">
        <w:rPr>
          <w:cs/>
        </w:rPr>
        <w:t>๒. ดำเนินการให้ครูผู้สอนสำรวจความต้องการการใช้วัสดุฝึกในแต่รายวิชาเพื่อใช้ในการจัดการเรียนการสอน</w:t>
      </w:r>
    </w:p>
    <w:p w:rsidR="00532840" w:rsidRPr="00F37184" w:rsidRDefault="00532840" w:rsidP="00532840">
      <w:pPr>
        <w:ind w:firstLine="720"/>
        <w:jc w:val="thaiDistribute"/>
      </w:pPr>
      <w:r w:rsidRPr="00F37184">
        <w:rPr>
          <w:cs/>
        </w:rPr>
        <w:t>๓.  มีการดำเนินการกำกับดูแลให้มีการติดตาม ตรวจสอบ ประเมินผล รายงานอนุมัติผลการเรียนของนักเรียน นักศึกษา แก่วิทยาลัยทุกภาคเรียน</w:t>
      </w:r>
    </w:p>
    <w:p w:rsidR="00532840" w:rsidRPr="00F37184" w:rsidRDefault="00532840" w:rsidP="00532840">
      <w:pPr>
        <w:ind w:firstLine="720"/>
        <w:jc w:val="thaiDistribute"/>
      </w:pPr>
      <w:r w:rsidRPr="00F37184">
        <w:rPr>
          <w:cs/>
        </w:rPr>
        <w:t>๔. ดำเนินโครงการพัฒนาหลักสูตรตามความต้องการของสถานประกอบการที่ร่วมจัดอาชีวศึกษาระบบทวิภาคี และพัฒนาหลักสูตรที่สอดคล้องกับโรงเรียนที่จัดการเรียนการสอนทวิศึกษา หลักสูรระยะสั้น</w:t>
      </w:r>
    </w:p>
    <w:p w:rsidR="00532840" w:rsidRPr="00F37184" w:rsidRDefault="00532840" w:rsidP="00532840">
      <w:pPr>
        <w:jc w:val="both"/>
        <w:rPr>
          <w:sz w:val="16"/>
          <w:szCs w:val="16"/>
          <w:cs/>
        </w:rPr>
      </w:pPr>
    </w:p>
    <w:p w:rsidR="00532840" w:rsidRPr="00F37184" w:rsidRDefault="00532840" w:rsidP="00532840">
      <w:pPr>
        <w:ind w:firstLine="720"/>
        <w:contextualSpacing/>
        <w:jc w:val="both"/>
        <w:rPr>
          <w:b/>
          <w:bCs/>
        </w:rPr>
      </w:pPr>
      <w:r w:rsidRPr="00F37184">
        <w:rPr>
          <w:b/>
          <w:bCs/>
          <w:cs/>
        </w:rPr>
        <w:t>ผลการดำเนินงาน/กิจกรรม/โครงการ</w:t>
      </w:r>
    </w:p>
    <w:p w:rsidR="00532840" w:rsidRPr="00F37184" w:rsidRDefault="00532840" w:rsidP="00532840">
      <w:pPr>
        <w:ind w:firstLine="720"/>
        <w:contextualSpacing/>
        <w:jc w:val="both"/>
        <w:rPr>
          <w:b/>
          <w:bCs/>
          <w:sz w:val="16"/>
          <w:szCs w:val="16"/>
        </w:rPr>
      </w:pPr>
    </w:p>
    <w:p w:rsidR="00532840" w:rsidRPr="00F37184" w:rsidRDefault="00532840" w:rsidP="00532840">
      <w:pPr>
        <w:ind w:firstLine="720"/>
        <w:jc w:val="thaiDistribute"/>
        <w:rPr>
          <w:cs/>
        </w:rPr>
      </w:pPr>
      <w:r w:rsidRPr="00F37184">
        <w:rPr>
          <w:cs/>
        </w:rPr>
        <w:t>๑.</w:t>
      </w:r>
      <w:r w:rsidR="00164FD5">
        <w:t xml:space="preserve"> </w:t>
      </w:r>
      <w:r w:rsidRPr="00F37184">
        <w:rPr>
          <w:cs/>
        </w:rPr>
        <w:t>แผนกวิชาเพิ่มรายวิชา ลงในแผนการเรียนและดำเนินการเรียนการสอนประจำภาคเรียนในปีการศึกษา ๒๕</w:t>
      </w:r>
      <w:r w:rsidRPr="00F37184">
        <w:t>60</w:t>
      </w:r>
    </w:p>
    <w:p w:rsidR="00532840" w:rsidRPr="00F37184" w:rsidRDefault="00532840" w:rsidP="00532840">
      <w:pPr>
        <w:ind w:firstLine="720"/>
        <w:jc w:val="thaiDistribute"/>
      </w:pPr>
      <w:r w:rsidRPr="00F37184">
        <w:rPr>
          <w:cs/>
        </w:rPr>
        <w:t>๒.</w:t>
      </w:r>
      <w:r w:rsidR="00164FD5">
        <w:t xml:space="preserve"> </w:t>
      </w:r>
      <w:r w:rsidRPr="00F37184">
        <w:rPr>
          <w:cs/>
        </w:rPr>
        <w:t>วิทยาลัยดำเนินการจัดวัสดุฝึกในแต่รายวิชาเพื่อใช้ในการจัดการเรียนการสอนของนักเรียน นักศึกษา</w:t>
      </w:r>
      <w:r w:rsidRPr="00F37184">
        <w:rPr>
          <w:cs/>
        </w:rPr>
        <w:tab/>
      </w:r>
    </w:p>
    <w:p w:rsidR="00532840" w:rsidRPr="00F37184" w:rsidRDefault="00532840" w:rsidP="00532840">
      <w:pPr>
        <w:ind w:firstLine="720"/>
        <w:jc w:val="thaiDistribute"/>
      </w:pPr>
      <w:r w:rsidRPr="00F37184">
        <w:rPr>
          <w:cs/>
        </w:rPr>
        <w:t>๓.</w:t>
      </w:r>
      <w:r w:rsidR="00164FD5">
        <w:t xml:space="preserve"> </w:t>
      </w:r>
      <w:r w:rsidRPr="00F37184">
        <w:rPr>
          <w:cs/>
        </w:rPr>
        <w:t>อนุมัติผลการเรียนการสอนตามรายวิชาที่ถูกนำผลไปใช้ปรับปรุงแก้ไขรายวิชาหรือกลุ่มที่พัฒนา</w:t>
      </w:r>
    </w:p>
    <w:p w:rsidR="00532840" w:rsidRPr="00F37184" w:rsidRDefault="00532840" w:rsidP="00532840">
      <w:pPr>
        <w:ind w:firstLine="720"/>
        <w:jc w:val="thaiDistribute"/>
        <w:rPr>
          <w:cs/>
        </w:rPr>
      </w:pPr>
      <w:r w:rsidRPr="00F37184">
        <w:rPr>
          <w:cs/>
        </w:rPr>
        <w:t>๔. พัฒนาหลักสูตรที่สอดคล้องกับความต้องการของสถานประกอบการ / พัฒนาหลักสูตรทวิศึกษาร่วมกับโรงเรียนราชประชานุเคราะห์ ๒๕ แผนกวิชาเทคโนโลยีสารสนเทศ / พัฒนาหลักสูตรทวิศึกษาร่วมกับโรงเรียนเวียงเทพวิยา แผนกวิชาอิเล็กทรอนิกส์</w:t>
      </w:r>
    </w:p>
    <w:p w:rsidR="00532840" w:rsidRPr="00F37184" w:rsidRDefault="00532840" w:rsidP="00532840">
      <w:pPr>
        <w:ind w:firstLine="720"/>
        <w:jc w:val="thaiDistribute"/>
        <w:rPr>
          <w:b/>
          <w:bCs/>
          <w:sz w:val="16"/>
          <w:szCs w:val="16"/>
        </w:rPr>
      </w:pPr>
    </w:p>
    <w:p w:rsidR="00532840" w:rsidRPr="00F37184" w:rsidRDefault="00532840" w:rsidP="00532840">
      <w:pPr>
        <w:ind w:firstLine="720"/>
        <w:contextualSpacing/>
        <w:rPr>
          <w:b/>
          <w:bCs/>
        </w:rPr>
      </w:pPr>
      <w:r w:rsidRPr="00F37184">
        <w:rPr>
          <w:b/>
          <w:bCs/>
          <w:cs/>
        </w:rPr>
        <w:t>ผลการประเมินตามประเด็นการประเมิน</w:t>
      </w:r>
    </w:p>
    <w:p w:rsidR="00532840" w:rsidRPr="00F37184" w:rsidRDefault="00532840" w:rsidP="00532840">
      <w:pPr>
        <w:ind w:firstLine="720"/>
        <w:contextualSpacing/>
        <w:rPr>
          <w:b/>
          <w:bCs/>
          <w:sz w:val="16"/>
          <w:szCs w:val="16"/>
        </w:rPr>
      </w:pPr>
    </w:p>
    <w:p w:rsidR="00532840" w:rsidRPr="00F37184" w:rsidRDefault="00532840" w:rsidP="00532840">
      <w:pPr>
        <w:ind w:firstLine="720"/>
      </w:pPr>
      <w:r w:rsidRPr="00F37184">
        <w:rPr>
          <w:b/>
          <w:bCs/>
        </w:rPr>
        <w:sym w:font="Wingdings 2" w:char="F052"/>
      </w:r>
      <w:r w:rsidRPr="00F37184">
        <w:rPr>
          <w:cs/>
        </w:rPr>
        <w:t xml:space="preserve"> ผ่าน</w:t>
      </w:r>
      <w:r w:rsidRPr="00F37184">
        <w:rPr>
          <w:cs/>
        </w:rPr>
        <w:tab/>
      </w:r>
      <w:r w:rsidRPr="00F37184">
        <w:rPr>
          <w:cs/>
        </w:rPr>
        <w:tab/>
      </w:r>
      <w:r w:rsidRPr="00F37184">
        <w:sym w:font="Wingdings" w:char="006F"/>
      </w:r>
      <w:r w:rsidRPr="00F37184">
        <w:rPr>
          <w:cs/>
        </w:rPr>
        <w:t xml:space="preserve"> ไม่ผ่าน</w:t>
      </w:r>
    </w:p>
    <w:p w:rsidR="00532840" w:rsidRPr="00F37184" w:rsidRDefault="00532840" w:rsidP="00532840">
      <w:pPr>
        <w:ind w:firstLine="720"/>
        <w:rPr>
          <w:sz w:val="16"/>
          <w:szCs w:val="16"/>
        </w:rPr>
      </w:pPr>
    </w:p>
    <w:p w:rsidR="00532840" w:rsidRPr="00F37184" w:rsidRDefault="00532840" w:rsidP="00532840">
      <w:pPr>
        <w:ind w:firstLine="720"/>
        <w:rPr>
          <w:b/>
          <w:bCs/>
        </w:rPr>
      </w:pPr>
      <w:r w:rsidRPr="00F37184">
        <w:rPr>
          <w:b/>
          <w:bCs/>
          <w:cs/>
        </w:rPr>
        <w:t>สรุประดับคุณภาพตัวบ่งชี้</w:t>
      </w:r>
    </w:p>
    <w:p w:rsidR="00532840" w:rsidRPr="00F37184" w:rsidRDefault="00532840" w:rsidP="00532840">
      <w:pPr>
        <w:ind w:firstLine="720"/>
        <w:rPr>
          <w:b/>
          <w:bCs/>
          <w:sz w:val="16"/>
          <w:szCs w:val="16"/>
        </w:rPr>
      </w:pPr>
      <w:r w:rsidRPr="00F37184">
        <w:rPr>
          <w:b/>
          <w:bCs/>
          <w:cs/>
        </w:rPr>
        <w:tab/>
      </w:r>
    </w:p>
    <w:p w:rsidR="00532840" w:rsidRPr="00F37184" w:rsidRDefault="00532840" w:rsidP="00532840">
      <w:pPr>
        <w:ind w:firstLine="720"/>
      </w:pPr>
      <w:r w:rsidRPr="00F37184">
        <w:rPr>
          <w:b/>
          <w:bCs/>
        </w:rPr>
        <w:sym w:font="Wingdings 2" w:char="F052"/>
      </w:r>
      <w:r w:rsidRPr="00F37184">
        <w:rPr>
          <w:cs/>
        </w:rPr>
        <w:t xml:space="preserve"> ดีมาก (๕ คะแนน)</w:t>
      </w:r>
      <w:r w:rsidRPr="00F37184">
        <w:rPr>
          <w:cs/>
        </w:rPr>
        <w:tab/>
      </w:r>
      <w:r w:rsidRPr="00F37184">
        <w:rPr>
          <w:cs/>
        </w:rPr>
        <w:tab/>
      </w:r>
      <w:r w:rsidRPr="00F37184">
        <w:rPr>
          <w:cs/>
        </w:rPr>
        <w:tab/>
      </w:r>
      <w:r w:rsidRPr="00F37184">
        <w:sym w:font="Wingdings" w:char="006F"/>
      </w:r>
      <w:r w:rsidRPr="00F37184">
        <w:rPr>
          <w:cs/>
        </w:rPr>
        <w:t xml:space="preserve"> ดี (๔ คะแนน)</w:t>
      </w:r>
    </w:p>
    <w:p w:rsidR="00532840" w:rsidRPr="00F37184" w:rsidRDefault="00532840" w:rsidP="00532840">
      <w:pPr>
        <w:ind w:firstLine="720"/>
      </w:pPr>
      <w:r w:rsidRPr="00F37184">
        <w:sym w:font="Wingdings" w:char="006F"/>
      </w:r>
      <w:r w:rsidRPr="00F37184">
        <w:rPr>
          <w:cs/>
        </w:rPr>
        <w:t xml:space="preserve"> พอใช้ (๓ คะแนน)</w:t>
      </w:r>
      <w:r w:rsidRPr="00F37184">
        <w:rPr>
          <w:cs/>
        </w:rPr>
        <w:tab/>
      </w:r>
      <w:r w:rsidRPr="00F37184">
        <w:rPr>
          <w:cs/>
        </w:rPr>
        <w:tab/>
      </w:r>
      <w:r w:rsidRPr="00F37184">
        <w:tab/>
      </w:r>
      <w:r w:rsidRPr="00F37184">
        <w:sym w:font="Wingdings" w:char="006F"/>
      </w:r>
      <w:r w:rsidRPr="00F37184">
        <w:rPr>
          <w:cs/>
        </w:rPr>
        <w:t xml:space="preserve"> ต้องปรับปรุง (๒ คะแนน)</w:t>
      </w:r>
    </w:p>
    <w:p w:rsidR="00532840" w:rsidRPr="00F37184" w:rsidRDefault="00532840" w:rsidP="00532840">
      <w:pPr>
        <w:ind w:firstLine="720"/>
      </w:pPr>
      <w:r w:rsidRPr="00F37184">
        <w:sym w:font="Wingdings" w:char="006F"/>
      </w:r>
      <w:r w:rsidRPr="00F37184">
        <w:rPr>
          <w:cs/>
        </w:rPr>
        <w:t xml:space="preserve"> ต้องปรับปรุงเร่งด่วน (๑ คะแนน)</w:t>
      </w:r>
    </w:p>
    <w:p w:rsidR="00532840" w:rsidRPr="00F37184" w:rsidRDefault="00532840" w:rsidP="00532840">
      <w:pPr>
        <w:ind w:firstLine="720"/>
        <w:rPr>
          <w:b/>
          <w:bCs/>
          <w:sz w:val="16"/>
          <w:szCs w:val="16"/>
        </w:rPr>
      </w:pPr>
    </w:p>
    <w:p w:rsidR="00532840" w:rsidRPr="00F37184" w:rsidRDefault="00532840" w:rsidP="00532840">
      <w:pPr>
        <w:ind w:firstLine="720"/>
        <w:rPr>
          <w:b/>
          <w:bCs/>
        </w:rPr>
      </w:pPr>
      <w:r w:rsidRPr="00F37184">
        <w:rPr>
          <w:b/>
          <w:bCs/>
          <w:cs/>
        </w:rPr>
        <w:t>จุดเด่น</w:t>
      </w:r>
    </w:p>
    <w:p w:rsidR="00532840" w:rsidRPr="00F37184" w:rsidRDefault="00532840" w:rsidP="00532840">
      <w:pPr>
        <w:ind w:firstLine="720"/>
        <w:rPr>
          <w:b/>
          <w:bCs/>
          <w:sz w:val="16"/>
          <w:szCs w:val="16"/>
        </w:rPr>
      </w:pPr>
    </w:p>
    <w:p w:rsidR="00532840" w:rsidRPr="00F37184" w:rsidRDefault="00532840" w:rsidP="00532840">
      <w:pPr>
        <w:ind w:firstLine="720"/>
        <w:jc w:val="thaiDistribute"/>
      </w:pPr>
      <w:r w:rsidRPr="00F37184">
        <w:rPr>
          <w:cs/>
        </w:rPr>
        <w:t>สถานศึกษา ส่งเสริม สนับสนุน กำกับ ดูแลให้ครูให้จัดทำแผนการสอน พัฒนาร่วมกับสถานประกอบการหรือหน่วยงานที่เกี่ยวข้อง ส่งเสริม สนับสนุน สื่อการเรียนการสอน วัสดุฝึก พัฒนาหลักสูตรที่สอดคล้องกับความต้องการของสถานประกอบการ / พัฒนาหลักสูตรทวิศึกษาร่วมกับโรงเรียนราชประชานุเคราะห์ ๒๕ แผนกวิชาเทคโนโลยีสารสนเทศ / พัฒนาหลักสูตรทวิศึกษาร่วมกับโรงเรียนเวียงเทพวิทยา แผนกวิชาอิเล็กทรอนิกส์</w:t>
      </w:r>
    </w:p>
    <w:p w:rsidR="00532840" w:rsidRDefault="00532840" w:rsidP="00532840">
      <w:pPr>
        <w:jc w:val="both"/>
        <w:rPr>
          <w:sz w:val="16"/>
          <w:szCs w:val="16"/>
        </w:rPr>
      </w:pPr>
    </w:p>
    <w:p w:rsidR="00532840" w:rsidRDefault="00532840" w:rsidP="00532840">
      <w:pPr>
        <w:jc w:val="both"/>
        <w:rPr>
          <w:sz w:val="16"/>
          <w:szCs w:val="16"/>
        </w:rPr>
      </w:pPr>
    </w:p>
    <w:p w:rsidR="00532840" w:rsidRDefault="00532840" w:rsidP="00532840">
      <w:pPr>
        <w:jc w:val="both"/>
        <w:rPr>
          <w:sz w:val="16"/>
          <w:szCs w:val="16"/>
        </w:rPr>
      </w:pPr>
    </w:p>
    <w:p w:rsidR="00532840" w:rsidRPr="008C1A10" w:rsidRDefault="00532840" w:rsidP="00532840">
      <w:pPr>
        <w:jc w:val="both"/>
        <w:rPr>
          <w:sz w:val="16"/>
          <w:szCs w:val="16"/>
        </w:rPr>
      </w:pPr>
    </w:p>
    <w:p w:rsidR="00532840" w:rsidRPr="00F37184" w:rsidRDefault="00532840" w:rsidP="00532840">
      <w:pPr>
        <w:ind w:firstLine="720"/>
        <w:jc w:val="both"/>
        <w:rPr>
          <w:b/>
          <w:bCs/>
        </w:rPr>
      </w:pPr>
      <w:r w:rsidRPr="00F37184">
        <w:rPr>
          <w:b/>
          <w:bCs/>
          <w:cs/>
        </w:rPr>
        <w:lastRenderedPageBreak/>
        <w:t>จุดที่ควรพัฒนา</w:t>
      </w:r>
    </w:p>
    <w:p w:rsidR="00532840" w:rsidRPr="00F37184" w:rsidRDefault="00532840" w:rsidP="00532840">
      <w:pPr>
        <w:ind w:firstLine="720"/>
        <w:rPr>
          <w:b/>
          <w:bCs/>
          <w:sz w:val="16"/>
          <w:szCs w:val="16"/>
        </w:rPr>
      </w:pPr>
    </w:p>
    <w:p w:rsidR="00532840" w:rsidRPr="00F37184" w:rsidRDefault="00532840" w:rsidP="00532840">
      <w:pPr>
        <w:ind w:firstLine="720"/>
        <w:rPr>
          <w:sz w:val="16"/>
          <w:szCs w:val="16"/>
        </w:rPr>
      </w:pPr>
      <w:r w:rsidRPr="00F37184">
        <w:rPr>
          <w:cs/>
        </w:rPr>
        <w:t>ไม่มี</w:t>
      </w:r>
    </w:p>
    <w:p w:rsidR="00532840" w:rsidRPr="00F37184" w:rsidRDefault="00532840" w:rsidP="00532840">
      <w:pPr>
        <w:ind w:firstLine="720"/>
        <w:rPr>
          <w:sz w:val="16"/>
          <w:szCs w:val="16"/>
        </w:rPr>
      </w:pPr>
    </w:p>
    <w:p w:rsidR="00532840" w:rsidRPr="00F37184" w:rsidRDefault="00532840" w:rsidP="00532840">
      <w:pPr>
        <w:ind w:firstLine="720"/>
        <w:rPr>
          <w:b/>
          <w:bCs/>
        </w:rPr>
      </w:pPr>
      <w:r w:rsidRPr="00F37184">
        <w:rPr>
          <w:b/>
          <w:bCs/>
          <w:cs/>
        </w:rPr>
        <w:t>ข้อเสนอแนะและแนวทางในการพัฒนา</w:t>
      </w:r>
    </w:p>
    <w:p w:rsidR="00532840" w:rsidRPr="00F37184" w:rsidRDefault="00532840" w:rsidP="00532840">
      <w:pPr>
        <w:ind w:firstLine="720"/>
        <w:rPr>
          <w:b/>
          <w:bCs/>
          <w:sz w:val="16"/>
          <w:szCs w:val="16"/>
        </w:rPr>
      </w:pPr>
    </w:p>
    <w:p w:rsidR="00532840" w:rsidRPr="00F37184" w:rsidRDefault="00532840" w:rsidP="00532840">
      <w:pPr>
        <w:ind w:firstLine="720"/>
        <w:rPr>
          <w:sz w:val="24"/>
          <w:szCs w:val="24"/>
        </w:rPr>
      </w:pPr>
      <w:r w:rsidRPr="00F37184">
        <w:rPr>
          <w:cs/>
        </w:rPr>
        <w:t>ไม่มี</w:t>
      </w: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r w:rsidRPr="00F37184">
        <w:rPr>
          <w:b/>
          <w:bCs/>
          <w:cs/>
        </w:rPr>
        <w:lastRenderedPageBreak/>
        <w:t>ตัวบ่งชี้ที่ ๓.๓ ระดับคุณภาพในการจัดการศึกษา</w:t>
      </w:r>
    </w:p>
    <w:p w:rsidR="00532840" w:rsidRPr="00F37184" w:rsidRDefault="00532840" w:rsidP="00532840">
      <w:pPr>
        <w:ind w:firstLine="720"/>
        <w:jc w:val="both"/>
        <w:rPr>
          <w:b/>
          <w:bCs/>
          <w:sz w:val="16"/>
          <w:szCs w:val="16"/>
        </w:rPr>
      </w:pPr>
    </w:p>
    <w:p w:rsidR="00532840" w:rsidRPr="00F37184" w:rsidRDefault="00532840" w:rsidP="00532840">
      <w:pPr>
        <w:spacing w:after="200" w:line="276" w:lineRule="auto"/>
      </w:pPr>
      <w:r w:rsidRPr="00F37184">
        <w:rPr>
          <w:b/>
          <w:bCs/>
          <w:cs/>
        </w:rPr>
        <w:t>ตารางที่ 1 ระดับคุณภาพในการจัดการศึกษา</w:t>
      </w:r>
      <w:r w:rsidRPr="00F37184">
        <w:rPr>
          <w:cs/>
        </w:rPr>
        <w:t>ตารางที่ 1 ระดับคุณภาพในการจัดการศึกษา</w:t>
      </w:r>
    </w:p>
    <w:tbl>
      <w:tblPr>
        <w:tblStyle w:val="61"/>
        <w:tblW w:w="10980" w:type="dxa"/>
        <w:tblInd w:w="-882" w:type="dxa"/>
        <w:tblLayout w:type="fixed"/>
        <w:tblLook w:val="04A0"/>
      </w:tblPr>
      <w:tblGrid>
        <w:gridCol w:w="1132"/>
        <w:gridCol w:w="709"/>
        <w:gridCol w:w="589"/>
        <w:gridCol w:w="810"/>
        <w:gridCol w:w="810"/>
        <w:gridCol w:w="990"/>
        <w:gridCol w:w="720"/>
        <w:gridCol w:w="810"/>
        <w:gridCol w:w="720"/>
        <w:gridCol w:w="720"/>
        <w:gridCol w:w="810"/>
        <w:gridCol w:w="720"/>
        <w:gridCol w:w="720"/>
        <w:gridCol w:w="720"/>
      </w:tblGrid>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สาขางาน</w:t>
            </w:r>
          </w:p>
        </w:tc>
        <w:tc>
          <w:tcPr>
            <w:tcW w:w="709"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จำนวนผู้เรียนทั้งหมด</w:t>
            </w:r>
          </w:p>
        </w:tc>
        <w:tc>
          <w:tcPr>
            <w:tcW w:w="589"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จำนวนผู้เรียนระบบทวิภาคี</w:t>
            </w:r>
          </w:p>
        </w:tc>
        <w:tc>
          <w:tcPr>
            <w:tcW w:w="81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ร้อยละของผู้เรียนทวิภาคี</w:t>
            </w:r>
          </w:p>
        </w:tc>
        <w:tc>
          <w:tcPr>
            <w:tcW w:w="81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จำนวนครั้งที่ครูออกไปนิเทศการฝึกประสบการณ์</w:t>
            </w:r>
          </w:p>
        </w:tc>
        <w:tc>
          <w:tcPr>
            <w:tcW w:w="99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จำนวนผู้เรียนที่ทำโครงการพัฒนาทักษะวิชาชีพ</w:t>
            </w:r>
          </w:p>
        </w:tc>
        <w:tc>
          <w:tcPr>
            <w:tcW w:w="72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จำนวนโครงการทักษะวิชาชีพ</w:t>
            </w:r>
          </w:p>
        </w:tc>
        <w:tc>
          <w:tcPr>
            <w:tcW w:w="81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จำนวนผลงานที่นำไปใช้ประโยชน์</w:t>
            </w:r>
          </w:p>
        </w:tc>
        <w:tc>
          <w:tcPr>
            <w:tcW w:w="72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ร้อยละของผลงานที่นำไปใช้ประโยชน์</w:t>
            </w:r>
          </w:p>
        </w:tc>
        <w:tc>
          <w:tcPr>
            <w:tcW w:w="72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จำนวนที่ผู้เรียนลงทะเบียนครบทุกรายวิชา</w:t>
            </w:r>
          </w:p>
        </w:tc>
        <w:tc>
          <w:tcPr>
            <w:tcW w:w="81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จำนวนที่ผู้เรียนผ่านการประเมินมาตรฐานวิชาชีพครั้งแรก</w:t>
            </w:r>
          </w:p>
        </w:tc>
        <w:tc>
          <w:tcPr>
            <w:tcW w:w="72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ร้อยละของผูเรียนที่ผ่านเกณฑ์การประเมิน</w:t>
            </w:r>
          </w:p>
        </w:tc>
        <w:tc>
          <w:tcPr>
            <w:tcW w:w="720" w:type="dxa"/>
          </w:tcPr>
          <w:p w:rsidR="00532840" w:rsidRPr="00F37184" w:rsidRDefault="00532840" w:rsidP="00A63C43">
            <w:pPr>
              <w:jc w:val="center"/>
              <w:rPr>
                <w:rFonts w:ascii="TH SarabunIT๙" w:hAnsi="TH SarabunIT๙" w:cs="TH SarabunIT๙"/>
                <w:sz w:val="20"/>
                <w:szCs w:val="20"/>
              </w:rPr>
            </w:pPr>
          </w:p>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จำนวนที่ผู้เรียนได้รับรางวัลประกาศเกียรติคุณยกย่อง</w:t>
            </w:r>
          </w:p>
        </w:tc>
        <w:tc>
          <w:tcPr>
            <w:tcW w:w="720" w:type="dxa"/>
          </w:tcPr>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ร้อยละจำนวนที่ผู้เรียนได้รับรางวัลประกาศเกียรติคุณยกย่อง</w:t>
            </w:r>
          </w:p>
        </w:tc>
      </w:tr>
      <w:tr w:rsidR="00532840" w:rsidRPr="00F37184" w:rsidTr="00A63C43">
        <w:tc>
          <w:tcPr>
            <w:tcW w:w="10980" w:type="dxa"/>
            <w:gridSpan w:val="14"/>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cs/>
              </w:rPr>
              <w:t>ระดับ ปวช.</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ยานยนต์</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129</w:t>
            </w:r>
          </w:p>
        </w:tc>
        <w:tc>
          <w:tcPr>
            <w:tcW w:w="58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szCs w:val="28"/>
                <w:cs/>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37</w:t>
            </w:r>
          </w:p>
        </w:tc>
        <w:tc>
          <w:tcPr>
            <w:tcW w:w="72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9</w:t>
            </w:r>
          </w:p>
        </w:tc>
        <w:tc>
          <w:tcPr>
            <w:tcW w:w="81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9</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34</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24</w:t>
            </w:r>
          </w:p>
        </w:tc>
        <w:tc>
          <w:tcPr>
            <w:tcW w:w="720" w:type="dxa"/>
          </w:tcPr>
          <w:p w:rsidR="00532840" w:rsidRPr="000746B1" w:rsidRDefault="00532840" w:rsidP="00A63C43">
            <w:pPr>
              <w:jc w:val="center"/>
              <w:rPr>
                <w:rFonts w:ascii="TH SarabunIT๙" w:hAnsi="TH SarabunIT๙" w:cs="TH SarabunIT๙"/>
                <w:sz w:val="24"/>
                <w:szCs w:val="24"/>
              </w:rPr>
            </w:pPr>
            <w:r w:rsidRPr="000746B1">
              <w:rPr>
                <w:rFonts w:ascii="TH SarabunIT๙" w:hAnsi="TH SarabunIT๙" w:cs="TH SarabunIT๙"/>
                <w:sz w:val="24"/>
                <w:szCs w:val="24"/>
              </w:rPr>
              <w:t>70.58</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ไฟฟ้ากำลัง</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98</w:t>
            </w:r>
          </w:p>
        </w:tc>
        <w:tc>
          <w:tcPr>
            <w:tcW w:w="58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32</w:t>
            </w:r>
          </w:p>
        </w:tc>
        <w:tc>
          <w:tcPr>
            <w:tcW w:w="72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8</w:t>
            </w:r>
          </w:p>
        </w:tc>
        <w:tc>
          <w:tcPr>
            <w:tcW w:w="81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8</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30</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19</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63.33</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อิเล็กทรอนิกส์</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21</w:t>
            </w:r>
          </w:p>
        </w:tc>
        <w:tc>
          <w:tcPr>
            <w:tcW w:w="58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4</w:t>
            </w:r>
          </w:p>
        </w:tc>
        <w:tc>
          <w:tcPr>
            <w:tcW w:w="72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1</w:t>
            </w:r>
          </w:p>
        </w:tc>
        <w:tc>
          <w:tcPr>
            <w:tcW w:w="81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1</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4</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4</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100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9.5</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20"/>
                <w:szCs w:val="20"/>
                <w:cs/>
              </w:rPr>
              <w:t>การบัญชี</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83</w:t>
            </w:r>
          </w:p>
        </w:tc>
        <w:tc>
          <w:tcPr>
            <w:tcW w:w="58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23</w:t>
            </w:r>
          </w:p>
        </w:tc>
        <w:tc>
          <w:tcPr>
            <w:tcW w:w="72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2</w:t>
            </w:r>
            <w:r w:rsidRPr="00B763E5">
              <w:rPr>
                <w:rFonts w:ascii="TH SarabunIT๙" w:hAnsi="TH SarabunIT๙" w:cs="TH SarabunIT๙" w:hint="cs"/>
                <w:color w:val="000000"/>
                <w:sz w:val="28"/>
                <w:szCs w:val="28"/>
                <w:cs/>
              </w:rPr>
              <w:t>0</w:t>
            </w:r>
          </w:p>
        </w:tc>
        <w:tc>
          <w:tcPr>
            <w:tcW w:w="81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2</w:t>
            </w:r>
            <w:r w:rsidRPr="00B763E5">
              <w:rPr>
                <w:rFonts w:ascii="TH SarabunIT๙" w:hAnsi="TH SarabunIT๙" w:cs="TH SarabunIT๙" w:hint="cs"/>
                <w:color w:val="000000"/>
                <w:sz w:val="28"/>
                <w:szCs w:val="28"/>
                <w:cs/>
              </w:rPr>
              <w:t>0</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21</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21</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100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rPr>
            </w:pPr>
            <w:r w:rsidRPr="00F37184">
              <w:rPr>
                <w:rFonts w:ascii="TH SarabunIT๙" w:hAnsi="TH SarabunIT๙" w:cs="TH SarabunIT๙"/>
                <w:sz w:val="18"/>
                <w:szCs w:val="18"/>
                <w:cs/>
              </w:rPr>
              <w:t>คอมพิวเตอร์ธุรกิจ</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37</w:t>
            </w:r>
          </w:p>
        </w:tc>
        <w:tc>
          <w:tcPr>
            <w:tcW w:w="58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14</w:t>
            </w:r>
          </w:p>
        </w:tc>
        <w:tc>
          <w:tcPr>
            <w:tcW w:w="72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13</w:t>
            </w:r>
          </w:p>
        </w:tc>
        <w:tc>
          <w:tcPr>
            <w:tcW w:w="810" w:type="dxa"/>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13</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hint="cs"/>
                <w:sz w:val="28"/>
                <w:szCs w:val="28"/>
                <w:cs/>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38</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38</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100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รวม</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368</w:t>
            </w:r>
          </w:p>
        </w:tc>
        <w:tc>
          <w:tcPr>
            <w:tcW w:w="58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20</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110</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hint="cs"/>
                <w:sz w:val="28"/>
                <w:szCs w:val="28"/>
                <w:cs/>
              </w:rPr>
              <w:t>51</w:t>
            </w:r>
          </w:p>
        </w:tc>
        <w:tc>
          <w:tcPr>
            <w:tcW w:w="81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hint="cs"/>
                <w:sz w:val="28"/>
                <w:szCs w:val="28"/>
                <w:cs/>
              </w:rPr>
              <w:t>51</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hint="cs"/>
                <w:sz w:val="28"/>
                <w:szCs w:val="28"/>
                <w:cs/>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127</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106</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83.46</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0.5</w:t>
            </w:r>
          </w:p>
        </w:tc>
      </w:tr>
      <w:tr w:rsidR="00532840" w:rsidRPr="00F37184" w:rsidTr="00A63C43">
        <w:tc>
          <w:tcPr>
            <w:tcW w:w="10980" w:type="dxa"/>
            <w:gridSpan w:val="14"/>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cs/>
              </w:rPr>
              <w:t>ระดับ ปวส.</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เทคนิคยานยนต์</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72</w:t>
            </w:r>
          </w:p>
        </w:tc>
        <w:tc>
          <w:tcPr>
            <w:tcW w:w="589" w:type="dxa"/>
            <w:vAlign w:val="bottom"/>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32</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15.9</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28</w:t>
            </w:r>
          </w:p>
        </w:tc>
        <w:tc>
          <w:tcPr>
            <w:tcW w:w="72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3</w:t>
            </w:r>
          </w:p>
        </w:tc>
        <w:tc>
          <w:tcPr>
            <w:tcW w:w="81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3</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38</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26</w:t>
            </w:r>
          </w:p>
        </w:tc>
        <w:tc>
          <w:tcPr>
            <w:tcW w:w="720" w:type="dxa"/>
          </w:tcPr>
          <w:p w:rsidR="00532840" w:rsidRPr="000746B1" w:rsidRDefault="00532840" w:rsidP="00A63C43">
            <w:pPr>
              <w:jc w:val="center"/>
              <w:rPr>
                <w:rFonts w:ascii="TH SarabunIT๙" w:hAnsi="TH SarabunIT๙" w:cs="TH SarabunIT๙"/>
                <w:sz w:val="24"/>
                <w:szCs w:val="24"/>
              </w:rPr>
            </w:pPr>
            <w:r w:rsidRPr="000746B1">
              <w:rPr>
                <w:rFonts w:ascii="TH SarabunIT๙" w:hAnsi="TH SarabunIT๙" w:cs="TH SarabunIT๙"/>
                <w:sz w:val="24"/>
                <w:szCs w:val="24"/>
              </w:rPr>
              <w:t>68.42</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28</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38.8</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ติดตั้งไฟฟ้า</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67</w:t>
            </w:r>
          </w:p>
        </w:tc>
        <w:tc>
          <w:tcPr>
            <w:tcW w:w="589" w:type="dxa"/>
            <w:vAlign w:val="bottom"/>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22</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13.3</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2</w:t>
            </w:r>
            <w:r>
              <w:rPr>
                <w:rFonts w:ascii="TH SarabunIT๙" w:hAnsi="TH SarabunIT๙" w:cs="TH SarabunIT๙" w:hint="cs"/>
                <w:sz w:val="28"/>
                <w:szCs w:val="28"/>
                <w:cs/>
              </w:rPr>
              <w:t>8</w:t>
            </w:r>
          </w:p>
        </w:tc>
        <w:tc>
          <w:tcPr>
            <w:tcW w:w="72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9</w:t>
            </w:r>
          </w:p>
        </w:tc>
        <w:tc>
          <w:tcPr>
            <w:tcW w:w="81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9</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hint="cs"/>
                <w:sz w:val="28"/>
                <w:szCs w:val="28"/>
                <w:cs/>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39</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0</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14</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20.8</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อิเล็กทรอนิกส์</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589" w:type="dxa"/>
            <w:vAlign w:val="bottom"/>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100</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szCs w:val="28"/>
                <w:cs/>
              </w:rPr>
            </w:pPr>
            <w:r w:rsidRPr="00F37184">
              <w:rPr>
                <w:rFonts w:ascii="TH SarabunIT๙" w:hAnsi="TH SarabunIT๙" w:cs="TH SarabunIT๙"/>
                <w:sz w:val="28"/>
              </w:rPr>
              <w:t>0</w:t>
            </w:r>
          </w:p>
        </w:tc>
        <w:tc>
          <w:tcPr>
            <w:tcW w:w="72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0</w:t>
            </w:r>
          </w:p>
        </w:tc>
        <w:tc>
          <w:tcPr>
            <w:tcW w:w="81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0</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720" w:type="dxa"/>
          </w:tcPr>
          <w:p w:rsidR="00532840" w:rsidRPr="000746B1" w:rsidRDefault="00532840" w:rsidP="00A63C43">
            <w:pPr>
              <w:jc w:val="center"/>
              <w:rPr>
                <w:rFonts w:ascii="TH SarabunIT๙" w:hAnsi="TH SarabunIT๙" w:cs="TH SarabunIT๙"/>
                <w:sz w:val="24"/>
                <w:szCs w:val="24"/>
              </w:rPr>
            </w:pPr>
            <w:r w:rsidRPr="000746B1">
              <w:rPr>
                <w:rFonts w:ascii="TH SarabunIT๙" w:hAnsi="TH SarabunIT๙" w:cs="TH SarabunIT๙"/>
                <w:sz w:val="24"/>
                <w:szCs w:val="24"/>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การบัญชี</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33</w:t>
            </w:r>
          </w:p>
        </w:tc>
        <w:tc>
          <w:tcPr>
            <w:tcW w:w="589" w:type="dxa"/>
            <w:vAlign w:val="bottom"/>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3</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4.3</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1</w:t>
            </w:r>
            <w:r>
              <w:rPr>
                <w:rFonts w:ascii="TH SarabunIT๙" w:hAnsi="TH SarabunIT๙" w:cs="TH SarabunIT๙" w:hint="cs"/>
                <w:sz w:val="28"/>
                <w:szCs w:val="28"/>
                <w:cs/>
              </w:rPr>
              <w:t>6</w:t>
            </w:r>
          </w:p>
        </w:tc>
        <w:tc>
          <w:tcPr>
            <w:tcW w:w="72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1</w:t>
            </w:r>
            <w:r w:rsidRPr="00B763E5">
              <w:rPr>
                <w:rFonts w:ascii="TH SarabunIT๙" w:hAnsi="TH SarabunIT๙" w:cs="TH SarabunIT๙" w:hint="cs"/>
                <w:color w:val="000000"/>
                <w:sz w:val="28"/>
                <w:szCs w:val="28"/>
                <w:cs/>
              </w:rPr>
              <w:t>0</w:t>
            </w:r>
          </w:p>
        </w:tc>
        <w:tc>
          <w:tcPr>
            <w:tcW w:w="81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1</w:t>
            </w:r>
            <w:r w:rsidRPr="00B763E5">
              <w:rPr>
                <w:rFonts w:ascii="TH SarabunIT๙" w:hAnsi="TH SarabunIT๙" w:cs="TH SarabunIT๙" w:hint="cs"/>
                <w:color w:val="000000"/>
                <w:sz w:val="28"/>
                <w:szCs w:val="28"/>
                <w:cs/>
              </w:rPr>
              <w:t>0</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20</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20</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100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3</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100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สารสนเทศ</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15</w:t>
            </w:r>
          </w:p>
        </w:tc>
        <w:tc>
          <w:tcPr>
            <w:tcW w:w="589" w:type="dxa"/>
            <w:vAlign w:val="bottom"/>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5</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28.8</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w:t>
            </w:r>
          </w:p>
        </w:tc>
        <w:tc>
          <w:tcPr>
            <w:tcW w:w="99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hint="cs"/>
                <w:sz w:val="28"/>
                <w:szCs w:val="28"/>
                <w:cs/>
              </w:rPr>
              <w:t>7</w:t>
            </w:r>
          </w:p>
        </w:tc>
        <w:tc>
          <w:tcPr>
            <w:tcW w:w="72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6</w:t>
            </w:r>
          </w:p>
        </w:tc>
        <w:tc>
          <w:tcPr>
            <w:tcW w:w="81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hint="cs"/>
                <w:color w:val="000000"/>
                <w:sz w:val="28"/>
                <w:szCs w:val="28"/>
                <w:cs/>
              </w:rPr>
              <w:t>6</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sz w:val="28"/>
                <w:szCs w:val="28"/>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7</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7</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100</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6</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40</w:t>
            </w:r>
          </w:p>
        </w:tc>
      </w:tr>
      <w:tr w:rsidR="00532840" w:rsidRPr="00F37184" w:rsidTr="00A63C43">
        <w:tc>
          <w:tcPr>
            <w:tcW w:w="1132" w:type="dxa"/>
          </w:tcPr>
          <w:p w:rsidR="00532840" w:rsidRPr="00F37184" w:rsidRDefault="00532840" w:rsidP="00A63C43">
            <w:pPr>
              <w:jc w:val="center"/>
              <w:rPr>
                <w:rFonts w:ascii="TH SarabunIT๙" w:hAnsi="TH SarabunIT๙" w:cs="TH SarabunIT๙"/>
                <w:sz w:val="20"/>
                <w:szCs w:val="20"/>
                <w:cs/>
              </w:rPr>
            </w:pPr>
            <w:r w:rsidRPr="00F37184">
              <w:rPr>
                <w:rFonts w:ascii="TH SarabunIT๙" w:hAnsi="TH SarabunIT๙" w:cs="TH SarabunIT๙"/>
                <w:sz w:val="20"/>
                <w:szCs w:val="20"/>
                <w:cs/>
              </w:rPr>
              <w:t>รวม</w:t>
            </w:r>
          </w:p>
        </w:tc>
        <w:tc>
          <w:tcPr>
            <w:tcW w:w="709"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190</w:t>
            </w:r>
          </w:p>
        </w:tc>
        <w:tc>
          <w:tcPr>
            <w:tcW w:w="589" w:type="dxa"/>
            <w:vAlign w:val="bottom"/>
          </w:tcPr>
          <w:p w:rsidR="00532840" w:rsidRPr="00F37184" w:rsidRDefault="00532840" w:rsidP="00A63C43">
            <w:pPr>
              <w:jc w:val="center"/>
              <w:rPr>
                <w:rFonts w:ascii="TH SarabunIT๙" w:hAnsi="TH SarabunIT๙" w:cs="TH SarabunIT๙"/>
                <w:color w:val="000000"/>
                <w:sz w:val="28"/>
              </w:rPr>
            </w:pPr>
            <w:r w:rsidRPr="00F37184">
              <w:rPr>
                <w:rFonts w:ascii="TH SarabunIT๙" w:hAnsi="TH SarabunIT๙" w:cs="TH SarabunIT๙"/>
                <w:color w:val="000000"/>
                <w:sz w:val="28"/>
              </w:rPr>
              <w:t>15</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13.79</w:t>
            </w:r>
          </w:p>
        </w:tc>
        <w:tc>
          <w:tcPr>
            <w:tcW w:w="81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20</w:t>
            </w:r>
          </w:p>
        </w:tc>
        <w:tc>
          <w:tcPr>
            <w:tcW w:w="99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szCs w:val="28"/>
                <w:cs/>
              </w:rPr>
              <w:t>7</w:t>
            </w:r>
            <w:r>
              <w:rPr>
                <w:rFonts w:ascii="TH SarabunIT๙" w:hAnsi="TH SarabunIT๙" w:cs="TH SarabunIT๙" w:hint="cs"/>
                <w:sz w:val="28"/>
                <w:szCs w:val="28"/>
                <w:cs/>
              </w:rPr>
              <w:t>9</w:t>
            </w:r>
          </w:p>
        </w:tc>
        <w:tc>
          <w:tcPr>
            <w:tcW w:w="72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2</w:t>
            </w:r>
            <w:r w:rsidRPr="00B763E5">
              <w:rPr>
                <w:rFonts w:ascii="TH SarabunIT๙" w:hAnsi="TH SarabunIT๙" w:cs="TH SarabunIT๙" w:hint="cs"/>
                <w:color w:val="000000"/>
                <w:sz w:val="28"/>
                <w:szCs w:val="28"/>
                <w:cs/>
              </w:rPr>
              <w:t>8</w:t>
            </w:r>
          </w:p>
        </w:tc>
        <w:tc>
          <w:tcPr>
            <w:tcW w:w="810" w:type="dxa"/>
            <w:vAlign w:val="bottom"/>
          </w:tcPr>
          <w:p w:rsidR="00532840" w:rsidRPr="00B763E5" w:rsidRDefault="00532840" w:rsidP="00A63C43">
            <w:pPr>
              <w:jc w:val="center"/>
              <w:rPr>
                <w:rFonts w:ascii="TH SarabunIT๙" w:hAnsi="TH SarabunIT๙" w:cs="TH SarabunIT๙"/>
                <w:color w:val="000000"/>
                <w:sz w:val="28"/>
                <w:szCs w:val="28"/>
              </w:rPr>
            </w:pPr>
            <w:r w:rsidRPr="00B763E5">
              <w:rPr>
                <w:rFonts w:ascii="TH SarabunIT๙" w:hAnsi="TH SarabunIT๙" w:cs="TH SarabunIT๙"/>
                <w:color w:val="000000"/>
                <w:sz w:val="28"/>
                <w:szCs w:val="28"/>
              </w:rPr>
              <w:t>2</w:t>
            </w:r>
            <w:r w:rsidRPr="00B763E5">
              <w:rPr>
                <w:rFonts w:ascii="TH SarabunIT๙" w:hAnsi="TH SarabunIT๙" w:cs="TH SarabunIT๙" w:hint="cs"/>
                <w:color w:val="000000"/>
                <w:sz w:val="28"/>
                <w:szCs w:val="28"/>
                <w:cs/>
              </w:rPr>
              <w:t>8</w:t>
            </w:r>
          </w:p>
        </w:tc>
        <w:tc>
          <w:tcPr>
            <w:tcW w:w="720" w:type="dxa"/>
          </w:tcPr>
          <w:p w:rsidR="00532840" w:rsidRPr="00B763E5" w:rsidRDefault="00532840" w:rsidP="00A63C43">
            <w:pPr>
              <w:jc w:val="center"/>
              <w:rPr>
                <w:rFonts w:ascii="TH SarabunIT๙" w:hAnsi="TH SarabunIT๙" w:cs="TH SarabunIT๙"/>
                <w:sz w:val="28"/>
                <w:szCs w:val="28"/>
              </w:rPr>
            </w:pPr>
            <w:r w:rsidRPr="00B763E5">
              <w:rPr>
                <w:rFonts w:ascii="TH SarabunIT๙" w:hAnsi="TH SarabunIT๙" w:cs="TH SarabunIT๙" w:hint="cs"/>
                <w:sz w:val="28"/>
                <w:szCs w:val="28"/>
                <w:cs/>
              </w:rPr>
              <w:t>100</w:t>
            </w:r>
          </w:p>
        </w:tc>
        <w:tc>
          <w:tcPr>
            <w:tcW w:w="72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104</w:t>
            </w:r>
          </w:p>
        </w:tc>
        <w:tc>
          <w:tcPr>
            <w:tcW w:w="810" w:type="dxa"/>
          </w:tcPr>
          <w:p w:rsidR="00532840" w:rsidRPr="00F37184" w:rsidRDefault="00532840" w:rsidP="00A63C43">
            <w:pPr>
              <w:jc w:val="center"/>
              <w:rPr>
                <w:rFonts w:ascii="TH SarabunIT๙" w:hAnsi="TH SarabunIT๙" w:cs="TH SarabunIT๙"/>
                <w:sz w:val="28"/>
              </w:rPr>
            </w:pPr>
            <w:r>
              <w:rPr>
                <w:rFonts w:ascii="TH SarabunIT๙" w:hAnsi="TH SarabunIT๙" w:cs="TH SarabunIT๙"/>
                <w:sz w:val="28"/>
              </w:rPr>
              <w:t>53</w:t>
            </w:r>
          </w:p>
        </w:tc>
        <w:tc>
          <w:tcPr>
            <w:tcW w:w="720" w:type="dxa"/>
          </w:tcPr>
          <w:p w:rsidR="00532840" w:rsidRPr="000746B1" w:rsidRDefault="00532840" w:rsidP="00A63C43">
            <w:pPr>
              <w:jc w:val="center"/>
              <w:rPr>
                <w:rFonts w:ascii="TH SarabunIT๙" w:hAnsi="TH SarabunIT๙" w:cs="TH SarabunIT๙"/>
                <w:sz w:val="24"/>
                <w:szCs w:val="24"/>
              </w:rPr>
            </w:pPr>
            <w:r>
              <w:rPr>
                <w:rFonts w:ascii="TH SarabunIT๙" w:hAnsi="TH SarabunIT๙" w:cs="TH SarabunIT๙"/>
                <w:sz w:val="24"/>
                <w:szCs w:val="24"/>
              </w:rPr>
              <w:t>50.96</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51</w:t>
            </w:r>
          </w:p>
        </w:tc>
        <w:tc>
          <w:tcPr>
            <w:tcW w:w="720" w:type="dxa"/>
          </w:tcPr>
          <w:p w:rsidR="00532840" w:rsidRPr="00F37184" w:rsidRDefault="00532840" w:rsidP="00A63C43">
            <w:pPr>
              <w:jc w:val="center"/>
              <w:rPr>
                <w:rFonts w:ascii="TH SarabunIT๙" w:hAnsi="TH SarabunIT๙" w:cs="TH SarabunIT๙"/>
                <w:sz w:val="28"/>
              </w:rPr>
            </w:pPr>
            <w:r w:rsidRPr="00F37184">
              <w:rPr>
                <w:rFonts w:ascii="TH SarabunIT๙" w:hAnsi="TH SarabunIT๙" w:cs="TH SarabunIT๙"/>
                <w:sz w:val="28"/>
              </w:rPr>
              <w:t>26.8</w:t>
            </w:r>
          </w:p>
        </w:tc>
      </w:tr>
    </w:tbl>
    <w:p w:rsidR="00532840" w:rsidRPr="000746B1" w:rsidRDefault="00532840" w:rsidP="00532840">
      <w:pPr>
        <w:rPr>
          <w:b/>
          <w:bCs/>
          <w:sz w:val="16"/>
          <w:szCs w:val="16"/>
        </w:rPr>
      </w:pPr>
    </w:p>
    <w:p w:rsidR="00532840" w:rsidRPr="007D1C5F" w:rsidRDefault="00532840" w:rsidP="00532840">
      <w:pPr>
        <w:ind w:firstLine="720"/>
        <w:jc w:val="both"/>
        <w:rPr>
          <w:b/>
          <w:bCs/>
        </w:rPr>
      </w:pPr>
      <w:r w:rsidRPr="007D1C5F">
        <w:rPr>
          <w:b/>
          <w:bCs/>
          <w:cs/>
        </w:rPr>
        <w:t>ประเด็นการประเมิน ๑</w:t>
      </w:r>
      <w:r w:rsidRPr="007D1C5F">
        <w:rPr>
          <w:b/>
          <w:bCs/>
          <w:cs/>
        </w:rPr>
        <w:tab/>
      </w:r>
      <w:r w:rsidRPr="007D1C5F">
        <w:rPr>
          <w:b/>
          <w:bCs/>
          <w:cs/>
        </w:rPr>
        <w:tab/>
      </w:r>
    </w:p>
    <w:p w:rsidR="00532840" w:rsidRPr="007D1C5F" w:rsidRDefault="00532840" w:rsidP="00532840">
      <w:pPr>
        <w:ind w:firstLine="720"/>
        <w:jc w:val="both"/>
        <w:rPr>
          <w:b/>
          <w:bCs/>
          <w:sz w:val="16"/>
          <w:szCs w:val="16"/>
        </w:rPr>
      </w:pPr>
    </w:p>
    <w:p w:rsidR="00532840" w:rsidRPr="007D1C5F" w:rsidRDefault="00532840" w:rsidP="00532840">
      <w:pPr>
        <w:tabs>
          <w:tab w:val="left" w:pos="8730"/>
        </w:tabs>
        <w:ind w:firstLine="720"/>
        <w:jc w:val="thaiDistribute"/>
        <w:rPr>
          <w:b/>
          <w:bCs/>
        </w:rPr>
      </w:pPr>
      <w:r w:rsidRPr="007D1C5F">
        <w:rPr>
          <w:cs/>
        </w:rPr>
        <w:t>สถานศึกษาจัดการศึกษาระบบทวิภาคีตามประกาศกระทรวงศึกษาธิการ เรื่อ</w:t>
      </w:r>
      <w:r>
        <w:rPr>
          <w:rFonts w:hint="cs"/>
          <w:cs/>
        </w:rPr>
        <w:t>ง</w:t>
      </w:r>
      <w:r w:rsidRPr="007D1C5F">
        <w:rPr>
          <w:cs/>
        </w:rPr>
        <w:t>มาตรฐานการจัดการเรียนอาชีวศึกษาระบบทวิภาคี ไม่น้อยกว่าร้อยละ ๒๐ ของจำนวนผู้เรียนทั้งหมด</w:t>
      </w:r>
    </w:p>
    <w:p w:rsidR="00532840" w:rsidRPr="007D1C5F" w:rsidRDefault="00532840" w:rsidP="00532840">
      <w:pPr>
        <w:ind w:firstLine="720"/>
        <w:jc w:val="thaiDistribute"/>
        <w:rPr>
          <w:sz w:val="16"/>
          <w:szCs w:val="16"/>
        </w:rPr>
      </w:pPr>
    </w:p>
    <w:p w:rsidR="00532840" w:rsidRPr="007D1C5F" w:rsidRDefault="00532840" w:rsidP="00532840">
      <w:pPr>
        <w:ind w:firstLine="720"/>
        <w:jc w:val="both"/>
        <w:rPr>
          <w:b/>
          <w:bCs/>
        </w:rPr>
      </w:pPr>
      <w:r w:rsidRPr="007D1C5F">
        <w:rPr>
          <w:b/>
          <w:bCs/>
          <w:cs/>
        </w:rPr>
        <w:t>การดำเนินงาน/กิจกรรม/โครงการ</w:t>
      </w:r>
    </w:p>
    <w:p w:rsidR="00532840" w:rsidRPr="007D1C5F" w:rsidRDefault="00532840" w:rsidP="00532840">
      <w:pPr>
        <w:ind w:firstLine="720"/>
        <w:jc w:val="both"/>
        <w:rPr>
          <w:sz w:val="16"/>
          <w:szCs w:val="16"/>
        </w:rPr>
      </w:pPr>
    </w:p>
    <w:p w:rsidR="00532840" w:rsidRPr="007D1C5F" w:rsidRDefault="00532840" w:rsidP="00532840">
      <w:pPr>
        <w:ind w:firstLine="720"/>
        <w:jc w:val="thaiDistribute"/>
      </w:pPr>
      <w:r w:rsidRPr="007D1C5F">
        <w:rPr>
          <w:cs/>
        </w:rPr>
        <w:t>๑. โครงการทำความร่วมมือกับสถานประกอบการและ ศึกษาดูงานในสถานประกอบการโดยทางงานอาชีวศึกษาระบบทวิภาคี</w:t>
      </w:r>
    </w:p>
    <w:p w:rsidR="00532840" w:rsidRPr="007D1C5F" w:rsidRDefault="00532840" w:rsidP="00532840">
      <w:pPr>
        <w:ind w:firstLine="720"/>
        <w:jc w:val="thaiDistribute"/>
        <w:rPr>
          <w:sz w:val="16"/>
          <w:szCs w:val="16"/>
        </w:rPr>
      </w:pPr>
    </w:p>
    <w:p w:rsidR="00532840" w:rsidRPr="007D1C5F" w:rsidRDefault="00532840" w:rsidP="00532840">
      <w:pPr>
        <w:pStyle w:val="a5"/>
        <w:ind w:left="0" w:firstLine="720"/>
        <w:jc w:val="thaiDistribute"/>
        <w:rPr>
          <w:b/>
          <w:bCs/>
        </w:rPr>
      </w:pPr>
      <w:r w:rsidRPr="007D1C5F">
        <w:rPr>
          <w:b/>
          <w:bCs/>
          <w:cs/>
        </w:rPr>
        <w:t>ผลการดำเนินงาน/กิจกรรม/โครงการ</w:t>
      </w:r>
    </w:p>
    <w:p w:rsidR="00532840" w:rsidRPr="007D1C5F" w:rsidRDefault="00532840" w:rsidP="00532840">
      <w:pPr>
        <w:pStyle w:val="a5"/>
        <w:ind w:left="0" w:firstLine="720"/>
        <w:jc w:val="thaiDistribute"/>
        <w:rPr>
          <w:b/>
          <w:bCs/>
          <w:sz w:val="16"/>
          <w:szCs w:val="16"/>
          <w:cs/>
        </w:rPr>
      </w:pPr>
    </w:p>
    <w:p w:rsidR="00532840" w:rsidRPr="008B14F3" w:rsidRDefault="00532840" w:rsidP="00532840">
      <w:pPr>
        <w:ind w:firstLine="720"/>
        <w:jc w:val="thaiDistribute"/>
      </w:pPr>
      <w:r>
        <w:rPr>
          <w:rFonts w:hint="cs"/>
          <w:cs/>
        </w:rPr>
        <w:t>1.</w:t>
      </w:r>
      <w:r w:rsidR="00164FD5">
        <w:t xml:space="preserve"> </w:t>
      </w:r>
      <w:r w:rsidRPr="008B14F3">
        <w:rPr>
          <w:rFonts w:hint="cs"/>
          <w:cs/>
        </w:rPr>
        <w:t>ดำเนินก</w:t>
      </w:r>
      <w:r>
        <w:rPr>
          <w:rFonts w:hint="cs"/>
          <w:cs/>
        </w:rPr>
        <w:t>า</w:t>
      </w:r>
      <w:r w:rsidRPr="008B14F3">
        <w:rPr>
          <w:rFonts w:hint="cs"/>
          <w:cs/>
        </w:rPr>
        <w:t>รรวบรวมข้อมูลสถานประกอบการเอกสารใ</w:t>
      </w:r>
      <w:r w:rsidRPr="008B14F3">
        <w:rPr>
          <w:cs/>
        </w:rPr>
        <w:t xml:space="preserve">นการตอบรับเอกสารส่งตัวนักเรียน </w:t>
      </w:r>
      <w:r w:rsidRPr="008B14F3">
        <w:rPr>
          <w:rFonts w:hint="cs"/>
          <w:cs/>
        </w:rPr>
        <w:t>นักศึกษาเข้าฝึกงาน</w:t>
      </w:r>
    </w:p>
    <w:p w:rsidR="00532840" w:rsidRPr="007D1C5F" w:rsidRDefault="00532840" w:rsidP="00532840">
      <w:pPr>
        <w:ind w:firstLine="720"/>
        <w:jc w:val="thaiDistribute"/>
      </w:pPr>
      <w:r w:rsidRPr="007D1C5F">
        <w:rPr>
          <w:cs/>
        </w:rPr>
        <w:t>๒. จัดทำข้อมูลสถานประกอบการ หน่วยงานที่ผ่านการคัดเลือก และทำความร่วมมือในการส่งนักเรียน นักศึกษาเข้าฝึกงานตามหลักสูตร</w:t>
      </w:r>
      <w:r w:rsidRPr="007D1C5F">
        <w:rPr>
          <w:cs/>
        </w:rPr>
        <w:tab/>
      </w:r>
    </w:p>
    <w:p w:rsidR="00532840" w:rsidRPr="007D1C5F" w:rsidRDefault="00532840" w:rsidP="00532840">
      <w:pPr>
        <w:ind w:firstLine="720"/>
        <w:jc w:val="thaiDistribute"/>
      </w:pPr>
      <w:r w:rsidRPr="007D1C5F">
        <w:rPr>
          <w:cs/>
        </w:rPr>
        <w:t xml:space="preserve">๓. วิทยาลัยการอาชีพสอง จัดการศึกษาระบบทวิภาคีตามประกาศกระทรวงศึกษาธิการ เรื่องมาตรฐานการจัดการเรียนอาชีวศึกษาระบบทวิภาคี ร้อยละ </w:t>
      </w:r>
      <w:r>
        <w:t>13.79</w:t>
      </w:r>
      <w:r w:rsidRPr="007D1C5F">
        <w:rPr>
          <w:cs/>
        </w:rPr>
        <w:t xml:space="preserve"> ของจำนวนผู้เรียนทั้งหมด</w:t>
      </w:r>
    </w:p>
    <w:p w:rsidR="00532840" w:rsidRDefault="00532840" w:rsidP="00532840">
      <w:pPr>
        <w:pStyle w:val="a5"/>
        <w:ind w:left="0" w:firstLine="720"/>
        <w:jc w:val="both"/>
        <w:rPr>
          <w:sz w:val="16"/>
          <w:szCs w:val="16"/>
        </w:rPr>
      </w:pPr>
    </w:p>
    <w:p w:rsidR="00164FD5" w:rsidRPr="007D1C5F" w:rsidRDefault="00164FD5" w:rsidP="00532840">
      <w:pPr>
        <w:pStyle w:val="a5"/>
        <w:ind w:left="0" w:firstLine="720"/>
        <w:jc w:val="both"/>
        <w:rPr>
          <w:sz w:val="16"/>
          <w:szCs w:val="16"/>
        </w:rPr>
      </w:pPr>
    </w:p>
    <w:p w:rsidR="00532840" w:rsidRPr="007D1C5F" w:rsidRDefault="00532840" w:rsidP="00532840">
      <w:pPr>
        <w:pStyle w:val="a5"/>
        <w:ind w:left="0" w:firstLine="720"/>
        <w:jc w:val="both"/>
        <w:rPr>
          <w:b/>
          <w:bCs/>
        </w:rPr>
      </w:pPr>
      <w:r w:rsidRPr="007D1C5F">
        <w:rPr>
          <w:b/>
          <w:bCs/>
          <w:cs/>
        </w:rPr>
        <w:lastRenderedPageBreak/>
        <w:t>ผลการประเมินตามประเด็นการประเมิน</w:t>
      </w:r>
    </w:p>
    <w:p w:rsidR="00532840" w:rsidRPr="007D1C5F" w:rsidRDefault="00532840" w:rsidP="00532840">
      <w:pPr>
        <w:pStyle w:val="a5"/>
        <w:ind w:left="0" w:firstLine="720"/>
        <w:jc w:val="both"/>
        <w:rPr>
          <w:b/>
          <w:bCs/>
          <w:sz w:val="16"/>
          <w:szCs w:val="16"/>
        </w:rPr>
      </w:pPr>
    </w:p>
    <w:p w:rsidR="00532840" w:rsidRPr="007D1C5F" w:rsidRDefault="00532840" w:rsidP="00532840">
      <w:pPr>
        <w:ind w:firstLine="720"/>
        <w:jc w:val="both"/>
      </w:pPr>
      <w:r w:rsidRPr="007D1C5F">
        <w:sym w:font="Wingdings" w:char="F06F"/>
      </w:r>
      <w:r w:rsidRPr="007D1C5F">
        <w:rPr>
          <w:cs/>
        </w:rPr>
        <w:t xml:space="preserve"> ผ่าน</w:t>
      </w:r>
      <w:r w:rsidRPr="007D1C5F">
        <w:rPr>
          <w:cs/>
        </w:rPr>
        <w:tab/>
      </w:r>
      <w:r w:rsidRPr="007D1C5F">
        <w:rPr>
          <w:cs/>
        </w:rPr>
        <w:tab/>
      </w:r>
      <w:r w:rsidRPr="007D1C5F">
        <w:rPr>
          <w:b/>
          <w:bCs/>
        </w:rPr>
        <w:sym w:font="Wingdings 2" w:char="F052"/>
      </w:r>
      <w:r w:rsidRPr="007D1C5F">
        <w:rPr>
          <w:cs/>
        </w:rPr>
        <w:t xml:space="preserve"> ไม่ผ่าน</w:t>
      </w:r>
    </w:p>
    <w:p w:rsidR="00532840" w:rsidRPr="007D1C5F" w:rsidRDefault="00532840" w:rsidP="00532840">
      <w:pPr>
        <w:ind w:firstLine="720"/>
        <w:jc w:val="both"/>
        <w:rPr>
          <w:b/>
          <w:bCs/>
          <w:sz w:val="16"/>
          <w:szCs w:val="16"/>
        </w:rPr>
      </w:pPr>
    </w:p>
    <w:p w:rsidR="00532840" w:rsidRPr="007D1C5F" w:rsidRDefault="00532840" w:rsidP="00532840">
      <w:pPr>
        <w:ind w:firstLine="720"/>
        <w:jc w:val="both"/>
        <w:rPr>
          <w:b/>
          <w:bCs/>
        </w:rPr>
      </w:pPr>
      <w:r w:rsidRPr="007D1C5F">
        <w:rPr>
          <w:b/>
          <w:bCs/>
          <w:cs/>
        </w:rPr>
        <w:t>ประเด็นการประเมิน ๒</w:t>
      </w:r>
    </w:p>
    <w:p w:rsidR="00532840" w:rsidRPr="007D1C5F" w:rsidRDefault="00532840" w:rsidP="00532840">
      <w:pPr>
        <w:ind w:firstLine="720"/>
        <w:jc w:val="both"/>
        <w:rPr>
          <w:b/>
          <w:bCs/>
          <w:sz w:val="16"/>
          <w:szCs w:val="16"/>
        </w:rPr>
      </w:pPr>
    </w:p>
    <w:p w:rsidR="00532840" w:rsidRPr="007D1C5F" w:rsidRDefault="00532840" w:rsidP="00532840">
      <w:pPr>
        <w:ind w:firstLine="720"/>
        <w:jc w:val="thaiDistribute"/>
      </w:pPr>
      <w:r w:rsidRPr="007D1C5F">
        <w:rPr>
          <w:cs/>
        </w:rPr>
        <w:t>สถานศึกษาส่งเสริม สนับสนุน กำกับดูแลให้ผู้เรียนได้ฝึกประสบการณ์ทักษะวิชาชีพในสถานประกอบการ หน่วยงานที่สอดคล้องกับสาขางานที่เรียนโยมีครูนิเทศผู้เรียนอย่างน้อย ๑ ครั้ง</w:t>
      </w:r>
    </w:p>
    <w:p w:rsidR="00532840" w:rsidRPr="007D1C5F" w:rsidRDefault="00532840" w:rsidP="00532840">
      <w:pPr>
        <w:jc w:val="thaiDistribute"/>
        <w:rPr>
          <w:sz w:val="16"/>
          <w:szCs w:val="16"/>
          <w:cs/>
        </w:rPr>
      </w:pPr>
    </w:p>
    <w:p w:rsidR="00532840" w:rsidRPr="007D1C5F" w:rsidRDefault="00532840" w:rsidP="00532840">
      <w:pPr>
        <w:ind w:firstLine="720"/>
        <w:jc w:val="both"/>
        <w:rPr>
          <w:b/>
          <w:bCs/>
        </w:rPr>
      </w:pPr>
      <w:r w:rsidRPr="007D1C5F">
        <w:rPr>
          <w:b/>
          <w:bCs/>
          <w:cs/>
        </w:rPr>
        <w:t>การดำเนินงาน/กิจกรรม/โครงการ</w:t>
      </w:r>
    </w:p>
    <w:p w:rsidR="00532840" w:rsidRPr="007D1C5F" w:rsidRDefault="00532840" w:rsidP="00532840">
      <w:pPr>
        <w:ind w:firstLine="720"/>
        <w:jc w:val="both"/>
        <w:rPr>
          <w:sz w:val="16"/>
          <w:szCs w:val="16"/>
        </w:rPr>
      </w:pPr>
    </w:p>
    <w:p w:rsidR="00532840" w:rsidRPr="007D1C5F" w:rsidRDefault="00532840" w:rsidP="00532840">
      <w:pPr>
        <w:ind w:firstLine="720"/>
        <w:jc w:val="thaiDistribute"/>
      </w:pPr>
      <w:r w:rsidRPr="007D1C5F">
        <w:rPr>
          <w:cs/>
        </w:rPr>
        <w:t>๑. การปฐมนิเทศนักเรียน นักศึกษา ก่อนออกฝึกงาน</w:t>
      </w:r>
    </w:p>
    <w:p w:rsidR="00532840" w:rsidRPr="007D1C5F" w:rsidRDefault="00532840" w:rsidP="00532840">
      <w:pPr>
        <w:ind w:firstLine="720"/>
        <w:jc w:val="thaiDistribute"/>
        <w:rPr>
          <w:cs/>
        </w:rPr>
      </w:pPr>
      <w:r w:rsidRPr="007D1C5F">
        <w:rPr>
          <w:cs/>
        </w:rPr>
        <w:t>๒.</w:t>
      </w:r>
      <w:r>
        <w:rPr>
          <w:rFonts w:hint="cs"/>
          <w:cs/>
        </w:rPr>
        <w:t xml:space="preserve"> </w:t>
      </w:r>
      <w:r w:rsidRPr="007D1C5F">
        <w:rPr>
          <w:cs/>
        </w:rPr>
        <w:t>โครงการนิเทศติดตามนักเรียน นักศึกษา</w:t>
      </w:r>
    </w:p>
    <w:p w:rsidR="00532840" w:rsidRPr="007D1C5F" w:rsidRDefault="00532840" w:rsidP="00532840">
      <w:pPr>
        <w:pStyle w:val="a5"/>
        <w:ind w:left="0" w:firstLine="720"/>
        <w:jc w:val="thaiDistribute"/>
      </w:pPr>
      <w:r w:rsidRPr="007D1C5F">
        <w:rPr>
          <w:cs/>
        </w:rPr>
        <w:t xml:space="preserve">๓. </w:t>
      </w:r>
      <w:r>
        <w:rPr>
          <w:rFonts w:hint="cs"/>
          <w:cs/>
        </w:rPr>
        <w:t>โ</w:t>
      </w:r>
      <w:r w:rsidRPr="007D1C5F">
        <w:rPr>
          <w:cs/>
        </w:rPr>
        <w:t>ครงการสัมมนานักเรียน นักศึกษา</w:t>
      </w:r>
    </w:p>
    <w:p w:rsidR="00532840" w:rsidRPr="007D1C5F" w:rsidRDefault="00532840" w:rsidP="00532840">
      <w:pPr>
        <w:pStyle w:val="a5"/>
        <w:ind w:left="0" w:firstLine="720"/>
        <w:jc w:val="thaiDistribute"/>
        <w:rPr>
          <w:sz w:val="16"/>
          <w:szCs w:val="16"/>
        </w:rPr>
      </w:pPr>
    </w:p>
    <w:p w:rsidR="00532840" w:rsidRPr="007D1C5F" w:rsidRDefault="00532840" w:rsidP="00532840">
      <w:pPr>
        <w:pStyle w:val="a5"/>
        <w:ind w:left="0" w:firstLine="720"/>
        <w:jc w:val="both"/>
        <w:rPr>
          <w:b/>
          <w:bCs/>
        </w:rPr>
      </w:pPr>
      <w:r w:rsidRPr="007D1C5F">
        <w:rPr>
          <w:b/>
          <w:bCs/>
          <w:cs/>
        </w:rPr>
        <w:t>ผลการดำเนินงาน/กิจกรรม/โครงการ</w:t>
      </w:r>
    </w:p>
    <w:p w:rsidR="00532840" w:rsidRPr="007D1C5F" w:rsidRDefault="00532840" w:rsidP="00532840">
      <w:pPr>
        <w:pStyle w:val="a5"/>
        <w:ind w:left="0" w:firstLine="720"/>
        <w:jc w:val="both"/>
        <w:rPr>
          <w:b/>
          <w:bCs/>
          <w:sz w:val="16"/>
          <w:szCs w:val="16"/>
          <w:cs/>
        </w:rPr>
      </w:pPr>
    </w:p>
    <w:p w:rsidR="00532840" w:rsidRPr="007D1C5F" w:rsidRDefault="00532840" w:rsidP="00532840">
      <w:pPr>
        <w:ind w:firstLine="720"/>
        <w:jc w:val="thaiDistribute"/>
      </w:pPr>
      <w:r w:rsidRPr="007D1C5F">
        <w:rPr>
          <w:cs/>
        </w:rPr>
        <w:t>๑. จัดกิจกรรมปฐมนิเทศนักเรียน นักศึกษาก่อนการฝึกงาน</w:t>
      </w:r>
    </w:p>
    <w:p w:rsidR="00532840" w:rsidRPr="007D1C5F" w:rsidRDefault="00532840" w:rsidP="00532840">
      <w:pPr>
        <w:ind w:firstLine="720"/>
        <w:jc w:val="thaiDistribute"/>
      </w:pPr>
      <w:r w:rsidRPr="007D1C5F">
        <w:rPr>
          <w:cs/>
        </w:rPr>
        <w:t>๒. จัดกิจกรรมความร่วมมือระหว่างสถานศึกษากับสถานประกอบการ หน่วยงานต่างๆ ในการรับนักเรียนนักศึกษาเข้าฝึกงาน</w:t>
      </w:r>
      <w:r w:rsidRPr="007D1C5F">
        <w:rPr>
          <w:cs/>
        </w:rPr>
        <w:tab/>
      </w:r>
    </w:p>
    <w:p w:rsidR="00532840" w:rsidRPr="007D1C5F" w:rsidRDefault="00532840" w:rsidP="00532840">
      <w:pPr>
        <w:ind w:firstLine="720"/>
        <w:jc w:val="thaiDistribute"/>
      </w:pPr>
      <w:r w:rsidRPr="007D1C5F">
        <w:rPr>
          <w:cs/>
        </w:rPr>
        <w:t>๓. จัดทำคู่มือการฝึกงาน</w:t>
      </w:r>
    </w:p>
    <w:p w:rsidR="00532840" w:rsidRPr="007D1C5F" w:rsidRDefault="00532840" w:rsidP="00532840">
      <w:pPr>
        <w:ind w:firstLine="720"/>
        <w:jc w:val="thaiDistribute"/>
      </w:pPr>
      <w:r w:rsidRPr="007D1C5F">
        <w:rPr>
          <w:cs/>
        </w:rPr>
        <w:t>๔. จัดทำหลักฐานการนิเทศการฝึกงานของนักเรียน นักศึกษาในสถานประกอบการ หน่วยงาน</w:t>
      </w:r>
    </w:p>
    <w:p w:rsidR="00532840" w:rsidRDefault="00532840" w:rsidP="00532840">
      <w:pPr>
        <w:ind w:firstLine="720"/>
        <w:jc w:val="thaiDistribute"/>
      </w:pPr>
      <w:r w:rsidRPr="007D1C5F">
        <w:rPr>
          <w:cs/>
        </w:rPr>
        <w:t>๕.</w:t>
      </w:r>
      <w:r w:rsidR="00164FD5">
        <w:t xml:space="preserve"> </w:t>
      </w:r>
      <w:r w:rsidRPr="007D1C5F">
        <w:rPr>
          <w:cs/>
        </w:rPr>
        <w:t>จัดทำหลักฐานการวัดผลการฝึกงานของนักเรียน นักศึกษาร่วมกับสถานประกอบการ หน่วยงาน</w:t>
      </w:r>
    </w:p>
    <w:p w:rsidR="00532840" w:rsidRPr="00EF6CAB" w:rsidRDefault="00532840" w:rsidP="00532840">
      <w:pPr>
        <w:ind w:firstLine="720"/>
        <w:rPr>
          <w:sz w:val="16"/>
          <w:szCs w:val="16"/>
          <w:cs/>
        </w:rPr>
      </w:pPr>
    </w:p>
    <w:p w:rsidR="00532840" w:rsidRPr="007D1C5F" w:rsidRDefault="00532840" w:rsidP="00532840">
      <w:pPr>
        <w:pStyle w:val="a5"/>
        <w:ind w:left="0" w:firstLine="720"/>
        <w:jc w:val="both"/>
        <w:rPr>
          <w:b/>
          <w:bCs/>
        </w:rPr>
      </w:pPr>
      <w:r w:rsidRPr="007D1C5F">
        <w:rPr>
          <w:b/>
          <w:bCs/>
          <w:cs/>
        </w:rPr>
        <w:t>ผลการประเมินตามประเด็นการประเมิน</w:t>
      </w:r>
    </w:p>
    <w:p w:rsidR="00532840" w:rsidRPr="007D1C5F" w:rsidRDefault="00532840" w:rsidP="00532840">
      <w:pPr>
        <w:pStyle w:val="a5"/>
        <w:ind w:left="0" w:firstLine="720"/>
        <w:jc w:val="both"/>
        <w:rPr>
          <w:b/>
          <w:bCs/>
          <w:sz w:val="16"/>
          <w:szCs w:val="16"/>
        </w:rPr>
      </w:pPr>
    </w:p>
    <w:p w:rsidR="00532840" w:rsidRPr="007D1C5F" w:rsidRDefault="00532840" w:rsidP="00532840">
      <w:pPr>
        <w:ind w:firstLine="720"/>
        <w:jc w:val="both"/>
      </w:pPr>
      <w:r w:rsidRPr="007D1C5F">
        <w:rPr>
          <w:b/>
          <w:bCs/>
        </w:rPr>
        <w:sym w:font="Wingdings 2" w:char="F052"/>
      </w:r>
      <w:r w:rsidRPr="007D1C5F">
        <w:rPr>
          <w:cs/>
        </w:rPr>
        <w:t xml:space="preserve"> ผ่าน</w:t>
      </w:r>
      <w:r w:rsidRPr="007D1C5F">
        <w:rPr>
          <w:cs/>
        </w:rPr>
        <w:tab/>
      </w:r>
      <w:r w:rsidRPr="007D1C5F">
        <w:rPr>
          <w:cs/>
        </w:rPr>
        <w:tab/>
      </w:r>
      <w:r w:rsidRPr="007D1C5F">
        <w:sym w:font="Wingdings" w:char="F06F"/>
      </w:r>
      <w:r w:rsidRPr="007D1C5F">
        <w:rPr>
          <w:cs/>
        </w:rPr>
        <w:t xml:space="preserve"> ไม่ผ่าน</w:t>
      </w:r>
    </w:p>
    <w:p w:rsidR="00532840" w:rsidRPr="008B14F3" w:rsidRDefault="00532840" w:rsidP="00532840">
      <w:pPr>
        <w:ind w:firstLine="720"/>
        <w:jc w:val="both"/>
        <w:rPr>
          <w:b/>
          <w:bCs/>
          <w:sz w:val="16"/>
          <w:szCs w:val="16"/>
        </w:rPr>
      </w:pPr>
    </w:p>
    <w:p w:rsidR="00532840" w:rsidRPr="007D1C5F" w:rsidRDefault="00532840" w:rsidP="00532840">
      <w:pPr>
        <w:ind w:firstLine="720"/>
        <w:jc w:val="both"/>
        <w:rPr>
          <w:b/>
          <w:bCs/>
        </w:rPr>
      </w:pPr>
      <w:r w:rsidRPr="007D1C5F">
        <w:rPr>
          <w:b/>
          <w:bCs/>
          <w:cs/>
        </w:rPr>
        <w:t>ประเด็นการประเมิน ๓</w:t>
      </w:r>
    </w:p>
    <w:p w:rsidR="00532840" w:rsidRPr="007D1C5F" w:rsidRDefault="00532840" w:rsidP="00532840">
      <w:pPr>
        <w:ind w:firstLine="720"/>
        <w:jc w:val="both"/>
        <w:rPr>
          <w:b/>
          <w:bCs/>
          <w:sz w:val="16"/>
          <w:szCs w:val="16"/>
        </w:rPr>
      </w:pPr>
    </w:p>
    <w:p w:rsidR="00532840" w:rsidRPr="007D1C5F" w:rsidRDefault="00532840" w:rsidP="00532840">
      <w:pPr>
        <w:ind w:firstLine="720"/>
        <w:jc w:val="thaiDistribute"/>
        <w:rPr>
          <w:cs/>
        </w:rPr>
      </w:pPr>
      <w:r w:rsidRPr="007D1C5F">
        <w:rPr>
          <w:cs/>
        </w:rPr>
        <w:t>สถานศึกษาส่งเสริม สนับสนุน กำกับดูแลให้ผู้เรียนทุกคนทำโครงการพัฒนาทักษะวิชาวิชาชีพที่สอดคล้องกับสาขางานที่เรียนเป็นรายบุคคลหรือเป็นกลุ่มตามความเหมาะสม โดยผลงานที่เกิดขึ้นสามารถนำไปใช้ประโยชน์ได้ไม่น้อยกว่าร้อยละ ๘๐ ของจำนวนโครงการทั้งหมด</w:t>
      </w:r>
    </w:p>
    <w:p w:rsidR="00532840" w:rsidRPr="007D1C5F" w:rsidRDefault="00532840" w:rsidP="00532840">
      <w:pPr>
        <w:ind w:firstLine="720"/>
        <w:jc w:val="thaiDistribute"/>
        <w:rPr>
          <w:sz w:val="16"/>
          <w:szCs w:val="16"/>
        </w:rPr>
      </w:pPr>
    </w:p>
    <w:p w:rsidR="00532840" w:rsidRPr="007D1C5F" w:rsidRDefault="00532840" w:rsidP="00532840">
      <w:pPr>
        <w:ind w:firstLine="720"/>
        <w:jc w:val="thaiDistribute"/>
        <w:rPr>
          <w:b/>
          <w:bCs/>
        </w:rPr>
      </w:pPr>
      <w:r w:rsidRPr="007D1C5F">
        <w:rPr>
          <w:b/>
          <w:bCs/>
          <w:cs/>
        </w:rPr>
        <w:t>การดำเนินงาน/กิจกรรม/โครงการ</w:t>
      </w:r>
    </w:p>
    <w:p w:rsidR="00532840" w:rsidRPr="007D1C5F" w:rsidRDefault="00532840" w:rsidP="00532840">
      <w:pPr>
        <w:ind w:firstLine="720"/>
        <w:jc w:val="thaiDistribute"/>
        <w:rPr>
          <w:sz w:val="16"/>
          <w:szCs w:val="16"/>
        </w:rPr>
      </w:pPr>
    </w:p>
    <w:p w:rsidR="00532840" w:rsidRPr="007D1C5F" w:rsidRDefault="00532840" w:rsidP="00532840">
      <w:pPr>
        <w:ind w:firstLine="720"/>
        <w:jc w:val="thaiDistribute"/>
      </w:pPr>
      <w:r>
        <w:rPr>
          <w:cs/>
        </w:rPr>
        <w:t xml:space="preserve">๑. </w:t>
      </w:r>
      <w:r w:rsidRPr="007D1C5F">
        <w:rPr>
          <w:cs/>
        </w:rPr>
        <w:t xml:space="preserve">สถานศึกษาได้จัดคณะครูผู้สอนในรายวิชาโครงการ กำหนดให้ผู้เรียนจัดทำชิ้นงานโดยบูรณการจากราวิชาที่เรียน โดยให้ครูผู้สอนแนะนำและชี้แนะ เป็นที่ปรึกษา จัดหาแหล่งข้อมูล สนับสนุนค่าวัสดุในการจัดทำชิ้นงาน จัดหาแหล่งวัสดุและอุปกรณ์ในการจัดสร้างโครงการ </w:t>
      </w:r>
    </w:p>
    <w:p w:rsidR="00532840" w:rsidRPr="007D1C5F" w:rsidRDefault="00532840" w:rsidP="00532840">
      <w:pPr>
        <w:pStyle w:val="a5"/>
        <w:ind w:left="0" w:firstLine="720"/>
        <w:jc w:val="thaiDistribute"/>
      </w:pPr>
      <w:r>
        <w:rPr>
          <w:cs/>
        </w:rPr>
        <w:t xml:space="preserve">๒. </w:t>
      </w:r>
      <w:r w:rsidRPr="007D1C5F">
        <w:rPr>
          <w:cs/>
        </w:rPr>
        <w:t>โครงการประกวดสิ่งประดิษฐ์ของคนรุ่นใหม่ในสถานศึกษา และผลักดันให้สามารถต่อยอดชิ้นงาน</w:t>
      </w:r>
      <w:r w:rsidRPr="007D1C5F">
        <w:rPr>
          <w:cs/>
        </w:rPr>
        <w:tab/>
        <w:t>ให้ไปสู่ระดับที่สูงขึ้นต่อไป</w:t>
      </w:r>
    </w:p>
    <w:p w:rsidR="00532840" w:rsidRDefault="00532840" w:rsidP="00532840">
      <w:pPr>
        <w:pStyle w:val="a5"/>
        <w:ind w:left="0" w:firstLine="720"/>
        <w:jc w:val="thaiDistribute"/>
      </w:pPr>
      <w:r>
        <w:rPr>
          <w:cs/>
        </w:rPr>
        <w:t xml:space="preserve">๓. </w:t>
      </w:r>
      <w:r w:rsidRPr="007D1C5F">
        <w:rPr>
          <w:cs/>
        </w:rPr>
        <w:t>มีการกำหนดขั้นตอนการคัดกรอง การประเมินผลชิ้นงาน การตรวจสอบชิ้นงาน และการจัดประกวดสิ่งประดิษฐ์ เพื่อนำเสนอชิ้นงานแก่สาธารณะ และสามารถเพิ่มความรู้ของผู้เรียนให้มากขึ้น</w:t>
      </w:r>
    </w:p>
    <w:p w:rsidR="00532840" w:rsidRPr="002D5D90" w:rsidRDefault="00532840" w:rsidP="00532840">
      <w:pPr>
        <w:jc w:val="thaiDistribute"/>
        <w:rPr>
          <w:cs/>
        </w:rPr>
      </w:pPr>
    </w:p>
    <w:p w:rsidR="00532840" w:rsidRPr="007D1C5F" w:rsidRDefault="00532840" w:rsidP="00532840">
      <w:pPr>
        <w:pStyle w:val="a5"/>
        <w:ind w:left="0" w:firstLine="720"/>
        <w:jc w:val="thaiDistribute"/>
        <w:rPr>
          <w:sz w:val="16"/>
          <w:szCs w:val="16"/>
        </w:rPr>
      </w:pPr>
    </w:p>
    <w:p w:rsidR="00532840" w:rsidRDefault="00532840" w:rsidP="00532840">
      <w:pPr>
        <w:pStyle w:val="a5"/>
        <w:ind w:left="0" w:firstLine="720"/>
        <w:jc w:val="thaiDistribute"/>
        <w:rPr>
          <w:b/>
          <w:bCs/>
        </w:rPr>
      </w:pPr>
      <w:r w:rsidRPr="007D1C5F">
        <w:rPr>
          <w:b/>
          <w:bCs/>
          <w:cs/>
        </w:rPr>
        <w:lastRenderedPageBreak/>
        <w:t>ผลการดำเนินงาน/กิจกรรม/โครงการ</w:t>
      </w:r>
    </w:p>
    <w:p w:rsidR="00532840" w:rsidRPr="008B14F3" w:rsidRDefault="00532840" w:rsidP="00532840">
      <w:pPr>
        <w:pStyle w:val="a5"/>
        <w:ind w:left="0" w:firstLine="720"/>
        <w:jc w:val="thaiDistribute"/>
        <w:rPr>
          <w:b/>
          <w:bCs/>
          <w:sz w:val="16"/>
          <w:szCs w:val="16"/>
          <w:cs/>
        </w:rPr>
      </w:pPr>
    </w:p>
    <w:p w:rsidR="00532840" w:rsidRPr="007D1C5F" w:rsidRDefault="00532840" w:rsidP="00532840">
      <w:pPr>
        <w:pStyle w:val="a5"/>
        <w:ind w:left="0" w:firstLine="720"/>
        <w:jc w:val="thaiDistribute"/>
      </w:pPr>
      <w:r>
        <w:rPr>
          <w:rFonts w:hint="cs"/>
          <w:cs/>
        </w:rPr>
        <w:t xml:space="preserve">สถานศึกษา </w:t>
      </w:r>
      <w:r w:rsidRPr="007D1C5F">
        <w:rPr>
          <w:cs/>
        </w:rPr>
        <w:t xml:space="preserve">ส่งเสริม สนับสนุน กำกับดูแลให้ผู้เรียนทุกคนทำโครงการพัฒนาทักษะวิชา วิชาชีพที่สอดคล้องกับสาขางานที่เรียนเป็นรายบุคคลหรือเป็นกลุ่มตามความเหมาะสม โดย  ผลงานที่เกิดขึ้นสามารถนำไปใช้ประโยชน์ได้ร้อยละ </w:t>
      </w:r>
      <w:r w:rsidRPr="00B763E5">
        <w:rPr>
          <w:rFonts w:hint="cs"/>
          <w:cs/>
        </w:rPr>
        <w:t>100</w:t>
      </w:r>
    </w:p>
    <w:p w:rsidR="00532840" w:rsidRPr="007D1C5F" w:rsidRDefault="00532840" w:rsidP="00532840">
      <w:pPr>
        <w:pStyle w:val="a5"/>
        <w:ind w:left="0" w:firstLine="720"/>
        <w:jc w:val="thaiDistribute"/>
        <w:rPr>
          <w:sz w:val="16"/>
          <w:szCs w:val="16"/>
          <w:cs/>
        </w:rPr>
      </w:pPr>
    </w:p>
    <w:p w:rsidR="00532840" w:rsidRPr="007D1C5F" w:rsidRDefault="00532840" w:rsidP="00532840">
      <w:pPr>
        <w:pStyle w:val="a5"/>
        <w:ind w:left="0" w:firstLine="720"/>
        <w:jc w:val="both"/>
        <w:rPr>
          <w:b/>
          <w:bCs/>
        </w:rPr>
      </w:pPr>
      <w:r w:rsidRPr="007D1C5F">
        <w:rPr>
          <w:b/>
          <w:bCs/>
          <w:cs/>
        </w:rPr>
        <w:t>ประเมินตามประเด็นการประเมิน</w:t>
      </w:r>
    </w:p>
    <w:p w:rsidR="00532840" w:rsidRPr="007D1C5F" w:rsidRDefault="00532840" w:rsidP="00532840">
      <w:pPr>
        <w:pStyle w:val="a5"/>
        <w:ind w:left="0" w:firstLine="720"/>
        <w:jc w:val="both"/>
        <w:rPr>
          <w:b/>
          <w:bCs/>
          <w:sz w:val="16"/>
          <w:szCs w:val="16"/>
        </w:rPr>
      </w:pPr>
    </w:p>
    <w:p w:rsidR="00532840" w:rsidRDefault="00532840" w:rsidP="00532840">
      <w:pPr>
        <w:ind w:firstLine="720"/>
        <w:jc w:val="both"/>
      </w:pPr>
      <w:r w:rsidRPr="007D1C5F">
        <w:rPr>
          <w:b/>
          <w:bCs/>
        </w:rPr>
        <w:sym w:font="Wingdings 2" w:char="F052"/>
      </w:r>
      <w:r w:rsidRPr="007D1C5F">
        <w:rPr>
          <w:cs/>
        </w:rPr>
        <w:t>ผ่าน</w:t>
      </w:r>
      <w:r w:rsidRPr="007D1C5F">
        <w:rPr>
          <w:cs/>
        </w:rPr>
        <w:tab/>
      </w:r>
      <w:r w:rsidRPr="007D1C5F">
        <w:rPr>
          <w:cs/>
        </w:rPr>
        <w:tab/>
      </w:r>
      <w:r w:rsidRPr="007D1C5F">
        <w:sym w:font="Wingdings" w:char="F06F"/>
      </w:r>
      <w:r w:rsidRPr="007D1C5F">
        <w:rPr>
          <w:cs/>
        </w:rPr>
        <w:t xml:space="preserve"> ไม่ผ่าน</w:t>
      </w:r>
    </w:p>
    <w:p w:rsidR="00532840" w:rsidRPr="004922CD" w:rsidRDefault="00532840" w:rsidP="00532840">
      <w:pPr>
        <w:ind w:firstLine="720"/>
        <w:jc w:val="both"/>
        <w:rPr>
          <w:sz w:val="16"/>
          <w:szCs w:val="16"/>
        </w:rPr>
      </w:pPr>
    </w:p>
    <w:p w:rsidR="00532840" w:rsidRPr="007D1C5F" w:rsidRDefault="00532840" w:rsidP="00532840">
      <w:pPr>
        <w:ind w:firstLine="720"/>
        <w:jc w:val="both"/>
        <w:rPr>
          <w:b/>
          <w:bCs/>
        </w:rPr>
      </w:pPr>
      <w:r w:rsidRPr="007D1C5F">
        <w:rPr>
          <w:b/>
          <w:bCs/>
          <w:cs/>
        </w:rPr>
        <w:t>ประเด็นการประเมิน ๔</w:t>
      </w:r>
    </w:p>
    <w:p w:rsidR="00532840" w:rsidRPr="007D1C5F" w:rsidRDefault="00532840" w:rsidP="00532840">
      <w:pPr>
        <w:ind w:firstLine="720"/>
        <w:jc w:val="both"/>
        <w:rPr>
          <w:b/>
          <w:bCs/>
          <w:sz w:val="16"/>
          <w:szCs w:val="16"/>
        </w:rPr>
      </w:pPr>
    </w:p>
    <w:p w:rsidR="00532840" w:rsidRPr="007D1C5F" w:rsidRDefault="00532840" w:rsidP="00532840">
      <w:pPr>
        <w:ind w:firstLine="720"/>
        <w:jc w:val="thaiDistribute"/>
      </w:pPr>
      <w:r w:rsidRPr="007D1C5F">
        <w:rPr>
          <w:cs/>
        </w:rPr>
        <w:t>สถานศึกษาจัดให้ผู้เรียนได้รับการประเมินมาตรฐานวิชาชีพ ตามหลักเกณฑ์และวิธีการในการประเมินมาตรฐานวิชาชีพที่สำนักงานคณะกรรมการการอาชีวศึกษากำหนด โดยมีผู้เรียนที่ผ่านเกณฑ์การประเมินครบถ้วนสมบูรณ์จากการเข้ารับการประเมินครั้งแรกไม่น้อยกว่า</w:t>
      </w:r>
      <w:r>
        <w:rPr>
          <w:rFonts w:hint="cs"/>
          <w:cs/>
        </w:rPr>
        <w:t>ร้อยละ</w:t>
      </w:r>
      <w:r w:rsidRPr="007D1C5F">
        <w:rPr>
          <w:cs/>
        </w:rPr>
        <w:t xml:space="preserve"> ๘๐ ของจำนวนผู้เรียนที่ลงทะเบียนเรียนครบทุกรายวิชาตามโครงสร้างหลักสูตร</w:t>
      </w:r>
    </w:p>
    <w:p w:rsidR="00532840" w:rsidRPr="007D1C5F" w:rsidRDefault="00532840" w:rsidP="00532840">
      <w:pPr>
        <w:ind w:firstLine="720"/>
        <w:jc w:val="both"/>
        <w:rPr>
          <w:sz w:val="16"/>
          <w:szCs w:val="16"/>
          <w:cs/>
        </w:rPr>
      </w:pPr>
    </w:p>
    <w:p w:rsidR="00532840" w:rsidRPr="007D1C5F" w:rsidRDefault="00532840" w:rsidP="00532840">
      <w:pPr>
        <w:ind w:firstLine="720"/>
        <w:jc w:val="both"/>
        <w:rPr>
          <w:b/>
          <w:bCs/>
        </w:rPr>
      </w:pPr>
      <w:r w:rsidRPr="007D1C5F">
        <w:rPr>
          <w:b/>
          <w:bCs/>
          <w:cs/>
        </w:rPr>
        <w:t>การดำเนินงาน/กิจกรรม/โครงการ</w:t>
      </w:r>
    </w:p>
    <w:p w:rsidR="00532840" w:rsidRPr="007D1C5F" w:rsidRDefault="00532840" w:rsidP="00532840">
      <w:pPr>
        <w:ind w:firstLine="720"/>
        <w:jc w:val="both"/>
        <w:rPr>
          <w:sz w:val="16"/>
          <w:szCs w:val="16"/>
        </w:rPr>
      </w:pPr>
    </w:p>
    <w:p w:rsidR="00532840" w:rsidRPr="007D1C5F" w:rsidRDefault="00532840" w:rsidP="00532840">
      <w:pPr>
        <w:ind w:firstLine="720"/>
        <w:jc w:val="both"/>
      </w:pPr>
      <w:r w:rsidRPr="007D1C5F">
        <w:rPr>
          <w:cs/>
        </w:rPr>
        <w:t>๑. จัดทำโครงการประเมินมาตรฐานวิชาชีพ</w:t>
      </w:r>
    </w:p>
    <w:p w:rsidR="00532840" w:rsidRPr="007D1C5F" w:rsidRDefault="00532840" w:rsidP="00532840">
      <w:pPr>
        <w:ind w:firstLine="720"/>
        <w:jc w:val="both"/>
      </w:pPr>
      <w:r w:rsidRPr="007D1C5F">
        <w:rPr>
          <w:cs/>
        </w:rPr>
        <w:t>๒. จัดทำโครงการ</w:t>
      </w:r>
      <w:r w:rsidRPr="007D1C5F">
        <w:t xml:space="preserve"> Pre VQ</w:t>
      </w:r>
      <w:r w:rsidRPr="007D1C5F">
        <w:rPr>
          <w:cs/>
        </w:rPr>
        <w:tab/>
      </w:r>
    </w:p>
    <w:p w:rsidR="00532840" w:rsidRPr="007D1C5F" w:rsidRDefault="00532840" w:rsidP="00532840">
      <w:pPr>
        <w:ind w:firstLine="720"/>
        <w:jc w:val="both"/>
      </w:pPr>
      <w:r w:rsidRPr="007D1C5F">
        <w:rPr>
          <w:cs/>
        </w:rPr>
        <w:t>๓. แต่งตั้งคณะดำเนินการสอบประเมินมาต</w:t>
      </w:r>
      <w:r>
        <w:rPr>
          <w:cs/>
        </w:rPr>
        <w:t>รฐานวิชาชีพ ประจำปีการศึกษา ๒๕</w:t>
      </w:r>
      <w:r>
        <w:t>60</w:t>
      </w:r>
    </w:p>
    <w:p w:rsidR="00532840" w:rsidRDefault="00532840" w:rsidP="00532840">
      <w:pPr>
        <w:ind w:firstLine="720"/>
        <w:jc w:val="both"/>
      </w:pPr>
      <w:r w:rsidRPr="007D1C5F">
        <w:rPr>
          <w:cs/>
        </w:rPr>
        <w:t>๔. สรุปผลการประเมินมาต</w:t>
      </w:r>
      <w:r>
        <w:rPr>
          <w:cs/>
        </w:rPr>
        <w:t>รฐานวิชาชีพ ประจำปีการศึกษา ๒๕</w:t>
      </w:r>
      <w:r>
        <w:t>60</w:t>
      </w:r>
    </w:p>
    <w:p w:rsidR="00532840" w:rsidRPr="00EF6CAB" w:rsidRDefault="00532840" w:rsidP="00532840">
      <w:pPr>
        <w:jc w:val="both"/>
        <w:rPr>
          <w:sz w:val="16"/>
          <w:szCs w:val="16"/>
          <w:cs/>
        </w:rPr>
      </w:pPr>
    </w:p>
    <w:p w:rsidR="00532840" w:rsidRPr="007D1C5F" w:rsidRDefault="00532840" w:rsidP="00532840">
      <w:pPr>
        <w:pStyle w:val="a5"/>
        <w:ind w:left="0" w:firstLine="720"/>
        <w:jc w:val="both"/>
        <w:rPr>
          <w:b/>
          <w:bCs/>
        </w:rPr>
      </w:pPr>
      <w:r w:rsidRPr="007D1C5F">
        <w:rPr>
          <w:b/>
          <w:bCs/>
          <w:cs/>
        </w:rPr>
        <w:t>ผลการดำเนินงาน/กิจกรรม/โครงการ</w:t>
      </w:r>
    </w:p>
    <w:p w:rsidR="00532840" w:rsidRPr="007D1C5F" w:rsidRDefault="00532840" w:rsidP="00532840">
      <w:pPr>
        <w:pStyle w:val="a5"/>
        <w:ind w:left="0" w:firstLine="720"/>
        <w:jc w:val="both"/>
        <w:rPr>
          <w:b/>
          <w:bCs/>
          <w:sz w:val="16"/>
          <w:szCs w:val="16"/>
          <w:cs/>
        </w:rPr>
      </w:pPr>
    </w:p>
    <w:p w:rsidR="00532840" w:rsidRPr="007D1C5F" w:rsidRDefault="00532840" w:rsidP="00532840">
      <w:pPr>
        <w:ind w:firstLine="720"/>
        <w:jc w:val="thaiDistribute"/>
      </w:pPr>
      <w:r w:rsidRPr="007D1C5F">
        <w:rPr>
          <w:cs/>
        </w:rPr>
        <w:t>๑. จากการดำเนินโครงการต่าง ๆ ของทางสถานศึกษา มีจำนวนนักเรียน นักศึกษาที่เข้าประเมินมาต</w:t>
      </w:r>
      <w:r>
        <w:rPr>
          <w:cs/>
        </w:rPr>
        <w:t>รฐานวิชาชีพ ประจำปีการศึกษา ๒๕</w:t>
      </w:r>
      <w:r>
        <w:t>60</w:t>
      </w:r>
      <w:r>
        <w:rPr>
          <w:cs/>
        </w:rPr>
        <w:t xml:space="preserve"> จำนวน</w:t>
      </w:r>
      <w:r>
        <w:t xml:space="preserve"> 231 </w:t>
      </w:r>
      <w:r w:rsidRPr="007D1C5F">
        <w:rPr>
          <w:cs/>
        </w:rPr>
        <w:t xml:space="preserve">คน ผ่านการประเมินมาตรฐานวิชาชีพ จำนวน </w:t>
      </w:r>
      <w:r>
        <w:t>159</w:t>
      </w:r>
      <w:r>
        <w:rPr>
          <w:rFonts w:hint="cs"/>
          <w:cs/>
        </w:rPr>
        <w:t xml:space="preserve"> คน  </w:t>
      </w:r>
      <w:r w:rsidRPr="007D1C5F">
        <w:rPr>
          <w:cs/>
        </w:rPr>
        <w:t xml:space="preserve">คิดเป็นร้อยละ </w:t>
      </w:r>
      <w:r>
        <w:t>68.83</w:t>
      </w:r>
    </w:p>
    <w:p w:rsidR="00532840" w:rsidRPr="007D1C5F" w:rsidRDefault="00532840" w:rsidP="00532840">
      <w:pPr>
        <w:pStyle w:val="a5"/>
        <w:ind w:left="0" w:firstLine="720"/>
        <w:jc w:val="both"/>
        <w:rPr>
          <w:sz w:val="16"/>
          <w:szCs w:val="16"/>
        </w:rPr>
      </w:pPr>
    </w:p>
    <w:p w:rsidR="00532840" w:rsidRPr="007D1C5F" w:rsidRDefault="00532840" w:rsidP="00532840">
      <w:pPr>
        <w:pStyle w:val="a5"/>
        <w:ind w:left="0" w:firstLine="720"/>
        <w:jc w:val="both"/>
        <w:rPr>
          <w:b/>
          <w:bCs/>
        </w:rPr>
      </w:pPr>
      <w:r w:rsidRPr="007D1C5F">
        <w:rPr>
          <w:b/>
          <w:bCs/>
          <w:cs/>
        </w:rPr>
        <w:t>ผลการประเมินตามประเด็นการประเมิน</w:t>
      </w:r>
    </w:p>
    <w:p w:rsidR="00532840" w:rsidRPr="007D1C5F" w:rsidRDefault="00532840" w:rsidP="00532840">
      <w:pPr>
        <w:pStyle w:val="a5"/>
        <w:ind w:left="0" w:firstLine="720"/>
        <w:jc w:val="both"/>
        <w:rPr>
          <w:b/>
          <w:bCs/>
          <w:sz w:val="16"/>
          <w:szCs w:val="16"/>
        </w:rPr>
      </w:pPr>
    </w:p>
    <w:p w:rsidR="00532840" w:rsidRDefault="00532840" w:rsidP="00532840">
      <w:pPr>
        <w:ind w:firstLine="720"/>
        <w:jc w:val="both"/>
      </w:pPr>
      <w:r w:rsidRPr="007D1C5F">
        <w:sym w:font="Wingdings" w:char="F06F"/>
      </w:r>
      <w:r w:rsidRPr="007D1C5F">
        <w:rPr>
          <w:cs/>
        </w:rPr>
        <w:t xml:space="preserve"> ผ่าน</w:t>
      </w:r>
      <w:r w:rsidRPr="007D1C5F">
        <w:rPr>
          <w:cs/>
        </w:rPr>
        <w:tab/>
      </w:r>
      <w:r w:rsidRPr="007D1C5F">
        <w:rPr>
          <w:cs/>
        </w:rPr>
        <w:tab/>
      </w:r>
      <w:r w:rsidRPr="007D1C5F">
        <w:rPr>
          <w:b/>
          <w:bCs/>
        </w:rPr>
        <w:sym w:font="Wingdings 2" w:char="F052"/>
      </w:r>
      <w:r w:rsidRPr="007D1C5F">
        <w:rPr>
          <w:cs/>
        </w:rPr>
        <w:t xml:space="preserve"> ไม่ผ่าน</w:t>
      </w:r>
    </w:p>
    <w:p w:rsidR="00532840" w:rsidRPr="00DF3110" w:rsidRDefault="00532840" w:rsidP="00532840">
      <w:pPr>
        <w:ind w:firstLine="720"/>
        <w:jc w:val="both"/>
        <w:rPr>
          <w:sz w:val="16"/>
          <w:szCs w:val="16"/>
        </w:rPr>
      </w:pPr>
    </w:p>
    <w:p w:rsidR="00532840" w:rsidRPr="007D1C5F" w:rsidRDefault="00532840" w:rsidP="00532840">
      <w:pPr>
        <w:ind w:firstLine="720"/>
        <w:jc w:val="both"/>
        <w:rPr>
          <w:b/>
          <w:bCs/>
        </w:rPr>
      </w:pPr>
      <w:r w:rsidRPr="007D1C5F">
        <w:rPr>
          <w:b/>
          <w:bCs/>
          <w:cs/>
        </w:rPr>
        <w:t>ประเด็นการประเมิน ๕</w:t>
      </w:r>
    </w:p>
    <w:p w:rsidR="00532840" w:rsidRPr="007D1C5F" w:rsidRDefault="00532840" w:rsidP="00532840">
      <w:pPr>
        <w:ind w:firstLine="720"/>
        <w:jc w:val="both"/>
        <w:rPr>
          <w:b/>
          <w:bCs/>
          <w:sz w:val="16"/>
          <w:szCs w:val="16"/>
        </w:rPr>
      </w:pPr>
    </w:p>
    <w:p w:rsidR="00532840" w:rsidRPr="007D1C5F" w:rsidRDefault="00532840" w:rsidP="00532840">
      <w:pPr>
        <w:ind w:firstLine="720"/>
        <w:jc w:val="thaiDistribute"/>
        <w:rPr>
          <w:cs/>
        </w:rPr>
      </w:pPr>
      <w:r w:rsidRPr="007D1C5F">
        <w:rPr>
          <w:cs/>
        </w:rPr>
        <w:t>สถานศึกษาส่งเสริม สนับสนุน กำกับ ดูแล ให้ผู้เรียนได้รับรางวัล ประกาศเกียรติคุณ ยกย่องความรู้ความสามารถ คุณธรรม จริยธรรม จากบุคคลหรือหน่วยงาน ภายนอกหรือภายนอก ไม่น้อยกว่าร้อยละ ๕ ของจำนวนผู้เรียนทั้งหมด</w:t>
      </w:r>
    </w:p>
    <w:p w:rsidR="00532840" w:rsidRPr="007D1C5F" w:rsidRDefault="00532840" w:rsidP="00532840">
      <w:pPr>
        <w:ind w:firstLine="720"/>
        <w:jc w:val="thaiDistribute"/>
        <w:rPr>
          <w:sz w:val="16"/>
          <w:szCs w:val="16"/>
        </w:rPr>
      </w:pPr>
    </w:p>
    <w:p w:rsidR="00532840" w:rsidRPr="007D1C5F" w:rsidRDefault="00532840" w:rsidP="00532840">
      <w:pPr>
        <w:ind w:firstLine="720"/>
        <w:jc w:val="both"/>
        <w:rPr>
          <w:b/>
          <w:bCs/>
        </w:rPr>
      </w:pPr>
      <w:r w:rsidRPr="007D1C5F">
        <w:rPr>
          <w:b/>
          <w:bCs/>
          <w:cs/>
        </w:rPr>
        <w:t>การดำเนินงาน/กิจกรรม/โครงการ</w:t>
      </w:r>
    </w:p>
    <w:p w:rsidR="00532840" w:rsidRPr="007D1C5F" w:rsidRDefault="00532840" w:rsidP="00532840">
      <w:pPr>
        <w:ind w:firstLine="720"/>
        <w:jc w:val="both"/>
        <w:rPr>
          <w:b/>
          <w:bCs/>
          <w:sz w:val="16"/>
          <w:szCs w:val="16"/>
        </w:rPr>
      </w:pPr>
    </w:p>
    <w:p w:rsidR="00532840" w:rsidRDefault="00532840" w:rsidP="00532840">
      <w:pPr>
        <w:ind w:firstLine="720"/>
        <w:jc w:val="thaiDistribute"/>
      </w:pPr>
      <w:r w:rsidRPr="007D1C5F">
        <w:rPr>
          <w:cs/>
        </w:rPr>
        <w:t>ดำเนินการพัฒนาผู้เรียนตามโครงการกิจกรรมเสริมความรู้ทักษะที่จำเป็น ตามความถนัดและความสนใจของผู้เรียน</w:t>
      </w:r>
    </w:p>
    <w:p w:rsidR="00532840" w:rsidRDefault="00532840" w:rsidP="00532840">
      <w:pPr>
        <w:ind w:firstLine="720"/>
        <w:jc w:val="thaiDistribute"/>
      </w:pPr>
    </w:p>
    <w:p w:rsidR="00532840" w:rsidRPr="007D1C5F" w:rsidRDefault="00532840" w:rsidP="00532840">
      <w:pPr>
        <w:ind w:firstLine="720"/>
        <w:jc w:val="thaiDistribute"/>
      </w:pPr>
    </w:p>
    <w:p w:rsidR="00532840" w:rsidRPr="007D1C5F" w:rsidRDefault="00532840" w:rsidP="00532840">
      <w:pPr>
        <w:ind w:firstLine="720"/>
        <w:jc w:val="both"/>
        <w:rPr>
          <w:b/>
          <w:bCs/>
          <w:sz w:val="16"/>
          <w:szCs w:val="16"/>
          <w:cs/>
        </w:rPr>
      </w:pPr>
    </w:p>
    <w:p w:rsidR="00532840" w:rsidRPr="007D1C5F" w:rsidRDefault="00532840" w:rsidP="00532840">
      <w:pPr>
        <w:pStyle w:val="a5"/>
        <w:ind w:left="0" w:firstLine="720"/>
        <w:jc w:val="both"/>
        <w:rPr>
          <w:b/>
          <w:bCs/>
        </w:rPr>
      </w:pPr>
      <w:r w:rsidRPr="007D1C5F">
        <w:rPr>
          <w:b/>
          <w:bCs/>
          <w:cs/>
        </w:rPr>
        <w:lastRenderedPageBreak/>
        <w:t>ผลการดำเนินงาน/กิจกรรม/โครงการ</w:t>
      </w:r>
    </w:p>
    <w:p w:rsidR="00532840" w:rsidRDefault="00532840" w:rsidP="00532840">
      <w:pPr>
        <w:pStyle w:val="a5"/>
        <w:ind w:left="0" w:firstLine="720"/>
        <w:jc w:val="both"/>
        <w:rPr>
          <w:b/>
          <w:bCs/>
          <w:sz w:val="16"/>
          <w:szCs w:val="16"/>
        </w:rPr>
      </w:pPr>
    </w:p>
    <w:p w:rsidR="00532840" w:rsidRDefault="00532840" w:rsidP="00532840">
      <w:pPr>
        <w:pStyle w:val="a5"/>
        <w:ind w:left="0" w:firstLine="720"/>
        <w:jc w:val="both"/>
      </w:pPr>
      <w:r w:rsidRPr="00C823CB">
        <w:rPr>
          <w:rFonts w:hint="cs"/>
          <w:cs/>
        </w:rPr>
        <w:t>นักศึกษาได้รับ</w:t>
      </w:r>
      <w:r w:rsidRPr="00C823CB">
        <w:rPr>
          <w:cs/>
        </w:rPr>
        <w:t>ประกาศเกียรติคุณ ยกย่องความรู้ความสามารถ คุณธรรม จริยธรรม จากบุคคลหรือหน่วยงาน ภายนอกหรือภายนอก</w:t>
      </w:r>
      <w:r>
        <w:rPr>
          <w:rFonts w:hint="cs"/>
          <w:cs/>
        </w:rPr>
        <w:t xml:space="preserve"> จำนวน </w:t>
      </w:r>
      <w:r w:rsidRPr="00C823CB">
        <w:rPr>
          <w:b/>
          <w:bCs/>
        </w:rPr>
        <w:t>53</w:t>
      </w:r>
      <w:r>
        <w:t xml:space="preserve"> </w:t>
      </w:r>
      <w:r>
        <w:rPr>
          <w:rFonts w:hint="cs"/>
          <w:cs/>
        </w:rPr>
        <w:t xml:space="preserve">คน </w:t>
      </w:r>
    </w:p>
    <w:p w:rsidR="00532840" w:rsidRDefault="00532840" w:rsidP="00532840">
      <w:pPr>
        <w:pStyle w:val="a5"/>
        <w:numPr>
          <w:ilvl w:val="0"/>
          <w:numId w:val="12"/>
        </w:numPr>
        <w:jc w:val="both"/>
      </w:pPr>
      <w:r>
        <w:rPr>
          <w:rFonts w:hint="cs"/>
          <w:cs/>
        </w:rPr>
        <w:t>ได้รับเกียรติบัตรผ่านการฝึกอาชีพ โดยรับรองจากมูลนิธิเฟืองพัฒนา จำนวน</w:t>
      </w:r>
      <w:r>
        <w:t xml:space="preserve">  35 </w:t>
      </w:r>
      <w:r>
        <w:rPr>
          <w:rFonts w:hint="cs"/>
          <w:cs/>
        </w:rPr>
        <w:tab/>
        <w:t>คน</w:t>
      </w:r>
    </w:p>
    <w:p w:rsidR="00532840" w:rsidRDefault="00532840" w:rsidP="00532840">
      <w:pPr>
        <w:pStyle w:val="a5"/>
        <w:numPr>
          <w:ilvl w:val="0"/>
          <w:numId w:val="12"/>
        </w:numPr>
        <w:jc w:val="both"/>
      </w:pPr>
      <w:r>
        <w:rPr>
          <w:rFonts w:hint="cs"/>
          <w:cs/>
        </w:rPr>
        <w:t>ได้รับเกียรติบัตรผ่านจากอบรมจากสภาวิจัยแห่งชาติ</w:t>
      </w:r>
      <w:r>
        <w:rPr>
          <w:rFonts w:hint="cs"/>
          <w:cs/>
        </w:rPr>
        <w:tab/>
      </w:r>
      <w:r>
        <w:rPr>
          <w:rFonts w:hint="cs"/>
          <w:cs/>
        </w:rPr>
        <w:tab/>
      </w:r>
      <w:r>
        <w:t xml:space="preserve">  </w:t>
      </w:r>
      <w:r>
        <w:rPr>
          <w:rFonts w:hint="cs"/>
          <w:cs/>
        </w:rPr>
        <w:t>จำนวน</w:t>
      </w:r>
      <w:r>
        <w:t xml:space="preserve">     2 </w:t>
      </w:r>
      <w:r>
        <w:rPr>
          <w:rFonts w:hint="cs"/>
          <w:cs/>
        </w:rPr>
        <w:tab/>
        <w:t xml:space="preserve">คน </w:t>
      </w:r>
    </w:p>
    <w:p w:rsidR="00532840" w:rsidRDefault="00532840" w:rsidP="00532840">
      <w:pPr>
        <w:pStyle w:val="a5"/>
        <w:numPr>
          <w:ilvl w:val="0"/>
          <w:numId w:val="12"/>
        </w:numPr>
        <w:jc w:val="both"/>
      </w:pPr>
      <w:r>
        <w:rPr>
          <w:rFonts w:hint="cs"/>
          <w:cs/>
        </w:rPr>
        <w:t xml:space="preserve">ผ่านการทดสอบมาตรฐานฝีมือแรงงาน สาขาช่างซ่อมเครื่องยนต์ </w:t>
      </w:r>
      <w:r>
        <w:t xml:space="preserve">1 </w:t>
      </w:r>
      <w:r>
        <w:rPr>
          <w:rFonts w:hint="cs"/>
          <w:cs/>
        </w:rPr>
        <w:t xml:space="preserve">จำนวน </w:t>
      </w:r>
      <w:r>
        <w:t xml:space="preserve">   16</w:t>
      </w:r>
      <w:r>
        <w:rPr>
          <w:rFonts w:hint="cs"/>
          <w:cs/>
        </w:rPr>
        <w:tab/>
        <w:t>คน</w:t>
      </w:r>
    </w:p>
    <w:p w:rsidR="00532840" w:rsidRPr="00C823CB" w:rsidRDefault="00532840" w:rsidP="00532840">
      <w:pPr>
        <w:jc w:val="both"/>
        <w:rPr>
          <w:cs/>
        </w:rPr>
      </w:pPr>
      <w:r>
        <w:rPr>
          <w:rFonts w:hint="cs"/>
          <w:cs/>
        </w:rPr>
        <w:t xml:space="preserve">คิดเป็นร้อยละ </w:t>
      </w:r>
      <w:r w:rsidRPr="00E160C0">
        <w:t>9.45</w:t>
      </w:r>
      <w:r>
        <w:t xml:space="preserve"> </w:t>
      </w:r>
      <w:r w:rsidRPr="007D1C5F">
        <w:rPr>
          <w:cs/>
        </w:rPr>
        <w:t>ของจำนวนผู้เรียนทั้งหมด</w:t>
      </w:r>
      <w:r>
        <w:rPr>
          <w:rFonts w:hint="cs"/>
          <w:cs/>
        </w:rPr>
        <w:t xml:space="preserve"> </w:t>
      </w:r>
    </w:p>
    <w:p w:rsidR="00532840" w:rsidRPr="004922CD" w:rsidRDefault="00532840" w:rsidP="00532840">
      <w:pPr>
        <w:jc w:val="both"/>
        <w:rPr>
          <w:sz w:val="16"/>
          <w:szCs w:val="16"/>
        </w:rPr>
      </w:pPr>
      <w:r>
        <w:tab/>
      </w:r>
    </w:p>
    <w:p w:rsidR="00532840" w:rsidRPr="007D1C5F" w:rsidRDefault="00532840" w:rsidP="00532840">
      <w:pPr>
        <w:pStyle w:val="a5"/>
        <w:ind w:left="0" w:firstLine="720"/>
        <w:rPr>
          <w:b/>
          <w:bCs/>
        </w:rPr>
      </w:pPr>
      <w:r w:rsidRPr="007D1C5F">
        <w:rPr>
          <w:b/>
          <w:bCs/>
          <w:cs/>
        </w:rPr>
        <w:t>ผลการประเมินตามประเด็นการประเมิน</w:t>
      </w:r>
    </w:p>
    <w:p w:rsidR="00532840" w:rsidRPr="007D1C5F" w:rsidRDefault="00532840" w:rsidP="00532840">
      <w:pPr>
        <w:pStyle w:val="a5"/>
        <w:ind w:left="0" w:firstLine="720"/>
        <w:jc w:val="both"/>
        <w:rPr>
          <w:b/>
          <w:bCs/>
          <w:sz w:val="16"/>
          <w:szCs w:val="16"/>
        </w:rPr>
      </w:pPr>
    </w:p>
    <w:p w:rsidR="00532840" w:rsidRPr="007D1C5F" w:rsidRDefault="00532840" w:rsidP="00532840">
      <w:pPr>
        <w:ind w:firstLine="720"/>
        <w:jc w:val="both"/>
      </w:pPr>
      <w:r w:rsidRPr="007D1C5F">
        <w:rPr>
          <w:b/>
          <w:bCs/>
        </w:rPr>
        <w:sym w:font="Wingdings 2" w:char="F052"/>
      </w:r>
      <w:r>
        <w:rPr>
          <w:rFonts w:hint="cs"/>
          <w:b/>
          <w:bCs/>
          <w:cs/>
        </w:rPr>
        <w:t xml:space="preserve"> </w:t>
      </w:r>
      <w:r w:rsidRPr="007D1C5F">
        <w:rPr>
          <w:cs/>
        </w:rPr>
        <w:t>ผ่าน</w:t>
      </w:r>
      <w:r w:rsidRPr="007D1C5F">
        <w:rPr>
          <w:cs/>
        </w:rPr>
        <w:tab/>
      </w:r>
      <w:r w:rsidRPr="007D1C5F">
        <w:rPr>
          <w:cs/>
        </w:rPr>
        <w:tab/>
      </w:r>
      <w:r w:rsidRPr="007D1C5F">
        <w:sym w:font="Wingdings" w:char="F06F"/>
      </w:r>
      <w:r w:rsidRPr="007D1C5F">
        <w:rPr>
          <w:cs/>
        </w:rPr>
        <w:t xml:space="preserve"> ไม่ผ่าน</w:t>
      </w:r>
    </w:p>
    <w:p w:rsidR="00532840" w:rsidRPr="007D1C5F" w:rsidRDefault="00532840" w:rsidP="00532840">
      <w:pPr>
        <w:ind w:firstLine="720"/>
        <w:jc w:val="both"/>
        <w:rPr>
          <w:sz w:val="16"/>
          <w:szCs w:val="16"/>
        </w:rPr>
      </w:pPr>
    </w:p>
    <w:p w:rsidR="00532840" w:rsidRPr="007D1C5F" w:rsidRDefault="00532840" w:rsidP="00532840">
      <w:pPr>
        <w:ind w:firstLine="720"/>
        <w:jc w:val="both"/>
        <w:rPr>
          <w:b/>
          <w:bCs/>
        </w:rPr>
      </w:pPr>
      <w:r w:rsidRPr="007D1C5F">
        <w:rPr>
          <w:b/>
          <w:bCs/>
          <w:cs/>
        </w:rPr>
        <w:t>สรุประดับคุณภาพตัวบ่งชี้</w:t>
      </w:r>
    </w:p>
    <w:p w:rsidR="00532840" w:rsidRPr="007D1C5F" w:rsidRDefault="00532840" w:rsidP="00532840">
      <w:pPr>
        <w:ind w:firstLine="720"/>
        <w:jc w:val="both"/>
        <w:rPr>
          <w:b/>
          <w:bCs/>
          <w:sz w:val="16"/>
          <w:szCs w:val="16"/>
        </w:rPr>
      </w:pPr>
    </w:p>
    <w:p w:rsidR="00532840" w:rsidRPr="007D1C5F" w:rsidRDefault="00532840" w:rsidP="00532840">
      <w:pPr>
        <w:ind w:firstLine="720"/>
        <w:jc w:val="both"/>
      </w:pPr>
      <w:r w:rsidRPr="007D1C5F">
        <w:sym w:font="Wingdings" w:char="F06F"/>
      </w:r>
      <w:r w:rsidRPr="007D1C5F">
        <w:rPr>
          <w:cs/>
        </w:rPr>
        <w:t xml:space="preserve"> ดีมาก (๕ คะแนน)</w:t>
      </w:r>
      <w:r w:rsidRPr="007D1C5F">
        <w:rPr>
          <w:cs/>
        </w:rPr>
        <w:tab/>
      </w:r>
      <w:r w:rsidRPr="007D1C5F">
        <w:rPr>
          <w:cs/>
        </w:rPr>
        <w:tab/>
      </w:r>
      <w:r w:rsidRPr="007D1C5F">
        <w:rPr>
          <w:cs/>
        </w:rPr>
        <w:tab/>
      </w:r>
      <w:r w:rsidRPr="007D1C5F">
        <w:sym w:font="Wingdings" w:char="F06F"/>
      </w:r>
      <w:r w:rsidRPr="007D1C5F">
        <w:rPr>
          <w:cs/>
        </w:rPr>
        <w:t xml:space="preserve"> ดี (๔ คะแนน)</w:t>
      </w:r>
    </w:p>
    <w:p w:rsidR="00532840" w:rsidRPr="007D1C5F" w:rsidRDefault="00532840" w:rsidP="00532840">
      <w:pPr>
        <w:ind w:firstLine="720"/>
        <w:jc w:val="both"/>
      </w:pPr>
      <w:r w:rsidRPr="007D1C5F">
        <w:rPr>
          <w:b/>
          <w:bCs/>
        </w:rPr>
        <w:sym w:font="Wingdings 2" w:char="F052"/>
      </w:r>
      <w:r w:rsidRPr="007D1C5F">
        <w:rPr>
          <w:cs/>
        </w:rPr>
        <w:t xml:space="preserve"> พอใช้ (๓ คะแนน)</w:t>
      </w:r>
      <w:r w:rsidRPr="007D1C5F">
        <w:rPr>
          <w:cs/>
        </w:rPr>
        <w:tab/>
      </w:r>
      <w:r w:rsidRPr="007D1C5F">
        <w:rPr>
          <w:cs/>
        </w:rPr>
        <w:tab/>
      </w:r>
      <w:r w:rsidRPr="007D1C5F">
        <w:tab/>
      </w:r>
      <w:r w:rsidRPr="007D1C5F">
        <w:sym w:font="Wingdings" w:char="F06F"/>
      </w:r>
      <w:r w:rsidRPr="007D1C5F">
        <w:rPr>
          <w:cs/>
        </w:rPr>
        <w:t xml:space="preserve"> ต้องปรับปรุง (๒ คะแนน)</w:t>
      </w:r>
    </w:p>
    <w:p w:rsidR="00532840" w:rsidRDefault="00532840" w:rsidP="00532840">
      <w:pPr>
        <w:ind w:firstLine="720"/>
        <w:jc w:val="both"/>
      </w:pPr>
      <w:r w:rsidRPr="007D1C5F">
        <w:sym w:font="Wingdings" w:char="F06F"/>
      </w:r>
      <w:r w:rsidRPr="007D1C5F">
        <w:rPr>
          <w:cs/>
        </w:rPr>
        <w:t xml:space="preserve"> ต้องปรับปรุงเร่งด่วน (๑ คะแนน)</w:t>
      </w:r>
    </w:p>
    <w:p w:rsidR="00532840" w:rsidRPr="004922CD" w:rsidRDefault="00532840" w:rsidP="00532840">
      <w:pPr>
        <w:ind w:firstLine="720"/>
        <w:jc w:val="both"/>
        <w:rPr>
          <w:sz w:val="16"/>
          <w:szCs w:val="16"/>
        </w:rPr>
      </w:pPr>
    </w:p>
    <w:p w:rsidR="00532840" w:rsidRPr="007D1C5F" w:rsidRDefault="00532840" w:rsidP="00532840">
      <w:pPr>
        <w:ind w:firstLine="720"/>
        <w:jc w:val="both"/>
        <w:rPr>
          <w:b/>
          <w:bCs/>
        </w:rPr>
      </w:pPr>
      <w:r w:rsidRPr="007D1C5F">
        <w:rPr>
          <w:b/>
          <w:bCs/>
          <w:cs/>
        </w:rPr>
        <w:t>จุดเด่น</w:t>
      </w:r>
    </w:p>
    <w:p w:rsidR="00532840" w:rsidRPr="007D1C5F" w:rsidRDefault="00532840" w:rsidP="00532840">
      <w:pPr>
        <w:ind w:firstLine="720"/>
        <w:jc w:val="both"/>
        <w:rPr>
          <w:b/>
          <w:bCs/>
          <w:sz w:val="16"/>
          <w:szCs w:val="16"/>
        </w:rPr>
      </w:pPr>
    </w:p>
    <w:p w:rsidR="00532840" w:rsidRPr="007D1C5F" w:rsidRDefault="00532840" w:rsidP="00532840">
      <w:pPr>
        <w:ind w:firstLine="720"/>
        <w:rPr>
          <w:cs/>
        </w:rPr>
      </w:pPr>
      <w:r>
        <w:rPr>
          <w:rFonts w:hint="cs"/>
          <w:cs/>
        </w:rPr>
        <w:t>ไม่มี</w:t>
      </w:r>
    </w:p>
    <w:p w:rsidR="00532840" w:rsidRPr="007D1C5F" w:rsidRDefault="00532840" w:rsidP="00532840">
      <w:pPr>
        <w:ind w:firstLine="720"/>
        <w:rPr>
          <w:sz w:val="16"/>
          <w:szCs w:val="16"/>
        </w:rPr>
      </w:pPr>
    </w:p>
    <w:p w:rsidR="00532840" w:rsidRPr="007D1C5F" w:rsidRDefault="00532840" w:rsidP="00532840">
      <w:pPr>
        <w:ind w:firstLine="720"/>
        <w:rPr>
          <w:b/>
          <w:bCs/>
        </w:rPr>
      </w:pPr>
      <w:r w:rsidRPr="007D1C5F">
        <w:rPr>
          <w:b/>
          <w:bCs/>
          <w:cs/>
        </w:rPr>
        <w:t>จุดที่ควรพัฒนา</w:t>
      </w:r>
    </w:p>
    <w:p w:rsidR="00532840" w:rsidRPr="007D1C5F" w:rsidRDefault="00532840" w:rsidP="00532840">
      <w:pPr>
        <w:ind w:firstLine="720"/>
        <w:rPr>
          <w:b/>
          <w:bCs/>
          <w:sz w:val="16"/>
          <w:szCs w:val="16"/>
        </w:rPr>
      </w:pPr>
    </w:p>
    <w:p w:rsidR="00532840" w:rsidRPr="007D1C5F" w:rsidRDefault="00532840" w:rsidP="00532840">
      <w:pPr>
        <w:ind w:firstLine="720"/>
      </w:pPr>
      <w:r w:rsidRPr="007D1C5F">
        <w:rPr>
          <w:cs/>
        </w:rPr>
        <w:t xml:space="preserve">๑. </w:t>
      </w:r>
      <w:r>
        <w:rPr>
          <w:rFonts w:hint="cs"/>
          <w:cs/>
        </w:rPr>
        <w:t>ควร</w:t>
      </w:r>
      <w:r w:rsidRPr="007D1C5F">
        <w:rPr>
          <w:cs/>
        </w:rPr>
        <w:t xml:space="preserve">จัดการศึกษาระบบทวิภาคีตามประกาศกระทรวงศึกษาธิการ เรื่องมาตรฐานการจัดการเรียนอาชีวศึกษาระบบทวิภาคี </w:t>
      </w:r>
      <w:r>
        <w:rPr>
          <w:rFonts w:hint="cs"/>
          <w:cs/>
        </w:rPr>
        <w:t>ในระดับ ปวช.</w:t>
      </w:r>
    </w:p>
    <w:p w:rsidR="00532840" w:rsidRDefault="00532840" w:rsidP="00532840">
      <w:pPr>
        <w:ind w:firstLine="720"/>
      </w:pPr>
      <w:r>
        <w:rPr>
          <w:rFonts w:hint="cs"/>
          <w:cs/>
        </w:rPr>
        <w:t>2. ควรจัดกิจกรรมเสริมหลักสูตรในการติวข้อสอบมาตรฐานวิชาชีพ ในคาบกิจกรรม หรือคาบว่างให้กับนักเรียน นักศึกษา</w:t>
      </w:r>
    </w:p>
    <w:p w:rsidR="00532840" w:rsidRPr="004922CD" w:rsidRDefault="00532840" w:rsidP="00532840">
      <w:pPr>
        <w:ind w:firstLine="720"/>
        <w:rPr>
          <w:sz w:val="16"/>
          <w:szCs w:val="16"/>
        </w:rPr>
      </w:pPr>
    </w:p>
    <w:p w:rsidR="00532840" w:rsidRPr="007D1C5F" w:rsidRDefault="00532840" w:rsidP="00532840">
      <w:pPr>
        <w:ind w:firstLine="720"/>
        <w:jc w:val="both"/>
        <w:rPr>
          <w:b/>
          <w:bCs/>
        </w:rPr>
      </w:pPr>
      <w:r w:rsidRPr="007D1C5F">
        <w:rPr>
          <w:b/>
          <w:bCs/>
          <w:cs/>
        </w:rPr>
        <w:t>ข้อเสนอแนะและแนวทางในการพัฒนา</w:t>
      </w:r>
    </w:p>
    <w:p w:rsidR="00532840" w:rsidRDefault="00532840" w:rsidP="00532840">
      <w:pPr>
        <w:ind w:firstLine="720"/>
        <w:jc w:val="both"/>
      </w:pPr>
      <w:r>
        <w:rPr>
          <w:rFonts w:hint="cs"/>
          <w:cs/>
        </w:rPr>
        <w:t>ไม่มี</w:t>
      </w: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rPr>
          <w:rFonts w:hint="cs"/>
        </w:rPr>
      </w:pPr>
    </w:p>
    <w:p w:rsidR="007C75C7" w:rsidRDefault="007C75C7" w:rsidP="00532840">
      <w:pPr>
        <w:jc w:val="both"/>
      </w:pPr>
    </w:p>
    <w:p w:rsidR="00164FD5" w:rsidRDefault="00164FD5" w:rsidP="00532840">
      <w:pPr>
        <w:jc w:val="both"/>
      </w:pPr>
    </w:p>
    <w:p w:rsidR="00164FD5" w:rsidRPr="00F37184" w:rsidRDefault="00164FD5" w:rsidP="00532840">
      <w:pPr>
        <w:jc w:val="both"/>
      </w:pPr>
    </w:p>
    <w:p w:rsidR="00532840" w:rsidRPr="00F37184" w:rsidRDefault="00532840" w:rsidP="00532840">
      <w:pPr>
        <w:ind w:firstLine="720"/>
        <w:jc w:val="both"/>
        <w:rPr>
          <w:b/>
          <w:bCs/>
        </w:rPr>
      </w:pPr>
      <w:r w:rsidRPr="00F37184">
        <w:rPr>
          <w:b/>
          <w:bCs/>
          <w:cs/>
        </w:rPr>
        <w:lastRenderedPageBreak/>
        <w:t>ตัวบ่งชี้ที่ ๓.๔ ระดับคุณภาพในการจัดกิจกรรมเสริมหลักสูตร</w:t>
      </w:r>
    </w:p>
    <w:p w:rsidR="00532840" w:rsidRPr="00F37184" w:rsidRDefault="00532840" w:rsidP="00532840">
      <w:pPr>
        <w:ind w:firstLine="720"/>
        <w:jc w:val="both"/>
        <w:rPr>
          <w:b/>
          <w:bCs/>
          <w:sz w:val="16"/>
          <w:szCs w:val="16"/>
        </w:rPr>
      </w:pPr>
    </w:p>
    <w:p w:rsidR="00532840" w:rsidRPr="00F37184" w:rsidRDefault="00532840" w:rsidP="00532840">
      <w:pPr>
        <w:jc w:val="both"/>
        <w:rPr>
          <w:b/>
          <w:bCs/>
        </w:rPr>
      </w:pPr>
      <w:r w:rsidRPr="00F37184">
        <w:rPr>
          <w:b/>
          <w:bCs/>
          <w:cs/>
        </w:rPr>
        <w:t>ตารางที่ 1 ระดับคุณภาพในการจัดกิจกรรมเสริมหลักสูตร</w:t>
      </w:r>
    </w:p>
    <w:p w:rsidR="00532840" w:rsidRPr="00F37184" w:rsidRDefault="00532840" w:rsidP="00532840">
      <w:pPr>
        <w:jc w:val="both"/>
        <w:rPr>
          <w:b/>
          <w:bCs/>
          <w:sz w:val="16"/>
          <w:szCs w:val="16"/>
        </w:rPr>
      </w:pPr>
    </w:p>
    <w:tbl>
      <w:tblPr>
        <w:tblStyle w:val="61"/>
        <w:tblW w:w="11086" w:type="dxa"/>
        <w:tblInd w:w="-1168" w:type="dxa"/>
        <w:tblLook w:val="04A0"/>
      </w:tblPr>
      <w:tblGrid>
        <w:gridCol w:w="1154"/>
        <w:gridCol w:w="788"/>
        <w:gridCol w:w="788"/>
        <w:gridCol w:w="876"/>
        <w:gridCol w:w="876"/>
        <w:gridCol w:w="876"/>
        <w:gridCol w:w="963"/>
        <w:gridCol w:w="963"/>
        <w:gridCol w:w="963"/>
        <w:gridCol w:w="963"/>
        <w:gridCol w:w="963"/>
        <w:gridCol w:w="913"/>
      </w:tblGrid>
      <w:tr w:rsidR="00532840" w:rsidRPr="00F37184" w:rsidTr="00A63C43">
        <w:trPr>
          <w:trHeight w:val="1846"/>
        </w:trPr>
        <w:tc>
          <w:tcPr>
            <w:tcW w:w="1154"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สาขางาน</w:t>
            </w:r>
          </w:p>
        </w:tc>
        <w:tc>
          <w:tcPr>
            <w:tcW w:w="788"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จำนวนผู้เรียนทั้งหมด</w:t>
            </w:r>
          </w:p>
        </w:tc>
        <w:tc>
          <w:tcPr>
            <w:tcW w:w="788"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จำนวนกิจกรรมด้านการรักชาติฯ</w:t>
            </w:r>
          </w:p>
        </w:tc>
        <w:tc>
          <w:tcPr>
            <w:tcW w:w="876"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จำนวนผู้เรียนที่เข้าร่วมกิจกรรมไม่น้อยกว่า 1 กิจกรรม</w:t>
            </w:r>
          </w:p>
        </w:tc>
        <w:tc>
          <w:tcPr>
            <w:tcW w:w="876"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จำนวนกิจกรรมด้านการอนุรักษ์สิ่งแวดล้อม</w:t>
            </w:r>
          </w:p>
        </w:tc>
        <w:tc>
          <w:tcPr>
            <w:tcW w:w="876"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จำนวนผู้เรียนที่เข้าร่วมกิจกรรมไม่น้อยกว่า 1 กิจกรรม</w:t>
            </w:r>
          </w:p>
        </w:tc>
        <w:tc>
          <w:tcPr>
            <w:tcW w:w="963"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จำนวนกิจกรรมด้านการกีฬาและนันทนาการ</w:t>
            </w:r>
          </w:p>
        </w:tc>
        <w:tc>
          <w:tcPr>
            <w:tcW w:w="963"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จำนวนผู้เรียนที่เข้าร่วมกิจกรรมไม่น้อยกว่า 1 กิจกรรม</w:t>
            </w:r>
          </w:p>
        </w:tc>
        <w:tc>
          <w:tcPr>
            <w:tcW w:w="963"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จำนวนกิจกรรมด้านการส่งเสริมการดำรงตนตามปรัชญาของเศรษฐกิจพอเพียง</w:t>
            </w:r>
          </w:p>
        </w:tc>
        <w:tc>
          <w:tcPr>
            <w:tcW w:w="963"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จำนวนผู้เรียนที่เข้าร่วมกิจกรรมไม่น้อยกว่า 1 กิจกรรม</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จำนวนกิจกรรมการบริการวิชาการ วิชาชีพ หรือทำประโยชน์ต่อชุมชน สังคม</w:t>
            </w:r>
          </w:p>
        </w:tc>
        <w:tc>
          <w:tcPr>
            <w:tcW w:w="913" w:type="dxa"/>
          </w:tcPr>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p>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จำนวนผู้เรียนที่เข้าร่วมกิจกรรมไม่น้อยกว่า 1 กิจกรรม</w:t>
            </w:r>
          </w:p>
        </w:tc>
      </w:tr>
      <w:tr w:rsidR="00532840" w:rsidRPr="00F37184" w:rsidTr="00A63C43">
        <w:trPr>
          <w:trHeight w:val="223"/>
        </w:trPr>
        <w:tc>
          <w:tcPr>
            <w:tcW w:w="11086" w:type="dxa"/>
            <w:gridSpan w:val="12"/>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ระดับ ปวช.</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ยานยนต์</w:t>
            </w:r>
          </w:p>
        </w:tc>
        <w:tc>
          <w:tcPr>
            <w:tcW w:w="788" w:type="dxa"/>
          </w:tcPr>
          <w:p w:rsidR="00532840" w:rsidRPr="006F4E39" w:rsidRDefault="00532840" w:rsidP="00A63C43">
            <w:pPr>
              <w:jc w:val="center"/>
              <w:rPr>
                <w:rFonts w:ascii="TH SarabunIT๙" w:hAnsi="TH SarabunIT๙" w:cs="TH SarabunIT๙"/>
                <w:color w:val="000000"/>
                <w:sz w:val="20"/>
                <w:szCs w:val="20"/>
              </w:rPr>
            </w:pPr>
            <w:r w:rsidRPr="006F4E39">
              <w:rPr>
                <w:rFonts w:ascii="TH SarabunIT๙" w:hAnsi="TH SarabunIT๙" w:cs="TH SarabunIT๙"/>
                <w:color w:val="000000"/>
                <w:sz w:val="20"/>
                <w:szCs w:val="20"/>
              </w:rPr>
              <w:t>129</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12</w:t>
            </w:r>
            <w:r>
              <w:rPr>
                <w:rFonts w:ascii="TH SarabunIT๙" w:hAnsi="TH SarabunIT๙" w:cs="TH SarabunIT๙"/>
                <w:sz w:val="20"/>
                <w:szCs w:val="20"/>
              </w:rPr>
              <w:t>2</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12</w:t>
            </w:r>
            <w:r>
              <w:rPr>
                <w:rFonts w:ascii="TH SarabunIT๙" w:hAnsi="TH SarabunIT๙" w:cs="TH SarabunIT๙" w:hint="cs"/>
                <w:sz w:val="20"/>
                <w:szCs w:val="20"/>
                <w:cs/>
              </w:rPr>
              <w:t>5</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124</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sz w:val="20"/>
                <w:szCs w:val="20"/>
              </w:rPr>
              <w:t>124</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110</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ไฟฟ้ากำลัง</w:t>
            </w:r>
          </w:p>
        </w:tc>
        <w:tc>
          <w:tcPr>
            <w:tcW w:w="788" w:type="dxa"/>
          </w:tcPr>
          <w:p w:rsidR="00532840" w:rsidRPr="006F4E39" w:rsidRDefault="00532840" w:rsidP="00A63C43">
            <w:pPr>
              <w:jc w:val="center"/>
              <w:rPr>
                <w:rFonts w:ascii="TH SarabunIT๙" w:hAnsi="TH SarabunIT๙" w:cs="TH SarabunIT๙"/>
                <w:color w:val="000000"/>
                <w:sz w:val="20"/>
                <w:szCs w:val="20"/>
              </w:rPr>
            </w:pPr>
            <w:r w:rsidRPr="006F4E39">
              <w:rPr>
                <w:rFonts w:ascii="TH SarabunIT๙" w:hAnsi="TH SarabunIT๙" w:cs="TH SarabunIT๙"/>
                <w:color w:val="000000"/>
                <w:sz w:val="20"/>
                <w:szCs w:val="20"/>
              </w:rPr>
              <w:t>98</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85</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90</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95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sz w:val="20"/>
                <w:szCs w:val="20"/>
              </w:rPr>
              <w:t>98</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80</w:t>
            </w:r>
          </w:p>
        </w:tc>
      </w:tr>
      <w:tr w:rsidR="00532840" w:rsidRPr="00F37184" w:rsidTr="00A63C43">
        <w:trPr>
          <w:trHeight w:val="223"/>
        </w:trPr>
        <w:tc>
          <w:tcPr>
            <w:tcW w:w="1154"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อิเล็กทรอนิกส์</w:t>
            </w:r>
          </w:p>
        </w:tc>
        <w:tc>
          <w:tcPr>
            <w:tcW w:w="788" w:type="dxa"/>
          </w:tcPr>
          <w:p w:rsidR="00532840" w:rsidRPr="006F4E39" w:rsidRDefault="00532840" w:rsidP="00A63C43">
            <w:pPr>
              <w:jc w:val="center"/>
              <w:rPr>
                <w:rFonts w:ascii="TH SarabunIT๙" w:hAnsi="TH SarabunIT๙" w:cs="TH SarabunIT๙"/>
                <w:color w:val="000000"/>
                <w:sz w:val="20"/>
                <w:szCs w:val="20"/>
              </w:rPr>
            </w:pPr>
            <w:r w:rsidRPr="006F4E39">
              <w:rPr>
                <w:rFonts w:ascii="TH SarabunIT๙" w:hAnsi="TH SarabunIT๙" w:cs="TH SarabunIT๙"/>
                <w:color w:val="000000"/>
                <w:sz w:val="20"/>
                <w:szCs w:val="20"/>
              </w:rPr>
              <w:t>21</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18</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1</w:t>
            </w:r>
            <w:r>
              <w:rPr>
                <w:rFonts w:ascii="TH SarabunIT๙" w:hAnsi="TH SarabunIT๙" w:cs="TH SarabunIT๙"/>
                <w:sz w:val="20"/>
                <w:szCs w:val="20"/>
              </w:rPr>
              <w:t>8</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19</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sz w:val="20"/>
                <w:szCs w:val="20"/>
              </w:rPr>
              <w:t>19</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15</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การบัญชี</w:t>
            </w:r>
          </w:p>
        </w:tc>
        <w:tc>
          <w:tcPr>
            <w:tcW w:w="788" w:type="dxa"/>
          </w:tcPr>
          <w:p w:rsidR="00532840" w:rsidRPr="006F4E39" w:rsidRDefault="00532840" w:rsidP="00A63C43">
            <w:pPr>
              <w:jc w:val="center"/>
              <w:rPr>
                <w:rFonts w:ascii="TH SarabunIT๙" w:hAnsi="TH SarabunIT๙" w:cs="TH SarabunIT๙"/>
                <w:color w:val="000000"/>
                <w:sz w:val="20"/>
                <w:szCs w:val="20"/>
              </w:rPr>
            </w:pPr>
            <w:r w:rsidRPr="006F4E39">
              <w:rPr>
                <w:rFonts w:ascii="TH SarabunIT๙" w:hAnsi="TH SarabunIT๙" w:cs="TH SarabunIT๙"/>
                <w:color w:val="000000"/>
                <w:sz w:val="20"/>
                <w:szCs w:val="20"/>
              </w:rPr>
              <w:t>83</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78</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80</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92</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80</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77</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คอมพิวเตอร์ธุรกิจ</w:t>
            </w:r>
          </w:p>
        </w:tc>
        <w:tc>
          <w:tcPr>
            <w:tcW w:w="788" w:type="dxa"/>
          </w:tcPr>
          <w:p w:rsidR="00532840" w:rsidRPr="006F4E39" w:rsidRDefault="00532840" w:rsidP="00A63C43">
            <w:pPr>
              <w:jc w:val="center"/>
              <w:rPr>
                <w:rFonts w:ascii="TH SarabunIT๙" w:hAnsi="TH SarabunIT๙" w:cs="TH SarabunIT๙"/>
                <w:color w:val="000000"/>
                <w:sz w:val="20"/>
                <w:szCs w:val="20"/>
              </w:rPr>
            </w:pPr>
            <w:r w:rsidRPr="006F4E39">
              <w:rPr>
                <w:rFonts w:ascii="TH SarabunIT๙" w:hAnsi="TH SarabunIT๙" w:cs="TH SarabunIT๙"/>
                <w:color w:val="000000"/>
                <w:sz w:val="20"/>
                <w:szCs w:val="20"/>
              </w:rPr>
              <w:t>37</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35</w:t>
            </w:r>
          </w:p>
        </w:tc>
        <w:tc>
          <w:tcPr>
            <w:tcW w:w="876"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34</w:t>
            </w:r>
          </w:p>
        </w:tc>
        <w:tc>
          <w:tcPr>
            <w:tcW w:w="963" w:type="dxa"/>
          </w:tcPr>
          <w:p w:rsidR="00532840" w:rsidRPr="000D1B8D" w:rsidRDefault="00532840" w:rsidP="00A63C43">
            <w:pPr>
              <w:jc w:val="center"/>
              <w:rPr>
                <w:rFonts w:ascii="TH SarabunIT๙" w:hAnsi="TH SarabunIT๙" w:cs="TH SarabunIT๙"/>
                <w:sz w:val="20"/>
                <w:szCs w:val="20"/>
                <w:cs/>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34</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30</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26</w:t>
            </w:r>
          </w:p>
        </w:tc>
      </w:tr>
      <w:tr w:rsidR="00532840" w:rsidRPr="00F37184" w:rsidTr="00A63C43">
        <w:trPr>
          <w:trHeight w:val="223"/>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รวม</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368</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338</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347</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364</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351</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308</w:t>
            </w:r>
          </w:p>
        </w:tc>
      </w:tr>
      <w:tr w:rsidR="00532840" w:rsidRPr="00F37184" w:rsidTr="00A63C43">
        <w:trPr>
          <w:trHeight w:val="235"/>
        </w:trPr>
        <w:tc>
          <w:tcPr>
            <w:tcW w:w="11086" w:type="dxa"/>
            <w:gridSpan w:val="12"/>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ระดับ ปวส.</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เทคนิคยานยนต์</w:t>
            </w:r>
          </w:p>
        </w:tc>
        <w:tc>
          <w:tcPr>
            <w:tcW w:w="788"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7</w:t>
            </w:r>
            <w:r>
              <w:rPr>
                <w:rFonts w:ascii="TH SarabunIT๙" w:hAnsi="TH SarabunIT๙" w:cs="TH SarabunIT๙"/>
                <w:sz w:val="20"/>
                <w:szCs w:val="20"/>
              </w:rPr>
              <w:t>2</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68</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70</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65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68</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60</w:t>
            </w:r>
          </w:p>
        </w:tc>
      </w:tr>
      <w:tr w:rsidR="00532840" w:rsidRPr="00F37184" w:rsidTr="00A63C43">
        <w:trPr>
          <w:trHeight w:val="223"/>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ติดตั้งไฟฟ้า</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6</w:t>
            </w:r>
            <w:r w:rsidRPr="000D1B8D">
              <w:rPr>
                <w:rFonts w:ascii="TH SarabunIT๙" w:hAnsi="TH SarabunIT๙" w:cs="TH SarabunIT๙" w:hint="cs"/>
                <w:sz w:val="20"/>
                <w:szCs w:val="20"/>
                <w:cs/>
              </w:rPr>
              <w:t>7</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2</w:t>
            </w:r>
            <w:r>
              <w:rPr>
                <w:rFonts w:ascii="TH SarabunIT๙" w:hAnsi="TH SarabunIT๙" w:cs="TH SarabunIT๙"/>
                <w:sz w:val="20"/>
                <w:szCs w:val="20"/>
              </w:rPr>
              <w:t>4</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60</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62</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60</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58</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อิเล็กทรอนิกส์</w:t>
            </w:r>
          </w:p>
        </w:tc>
        <w:tc>
          <w:tcPr>
            <w:tcW w:w="788"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788"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sz w:val="20"/>
                <w:szCs w:val="20"/>
              </w:rPr>
              <w:t>-</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การบัญชี</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33</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30</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29</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28</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27</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25</w:t>
            </w:r>
          </w:p>
        </w:tc>
      </w:tr>
      <w:tr w:rsidR="00532840" w:rsidRPr="00F37184" w:rsidTr="00A63C43">
        <w:trPr>
          <w:trHeight w:val="223"/>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สารสนเทศ</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15</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12</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11</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10</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12</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9</w:t>
            </w:r>
          </w:p>
        </w:tc>
      </w:tr>
      <w:tr w:rsidR="00532840" w:rsidRPr="00F37184" w:rsidTr="00A63C43">
        <w:trPr>
          <w:trHeight w:val="235"/>
        </w:trPr>
        <w:tc>
          <w:tcPr>
            <w:tcW w:w="1154" w:type="dxa"/>
          </w:tcPr>
          <w:p w:rsidR="00532840" w:rsidRPr="000D1B8D" w:rsidRDefault="00532840" w:rsidP="00A63C43">
            <w:pPr>
              <w:jc w:val="center"/>
              <w:rPr>
                <w:rFonts w:ascii="TH SarabunIT๙" w:hAnsi="TH SarabunIT๙" w:cs="TH SarabunIT๙"/>
                <w:sz w:val="20"/>
                <w:szCs w:val="20"/>
                <w:cs/>
              </w:rPr>
            </w:pPr>
            <w:r w:rsidRPr="000D1B8D">
              <w:rPr>
                <w:rFonts w:ascii="TH SarabunIT๙" w:hAnsi="TH SarabunIT๙" w:cs="TH SarabunIT๙" w:hint="cs"/>
                <w:sz w:val="20"/>
                <w:szCs w:val="20"/>
                <w:cs/>
              </w:rPr>
              <w:t>รวม</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187</w:t>
            </w:r>
          </w:p>
        </w:tc>
        <w:tc>
          <w:tcPr>
            <w:tcW w:w="788"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7</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134</w:t>
            </w:r>
          </w:p>
        </w:tc>
        <w:tc>
          <w:tcPr>
            <w:tcW w:w="876"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876"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170</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5</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hint="cs"/>
                <w:sz w:val="20"/>
                <w:szCs w:val="20"/>
                <w:cs/>
              </w:rPr>
              <w:t>165</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6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167</w:t>
            </w:r>
          </w:p>
        </w:tc>
        <w:tc>
          <w:tcPr>
            <w:tcW w:w="963" w:type="dxa"/>
          </w:tcPr>
          <w:p w:rsidR="00532840" w:rsidRPr="000D1B8D" w:rsidRDefault="00532840" w:rsidP="00A63C43">
            <w:pPr>
              <w:jc w:val="center"/>
              <w:rPr>
                <w:rFonts w:ascii="TH SarabunIT๙" w:hAnsi="TH SarabunIT๙" w:cs="TH SarabunIT๙"/>
                <w:sz w:val="20"/>
                <w:szCs w:val="20"/>
              </w:rPr>
            </w:pPr>
            <w:r w:rsidRPr="000D1B8D">
              <w:rPr>
                <w:rFonts w:ascii="TH SarabunIT๙" w:hAnsi="TH SarabunIT๙" w:cs="TH SarabunIT๙" w:hint="cs"/>
                <w:sz w:val="20"/>
                <w:szCs w:val="20"/>
                <w:cs/>
              </w:rPr>
              <w:t>6</w:t>
            </w:r>
          </w:p>
        </w:tc>
        <w:tc>
          <w:tcPr>
            <w:tcW w:w="913" w:type="dxa"/>
          </w:tcPr>
          <w:p w:rsidR="00532840" w:rsidRPr="000D1B8D" w:rsidRDefault="00532840" w:rsidP="00A63C43">
            <w:pPr>
              <w:jc w:val="center"/>
              <w:rPr>
                <w:rFonts w:ascii="TH SarabunIT๙" w:hAnsi="TH SarabunIT๙" w:cs="TH SarabunIT๙"/>
                <w:sz w:val="20"/>
                <w:szCs w:val="20"/>
              </w:rPr>
            </w:pPr>
            <w:r>
              <w:rPr>
                <w:rFonts w:ascii="TH SarabunIT๙" w:hAnsi="TH SarabunIT๙" w:cs="TH SarabunIT๙"/>
                <w:sz w:val="20"/>
                <w:szCs w:val="20"/>
              </w:rPr>
              <w:t>152</w:t>
            </w:r>
          </w:p>
        </w:tc>
      </w:tr>
    </w:tbl>
    <w:p w:rsidR="00532840" w:rsidRPr="00F37184" w:rsidRDefault="00532840" w:rsidP="00532840">
      <w:pPr>
        <w:jc w:val="both"/>
        <w:rPr>
          <w:sz w:val="16"/>
          <w:szCs w:val="16"/>
        </w:rPr>
      </w:pPr>
    </w:p>
    <w:p w:rsidR="00532840" w:rsidRPr="000D1B8D" w:rsidRDefault="00532840" w:rsidP="00532840">
      <w:pPr>
        <w:ind w:firstLine="720"/>
        <w:jc w:val="both"/>
        <w:rPr>
          <w:b/>
          <w:bCs/>
        </w:rPr>
      </w:pPr>
      <w:r w:rsidRPr="000D1B8D">
        <w:rPr>
          <w:rFonts w:hint="cs"/>
          <w:b/>
          <w:bCs/>
          <w:cs/>
        </w:rPr>
        <w:t>ประเด็นการประเมิน๑</w:t>
      </w:r>
    </w:p>
    <w:p w:rsidR="00532840" w:rsidRPr="000D1B8D" w:rsidRDefault="00532840" w:rsidP="00532840">
      <w:pPr>
        <w:ind w:firstLine="720"/>
        <w:jc w:val="both"/>
        <w:rPr>
          <w:b/>
          <w:bCs/>
          <w:sz w:val="16"/>
          <w:szCs w:val="16"/>
        </w:rPr>
      </w:pPr>
    </w:p>
    <w:p w:rsidR="00532840" w:rsidRPr="000D1B8D" w:rsidRDefault="00532840" w:rsidP="00532840">
      <w:pPr>
        <w:ind w:firstLine="720"/>
        <w:jc w:val="thaiDistribute"/>
      </w:pPr>
      <w:r w:rsidRPr="000D1B8D">
        <w:rPr>
          <w:rFonts w:hint="cs"/>
          <w:cs/>
        </w:rPr>
        <w:t>สถานศึกษาส่งเสริมสนับสนุนให้มีการจัดกิจกรรมด้านการรักชาติเทิดทูนพระมหากษัตริย์ส่งเสริมการปกครองระบอบประชาธิปไตยอันมีพระมหากษัตริย์ทรงเป็นประมุขและทำนุบำรุงศาสนาศิลปวัฒนธรรมไม่น้อยกว่า๕กิจกรรมและกำกับดูแลให้ผู้เรียนแต่ละคนเข้าร่วมกิจกรรมไม่น้อยกว่า๑กิจกรรม</w:t>
      </w:r>
    </w:p>
    <w:p w:rsidR="00532840" w:rsidRPr="000D1B8D" w:rsidRDefault="00532840" w:rsidP="00532840">
      <w:pPr>
        <w:jc w:val="thaiDistribute"/>
        <w:rPr>
          <w:sz w:val="16"/>
          <w:szCs w:val="16"/>
        </w:rPr>
      </w:pPr>
    </w:p>
    <w:p w:rsidR="00532840" w:rsidRPr="000D1B8D" w:rsidRDefault="00532840" w:rsidP="00532840">
      <w:pPr>
        <w:ind w:firstLine="720"/>
        <w:jc w:val="thaiDistribute"/>
        <w:rPr>
          <w:b/>
          <w:bCs/>
        </w:rPr>
      </w:pPr>
      <w:r w:rsidRPr="000D1B8D">
        <w:rPr>
          <w:rFonts w:hint="cs"/>
          <w:b/>
          <w:bCs/>
          <w:cs/>
        </w:rPr>
        <w:t>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 xml:space="preserve">โครงการ (จำนวน </w:t>
      </w:r>
      <w:r>
        <w:rPr>
          <w:b/>
          <w:bCs/>
        </w:rPr>
        <w:t>7</w:t>
      </w:r>
      <w:r w:rsidRPr="000D1B8D">
        <w:rPr>
          <w:rFonts w:hint="cs"/>
          <w:b/>
          <w:bCs/>
          <w:cs/>
        </w:rPr>
        <w:t xml:space="preserve"> กิจกรรม)</w:t>
      </w:r>
    </w:p>
    <w:p w:rsidR="00532840" w:rsidRPr="000D1B8D" w:rsidRDefault="00532840" w:rsidP="00532840">
      <w:pPr>
        <w:ind w:firstLine="720"/>
        <w:jc w:val="thaiDistribute"/>
        <w:rPr>
          <w:b/>
          <w:bCs/>
          <w:sz w:val="16"/>
          <w:szCs w:val="16"/>
          <w:cs/>
        </w:rPr>
      </w:pPr>
    </w:p>
    <w:p w:rsidR="00532840" w:rsidRPr="00A10214" w:rsidRDefault="00532840" w:rsidP="00532840">
      <w:pPr>
        <w:ind w:firstLine="720"/>
        <w:jc w:val="thaiDistribute"/>
        <w:rPr>
          <w:cs/>
        </w:rPr>
      </w:pPr>
      <w:r w:rsidRPr="00A10214">
        <w:rPr>
          <w:cs/>
        </w:rPr>
        <w:t xml:space="preserve">๑. </w:t>
      </w:r>
      <w:r w:rsidRPr="00756CFC">
        <w:rPr>
          <w:rFonts w:hint="cs"/>
          <w:cs/>
        </w:rPr>
        <w:t>กิจกรรมการถวายพระพรชัยมงคลเนื่องในวโรกาสวันเฉลิมพระชนมพรรษา</w:t>
      </w:r>
      <w:r w:rsidRPr="00756CFC">
        <w:rPr>
          <w:cs/>
        </w:rPr>
        <w:t xml:space="preserve"> 64 </w:t>
      </w:r>
      <w:r w:rsidRPr="00756CFC">
        <w:rPr>
          <w:rFonts w:hint="cs"/>
          <w:cs/>
        </w:rPr>
        <w:t>พรรษา</w:t>
      </w:r>
      <w:r>
        <w:rPr>
          <w:rFonts w:hint="cs"/>
          <w:cs/>
        </w:rPr>
        <w:t>ฯ</w:t>
      </w:r>
    </w:p>
    <w:p w:rsidR="00532840" w:rsidRPr="00A10214" w:rsidRDefault="00532840" w:rsidP="00532840">
      <w:pPr>
        <w:ind w:firstLine="720"/>
        <w:jc w:val="thaiDistribute"/>
        <w:rPr>
          <w:cs/>
        </w:rPr>
      </w:pPr>
      <w:r w:rsidRPr="00A10214">
        <w:rPr>
          <w:cs/>
        </w:rPr>
        <w:t>๒. โครงการส่งเสริมคุณธรรมจริยธรรมและธรรมาภิบาลนักเรียนนักศึกษา</w:t>
      </w:r>
      <w:r>
        <w:rPr>
          <w:rFonts w:hint="cs"/>
          <w:cs/>
        </w:rPr>
        <w:t xml:space="preserve"> เรื่อง การอบรมพัฒนาจิตเยาวชน เพื่อฝึกสมาธิในการเรียน</w:t>
      </w:r>
    </w:p>
    <w:p w:rsidR="00532840" w:rsidRPr="00A10214" w:rsidRDefault="00532840" w:rsidP="00532840">
      <w:pPr>
        <w:ind w:firstLine="720"/>
        <w:jc w:val="thaiDistribute"/>
      </w:pPr>
      <w:r w:rsidRPr="00A10214">
        <w:rPr>
          <w:cs/>
        </w:rPr>
        <w:t>๓. โครงการส่งเสริมคุณธรรมจริยธรรมและธรรมาภิบาลนักเรียนนักศึกษาเนื่องในวันเข้าพรรษา</w:t>
      </w:r>
    </w:p>
    <w:p w:rsidR="00532840" w:rsidRPr="00A10214" w:rsidRDefault="00532840" w:rsidP="00532840">
      <w:pPr>
        <w:ind w:firstLine="720"/>
        <w:jc w:val="thaiDistribute"/>
      </w:pPr>
      <w:r w:rsidRPr="00A10214">
        <w:rPr>
          <w:cs/>
        </w:rPr>
        <w:t>๔. โครง</w:t>
      </w:r>
      <w:r>
        <w:rPr>
          <w:cs/>
        </w:rPr>
        <w:t>การถวายราชสดุดีเฉลิมพระเกียรติ๘</w:t>
      </w:r>
      <w:r>
        <w:rPr>
          <w:rFonts w:hint="cs"/>
          <w:cs/>
        </w:rPr>
        <w:t xml:space="preserve">5 </w:t>
      </w:r>
      <w:r w:rsidRPr="00A10214">
        <w:rPr>
          <w:cs/>
        </w:rPr>
        <w:t>พรรษามหาราชินี</w:t>
      </w:r>
    </w:p>
    <w:p w:rsidR="00532840" w:rsidRPr="00A10214" w:rsidRDefault="00532840" w:rsidP="00532840">
      <w:pPr>
        <w:ind w:firstLine="720"/>
        <w:jc w:val="thaiDistribute"/>
        <w:rPr>
          <w:cs/>
        </w:rPr>
      </w:pPr>
      <w:r w:rsidRPr="00A10214">
        <w:rPr>
          <w:cs/>
        </w:rPr>
        <w:t>๕. โครงการวางพวงมาลาถวายราชสักการะ รัชการที่ ๕ เนื่องในวันปิยะมหาราช</w:t>
      </w:r>
    </w:p>
    <w:p w:rsidR="00532840" w:rsidRDefault="00532840" w:rsidP="00532840">
      <w:pPr>
        <w:ind w:firstLine="720"/>
        <w:jc w:val="thaiDistribute"/>
      </w:pPr>
      <w:r w:rsidRPr="00A10214">
        <w:rPr>
          <w:cs/>
        </w:rPr>
        <w:t xml:space="preserve">๖. </w:t>
      </w:r>
      <w:r w:rsidRPr="00E533FE">
        <w:rPr>
          <w:rFonts w:hint="cs"/>
          <w:cs/>
        </w:rPr>
        <w:t>กิจกรรมทำบุญตักบาตรวันขึ้นปีใหม่</w:t>
      </w:r>
    </w:p>
    <w:p w:rsidR="00532840" w:rsidRDefault="00532840" w:rsidP="00532840">
      <w:pPr>
        <w:ind w:firstLine="720"/>
        <w:jc w:val="thaiDistribute"/>
      </w:pPr>
      <w:r>
        <w:rPr>
          <w:cs/>
        </w:rPr>
        <w:t>๗.</w:t>
      </w:r>
      <w:r>
        <w:rPr>
          <w:rFonts w:hint="cs"/>
          <w:cs/>
        </w:rPr>
        <w:t xml:space="preserve"> โครงการ</w:t>
      </w:r>
      <w:r w:rsidRPr="00E533FE">
        <w:rPr>
          <w:cs/>
        </w:rPr>
        <w:t xml:space="preserve"> "</w:t>
      </w:r>
      <w:r>
        <w:rPr>
          <w:rFonts w:hint="cs"/>
          <w:cs/>
        </w:rPr>
        <w:t>ทำดีเพื่อพ่อ</w:t>
      </w:r>
      <w:r w:rsidRPr="00E533FE">
        <w:rPr>
          <w:cs/>
        </w:rPr>
        <w:t xml:space="preserve">" </w:t>
      </w:r>
      <w:r>
        <w:rPr>
          <w:rFonts w:hint="cs"/>
          <w:cs/>
        </w:rPr>
        <w:t xml:space="preserve">บริจาคโลหิต ต่อชีวิตให้ผู้อื่น </w:t>
      </w:r>
      <w:r w:rsidRPr="00E533FE">
        <w:rPr>
          <w:rFonts w:hint="cs"/>
          <w:cs/>
        </w:rPr>
        <w:t>เพื่อถวายเป็นประราชกุศลแด่</w:t>
      </w:r>
    </w:p>
    <w:p w:rsidR="00532840" w:rsidRPr="00A10214" w:rsidRDefault="00532840" w:rsidP="00532840">
      <w:pPr>
        <w:jc w:val="thaiDistribute"/>
        <w:rPr>
          <w:cs/>
        </w:rPr>
      </w:pPr>
      <w:r w:rsidRPr="00E533FE">
        <w:rPr>
          <w:rFonts w:hint="cs"/>
          <w:cs/>
        </w:rPr>
        <w:t>พระบาทสมเด็จพระปรมินทรมหาภูมิพลอดุลยเดช</w:t>
      </w:r>
    </w:p>
    <w:p w:rsidR="00532840" w:rsidRDefault="00532840" w:rsidP="00532840">
      <w:pPr>
        <w:jc w:val="thaiDistribute"/>
        <w:rPr>
          <w:sz w:val="16"/>
          <w:szCs w:val="16"/>
        </w:rPr>
      </w:pPr>
    </w:p>
    <w:p w:rsidR="00970C8F" w:rsidRDefault="00970C8F" w:rsidP="00532840">
      <w:pPr>
        <w:jc w:val="thaiDistribute"/>
        <w:rPr>
          <w:sz w:val="16"/>
          <w:szCs w:val="16"/>
        </w:rPr>
      </w:pPr>
    </w:p>
    <w:p w:rsidR="00970C8F" w:rsidRDefault="00970C8F" w:rsidP="00532840">
      <w:pPr>
        <w:jc w:val="thaiDistribute"/>
        <w:rPr>
          <w:sz w:val="16"/>
          <w:szCs w:val="16"/>
        </w:rPr>
      </w:pPr>
    </w:p>
    <w:p w:rsidR="00970C8F" w:rsidRDefault="00970C8F" w:rsidP="00532840">
      <w:pPr>
        <w:jc w:val="thaiDistribute"/>
        <w:rPr>
          <w:sz w:val="16"/>
          <w:szCs w:val="16"/>
        </w:rPr>
      </w:pPr>
    </w:p>
    <w:p w:rsidR="00970C8F" w:rsidRDefault="00970C8F" w:rsidP="00532840">
      <w:pPr>
        <w:jc w:val="thaiDistribute"/>
        <w:rPr>
          <w:sz w:val="16"/>
          <w:szCs w:val="16"/>
        </w:rPr>
      </w:pPr>
    </w:p>
    <w:p w:rsidR="00970C8F" w:rsidRDefault="00970C8F" w:rsidP="00532840">
      <w:pPr>
        <w:jc w:val="thaiDistribute"/>
        <w:rPr>
          <w:sz w:val="16"/>
          <w:szCs w:val="16"/>
        </w:rPr>
      </w:pPr>
    </w:p>
    <w:p w:rsidR="00970C8F" w:rsidRDefault="00970C8F" w:rsidP="00532840">
      <w:pPr>
        <w:jc w:val="thaiDistribute"/>
        <w:rPr>
          <w:sz w:val="16"/>
          <w:szCs w:val="16"/>
        </w:rPr>
      </w:pPr>
    </w:p>
    <w:p w:rsidR="00970C8F" w:rsidRPr="000D1B8D" w:rsidRDefault="00970C8F" w:rsidP="00532840">
      <w:pPr>
        <w:jc w:val="thaiDistribute"/>
        <w:rPr>
          <w:sz w:val="16"/>
          <w:szCs w:val="16"/>
        </w:rPr>
      </w:pPr>
    </w:p>
    <w:p w:rsidR="00532840" w:rsidRDefault="00532840" w:rsidP="00532840">
      <w:pPr>
        <w:ind w:firstLine="720"/>
        <w:jc w:val="thaiDistribute"/>
        <w:rPr>
          <w:b/>
          <w:bCs/>
        </w:rPr>
      </w:pPr>
      <w:r w:rsidRPr="000D1B8D">
        <w:rPr>
          <w:rFonts w:hint="cs"/>
          <w:b/>
          <w:bCs/>
          <w:cs/>
        </w:rPr>
        <w:lastRenderedPageBreak/>
        <w:t>ผลการดำเนินงาน</w:t>
      </w:r>
      <w:r w:rsidRPr="000D1B8D">
        <w:rPr>
          <w:b/>
          <w:bCs/>
          <w:cs/>
        </w:rPr>
        <w:t>/</w:t>
      </w:r>
      <w:r>
        <w:rPr>
          <w:rFonts w:hint="cs"/>
          <w:b/>
          <w:bCs/>
          <w:cs/>
        </w:rPr>
        <w:t>กิ</w:t>
      </w:r>
      <w:r w:rsidRPr="000D1B8D">
        <w:rPr>
          <w:rFonts w:hint="cs"/>
          <w:b/>
          <w:bCs/>
          <w:cs/>
        </w:rPr>
        <w:t>จกรรม</w:t>
      </w:r>
      <w:r w:rsidRPr="000D1B8D">
        <w:rPr>
          <w:b/>
          <w:bCs/>
          <w:cs/>
        </w:rPr>
        <w:t>/</w:t>
      </w:r>
      <w:r w:rsidRPr="000D1B8D">
        <w:rPr>
          <w:rFonts w:hint="cs"/>
          <w:b/>
          <w:bCs/>
          <w:cs/>
        </w:rPr>
        <w:t>โครงการ</w:t>
      </w:r>
    </w:p>
    <w:p w:rsidR="00532840" w:rsidRPr="001E338B" w:rsidRDefault="00532840" w:rsidP="00532840">
      <w:pPr>
        <w:ind w:firstLine="720"/>
        <w:jc w:val="thaiDistribute"/>
        <w:rPr>
          <w:b/>
          <w:bCs/>
          <w:sz w:val="16"/>
          <w:szCs w:val="16"/>
        </w:rPr>
      </w:pPr>
    </w:p>
    <w:p w:rsidR="00532840" w:rsidRDefault="00532840" w:rsidP="00532840">
      <w:pPr>
        <w:ind w:left="720"/>
        <w:contextualSpacing/>
        <w:jc w:val="thaiDistribute"/>
      </w:pPr>
      <w:r w:rsidRPr="000D1B8D">
        <w:rPr>
          <w:rFonts w:hint="cs"/>
          <w:cs/>
        </w:rPr>
        <w:t xml:space="preserve">1. </w:t>
      </w:r>
      <w:r w:rsidRPr="00135CD4">
        <w:rPr>
          <w:rFonts w:hint="cs"/>
          <w:cs/>
        </w:rPr>
        <w:t xml:space="preserve">กิจกรรม </w:t>
      </w:r>
      <w:r>
        <w:rPr>
          <w:rFonts w:hint="cs"/>
          <w:cs/>
        </w:rPr>
        <w:t>การถวายพระพรชัยมงคลเนื่องในวโรกาส</w:t>
      </w:r>
      <w:r w:rsidRPr="00756CFC">
        <w:rPr>
          <w:rFonts w:hint="cs"/>
          <w:cs/>
        </w:rPr>
        <w:t>วันเฉลิมพระชนมพรรษา</w:t>
      </w:r>
      <w:r w:rsidRPr="00756CFC">
        <w:rPr>
          <w:cs/>
        </w:rPr>
        <w:t xml:space="preserve"> 64 </w:t>
      </w:r>
      <w:r w:rsidRPr="00756CFC">
        <w:rPr>
          <w:rFonts w:hint="cs"/>
          <w:cs/>
        </w:rPr>
        <w:t>พรรษา</w:t>
      </w:r>
      <w:r>
        <w:rPr>
          <w:rFonts w:hint="cs"/>
          <w:cs/>
        </w:rPr>
        <w:t>ของ</w:t>
      </w:r>
    </w:p>
    <w:p w:rsidR="00532840" w:rsidRPr="000D1B8D" w:rsidRDefault="00532840" w:rsidP="00532840">
      <w:pPr>
        <w:contextualSpacing/>
        <w:jc w:val="thaiDistribute"/>
      </w:pPr>
      <w:r>
        <w:rPr>
          <w:rFonts w:hint="cs"/>
          <w:cs/>
        </w:rPr>
        <w:t>พระ</w:t>
      </w:r>
      <w:r w:rsidRPr="00756CFC">
        <w:rPr>
          <w:rFonts w:hint="cs"/>
          <w:cs/>
        </w:rPr>
        <w:t>เจ้าอยู่หัวมหาวชิราลงกรณบดินทรเทพยวรางกูรประมุขของคณะลูกเสือแห่งชาติ</w:t>
      </w:r>
      <w:r>
        <w:rPr>
          <w:rFonts w:hint="cs"/>
          <w:cs/>
        </w:rPr>
        <w:t xml:space="preserve">ในวันที่ 26 กรกฎาคม 2560 </w:t>
      </w:r>
      <w:r w:rsidRPr="000D1B8D">
        <w:rPr>
          <w:rFonts w:hint="cs"/>
          <w:cs/>
        </w:rPr>
        <w:t>มีนักเรียน</w:t>
      </w:r>
      <w:r>
        <w:rPr>
          <w:rFonts w:hint="cs"/>
          <w:cs/>
        </w:rPr>
        <w:t xml:space="preserve"> ระดับชั้น ปวช.ปีที่1 </w:t>
      </w:r>
      <w:r w:rsidRPr="000D1B8D">
        <w:rPr>
          <w:rFonts w:hint="cs"/>
          <w:cs/>
        </w:rPr>
        <w:t>เข้าร่วมกิจกรรม</w:t>
      </w:r>
      <w:r w:rsidRPr="00756CFC">
        <w:rPr>
          <w:rFonts w:hint="cs"/>
          <w:cs/>
        </w:rPr>
        <w:t>ถวายพระพรชัยมงคล</w:t>
      </w:r>
      <w:r w:rsidRPr="000D1B8D">
        <w:rPr>
          <w:rFonts w:hint="cs"/>
          <w:cs/>
        </w:rPr>
        <w:t>ณ</w:t>
      </w:r>
      <w:r>
        <w:rPr>
          <w:rFonts w:hint="cs"/>
          <w:cs/>
        </w:rPr>
        <w:t>หอประชุมวิทยาลัยการอาชีพสองจำนวน  ๑1</w:t>
      </w:r>
      <w:r w:rsidRPr="000D1B8D">
        <w:rPr>
          <w:rFonts w:hint="cs"/>
          <w:cs/>
        </w:rPr>
        <w:t>๕  คน</w:t>
      </w:r>
    </w:p>
    <w:p w:rsidR="00532840" w:rsidRPr="000D1B8D" w:rsidRDefault="00532840" w:rsidP="00532840">
      <w:pPr>
        <w:ind w:firstLine="720"/>
        <w:jc w:val="thaiDistribute"/>
      </w:pPr>
      <w:r w:rsidRPr="000D1B8D">
        <w:rPr>
          <w:rFonts w:hint="cs"/>
          <w:cs/>
        </w:rPr>
        <w:t>๒</w:t>
      </w:r>
      <w:r w:rsidRPr="000D1B8D">
        <w:rPr>
          <w:cs/>
        </w:rPr>
        <w:t>.</w:t>
      </w:r>
      <w:r w:rsidR="00164FD5">
        <w:t xml:space="preserve"> </w:t>
      </w:r>
      <w:r w:rsidRPr="00135CD4">
        <w:rPr>
          <w:rFonts w:hint="cs"/>
          <w:cs/>
        </w:rPr>
        <w:t>โครงการส่งเสริมคุณธรรมจริยธรรมและธรรมาภิบาลนักเรียนนักศึกษาเรื่องการอบรมพัฒนาจิตเยาวชนเพื่อฝึกสมาธิในการเรียน</w:t>
      </w:r>
      <w:r w:rsidRPr="000D1B8D">
        <w:rPr>
          <w:rFonts w:hint="cs"/>
          <w:cs/>
        </w:rPr>
        <w:t xml:space="preserve">ได้จัดกิจกรรมในวันที่วันที่ </w:t>
      </w:r>
      <w:r>
        <w:t>5</w:t>
      </w:r>
      <w:r>
        <w:rPr>
          <w:rFonts w:hint="cs"/>
          <w:cs/>
        </w:rPr>
        <w:t xml:space="preserve">กรกฎาคม </w:t>
      </w:r>
      <w:r w:rsidRPr="000D1B8D">
        <w:rPr>
          <w:rFonts w:hint="cs"/>
          <w:cs/>
        </w:rPr>
        <w:t xml:space="preserve"> ๒๕</w:t>
      </w:r>
      <w:r>
        <w:rPr>
          <w:rFonts w:hint="cs"/>
          <w:cs/>
        </w:rPr>
        <w:t>60</w:t>
      </w:r>
      <w:r w:rsidRPr="000D1B8D">
        <w:rPr>
          <w:rFonts w:hint="cs"/>
          <w:cs/>
        </w:rPr>
        <w:t xml:space="preserve"> ณ หอประชุมวิทยาลัยการอาชีพสองมีนักเรียนนักศึกษาเข้าร่วมกิจกรรมจำนวน</w:t>
      </w:r>
      <w:r>
        <w:rPr>
          <w:rFonts w:hint="cs"/>
          <w:cs/>
        </w:rPr>
        <w:t xml:space="preserve"> 120 </w:t>
      </w:r>
      <w:r w:rsidRPr="000D1B8D">
        <w:rPr>
          <w:rFonts w:hint="cs"/>
          <w:cs/>
        </w:rPr>
        <w:t>คน</w:t>
      </w:r>
    </w:p>
    <w:p w:rsidR="00532840" w:rsidRPr="000D1B8D" w:rsidRDefault="00532840" w:rsidP="00532840">
      <w:pPr>
        <w:ind w:firstLine="720"/>
        <w:jc w:val="thaiDistribute"/>
      </w:pPr>
      <w:r w:rsidRPr="000D1B8D">
        <w:rPr>
          <w:rFonts w:hint="cs"/>
          <w:cs/>
        </w:rPr>
        <w:t>๓</w:t>
      </w:r>
      <w:r w:rsidRPr="000D1B8D">
        <w:rPr>
          <w:cs/>
        </w:rPr>
        <w:t>.</w:t>
      </w:r>
      <w:r w:rsidRPr="000D1B8D">
        <w:rPr>
          <w:rFonts w:hint="cs"/>
          <w:cs/>
        </w:rPr>
        <w:t xml:space="preserve"> โครงการส่งเสริมคุณธรรมจริยธรรมและธรรมาภิบาลนักเรียนนักศึกษาเนื่องในวันเข้าพรรษามีนักเรียนนักศึกษาเข้าร่วมกิจกรรมถวายเทียนจำนำพรรษาณวัดในเขตอำเภอสอง</w:t>
      </w:r>
      <w:r>
        <w:rPr>
          <w:rFonts w:hint="cs"/>
          <w:cs/>
        </w:rPr>
        <w:t xml:space="preserve">วันที่ </w:t>
      </w:r>
      <w:r w:rsidRPr="000D1B8D">
        <w:rPr>
          <w:rFonts w:hint="cs"/>
          <w:cs/>
        </w:rPr>
        <w:t>๕ กรกฎาคม๒๕</w:t>
      </w:r>
      <w:r>
        <w:rPr>
          <w:rFonts w:hint="cs"/>
          <w:cs/>
        </w:rPr>
        <w:t>60</w:t>
      </w:r>
      <w:r w:rsidRPr="000D1B8D">
        <w:rPr>
          <w:rFonts w:hint="cs"/>
          <w:cs/>
        </w:rPr>
        <w:t xml:space="preserve"> ดังนี้</w:t>
      </w:r>
    </w:p>
    <w:p w:rsidR="00532840" w:rsidRPr="000D1B8D" w:rsidRDefault="00532840" w:rsidP="00532840">
      <w:pPr>
        <w:ind w:firstLine="720"/>
        <w:jc w:val="thaiDistribute"/>
      </w:pPr>
      <w:r w:rsidRPr="000D1B8D">
        <w:rPr>
          <w:cs/>
        </w:rPr>
        <w:tab/>
      </w:r>
      <w:r w:rsidRPr="000D1B8D">
        <w:rPr>
          <w:rFonts w:hint="cs"/>
          <w:cs/>
        </w:rPr>
        <w:t>3.1  วัดพระธาตุพระลอ</w:t>
      </w:r>
      <w:r w:rsidRPr="000D1B8D">
        <w:rPr>
          <w:cs/>
        </w:rPr>
        <w:tab/>
      </w:r>
      <w:r w:rsidRPr="000D1B8D">
        <w:rPr>
          <w:rFonts w:hint="cs"/>
          <w:cs/>
        </w:rPr>
        <w:t>มีนักศึกษาร่วมทำกิจกรรม  จำนวน ๑</w:t>
      </w:r>
      <w:r>
        <w:rPr>
          <w:rFonts w:hint="cs"/>
          <w:cs/>
        </w:rPr>
        <w:t>22</w:t>
      </w:r>
      <w:r w:rsidRPr="000D1B8D">
        <w:rPr>
          <w:rFonts w:hint="cs"/>
          <w:cs/>
        </w:rPr>
        <w:t xml:space="preserve"> คน</w:t>
      </w:r>
    </w:p>
    <w:p w:rsidR="00532840" w:rsidRPr="000D1B8D" w:rsidRDefault="00532840" w:rsidP="00532840">
      <w:pPr>
        <w:ind w:firstLine="720"/>
        <w:jc w:val="thaiDistribute"/>
      </w:pPr>
      <w:r w:rsidRPr="000D1B8D">
        <w:rPr>
          <w:cs/>
        </w:rPr>
        <w:tab/>
      </w:r>
      <w:r w:rsidRPr="000D1B8D">
        <w:rPr>
          <w:rFonts w:hint="cs"/>
          <w:cs/>
        </w:rPr>
        <w:t>3.2  วัดทุ่งน้าว</w:t>
      </w:r>
      <w:r w:rsidRPr="000D1B8D">
        <w:rPr>
          <w:cs/>
        </w:rPr>
        <w:tab/>
      </w:r>
      <w:r w:rsidRPr="000D1B8D">
        <w:rPr>
          <w:cs/>
        </w:rPr>
        <w:tab/>
      </w:r>
      <w:r w:rsidRPr="000D1B8D">
        <w:rPr>
          <w:rFonts w:hint="cs"/>
          <w:cs/>
        </w:rPr>
        <w:t>มีนักศึกษาร่วมทำกิจกรรม  จำนวน ๑</w:t>
      </w:r>
      <w:r>
        <w:rPr>
          <w:rFonts w:hint="cs"/>
          <w:cs/>
        </w:rPr>
        <w:t>09</w:t>
      </w:r>
      <w:r w:rsidRPr="000D1B8D">
        <w:rPr>
          <w:rFonts w:hint="cs"/>
          <w:cs/>
        </w:rPr>
        <w:t xml:space="preserve"> คน</w:t>
      </w:r>
    </w:p>
    <w:p w:rsidR="00532840" w:rsidRPr="000D1B8D" w:rsidRDefault="00532840" w:rsidP="00532840">
      <w:pPr>
        <w:ind w:firstLine="720"/>
        <w:jc w:val="thaiDistribute"/>
      </w:pPr>
      <w:r w:rsidRPr="000D1B8D">
        <w:rPr>
          <w:cs/>
        </w:rPr>
        <w:tab/>
      </w:r>
      <w:r w:rsidRPr="000D1B8D">
        <w:rPr>
          <w:rFonts w:hint="cs"/>
          <w:cs/>
        </w:rPr>
        <w:t>3.3  วัดศรีมูลเรือง</w:t>
      </w:r>
      <w:r w:rsidRPr="000D1B8D">
        <w:rPr>
          <w:cs/>
        </w:rPr>
        <w:tab/>
      </w:r>
      <w:r w:rsidRPr="000D1B8D">
        <w:rPr>
          <w:rFonts w:hint="cs"/>
          <w:cs/>
        </w:rPr>
        <w:t xml:space="preserve">มีนักศึกษาร่วมทำกิจกรรม  จำนวน   </w:t>
      </w:r>
      <w:r>
        <w:t>78</w:t>
      </w:r>
      <w:r w:rsidRPr="000D1B8D">
        <w:rPr>
          <w:rFonts w:hint="cs"/>
          <w:cs/>
        </w:rPr>
        <w:t xml:space="preserve"> คน</w:t>
      </w:r>
    </w:p>
    <w:p w:rsidR="00532840" w:rsidRPr="000D1B8D" w:rsidRDefault="00532840" w:rsidP="00532840">
      <w:pPr>
        <w:ind w:firstLine="720"/>
        <w:jc w:val="thaiDistribute"/>
      </w:pPr>
      <w:r w:rsidRPr="000D1B8D">
        <w:rPr>
          <w:cs/>
        </w:rPr>
        <w:tab/>
      </w:r>
      <w:r w:rsidRPr="000D1B8D">
        <w:rPr>
          <w:rFonts w:hint="cs"/>
          <w:cs/>
        </w:rPr>
        <w:t>3.4  วัดกลาง</w:t>
      </w:r>
      <w:r w:rsidRPr="000D1B8D">
        <w:rPr>
          <w:cs/>
        </w:rPr>
        <w:tab/>
      </w:r>
      <w:r w:rsidRPr="000D1B8D">
        <w:rPr>
          <w:cs/>
        </w:rPr>
        <w:tab/>
      </w:r>
      <w:r w:rsidRPr="000D1B8D">
        <w:rPr>
          <w:rFonts w:hint="cs"/>
          <w:cs/>
        </w:rPr>
        <w:t>มีนักศึกษาร่วมทำกิจกรรม  จำนวน   ๔</w:t>
      </w:r>
      <w:r>
        <w:t>7</w:t>
      </w:r>
      <w:r w:rsidRPr="000D1B8D">
        <w:rPr>
          <w:rFonts w:hint="cs"/>
          <w:cs/>
        </w:rPr>
        <w:t xml:space="preserve"> คน</w:t>
      </w:r>
    </w:p>
    <w:p w:rsidR="00532840" w:rsidRPr="000D1B8D" w:rsidRDefault="00532840" w:rsidP="00532840">
      <w:pPr>
        <w:ind w:firstLine="720"/>
        <w:jc w:val="thaiDistribute"/>
      </w:pPr>
      <w:r w:rsidRPr="000D1B8D">
        <w:rPr>
          <w:cs/>
        </w:rPr>
        <w:tab/>
      </w:r>
      <w:r w:rsidRPr="000D1B8D">
        <w:rPr>
          <w:rFonts w:hint="cs"/>
          <w:cs/>
        </w:rPr>
        <w:t xml:space="preserve">                รวมนั</w:t>
      </w:r>
      <w:r w:rsidR="007C75C7">
        <w:rPr>
          <w:rFonts w:hint="cs"/>
          <w:cs/>
        </w:rPr>
        <w:t>กศึกษาร่วมทำกิจกรรม</w:t>
      </w:r>
      <w:r w:rsidR="007C75C7">
        <w:rPr>
          <w:rFonts w:hint="cs"/>
          <w:cs/>
        </w:rPr>
        <w:tab/>
        <w:t xml:space="preserve">           </w:t>
      </w:r>
      <w:r w:rsidRPr="000D1B8D">
        <w:rPr>
          <w:rFonts w:hint="cs"/>
          <w:cs/>
        </w:rPr>
        <w:t>จำนวน</w:t>
      </w:r>
      <w:r w:rsidR="007C75C7">
        <w:rPr>
          <w:rFonts w:hint="cs"/>
          <w:cs/>
        </w:rPr>
        <w:t xml:space="preserve"> </w:t>
      </w:r>
      <w:r>
        <w:rPr>
          <w:rFonts w:hint="cs"/>
          <w:cs/>
        </w:rPr>
        <w:t xml:space="preserve">356 </w:t>
      </w:r>
      <w:r w:rsidRPr="000D1B8D">
        <w:rPr>
          <w:rFonts w:hint="cs"/>
          <w:cs/>
        </w:rPr>
        <w:t>คน</w:t>
      </w:r>
    </w:p>
    <w:p w:rsidR="00532840" w:rsidRDefault="00532840" w:rsidP="00532840">
      <w:pPr>
        <w:ind w:firstLine="720"/>
        <w:jc w:val="thaiDistribute"/>
      </w:pPr>
      <w:r w:rsidRPr="000D1B8D">
        <w:rPr>
          <w:rFonts w:hint="cs"/>
          <w:cs/>
        </w:rPr>
        <w:t>๔</w:t>
      </w:r>
      <w:r w:rsidRPr="000D1B8D">
        <w:rPr>
          <w:cs/>
        </w:rPr>
        <w:t xml:space="preserve">. </w:t>
      </w:r>
      <w:r w:rsidRPr="000D1B8D">
        <w:rPr>
          <w:rFonts w:hint="cs"/>
          <w:cs/>
        </w:rPr>
        <w:t>โครงการถวายราชสดุดีเฉลิมพระเกียรติ ๘</w:t>
      </w:r>
      <w:r>
        <w:t>5</w:t>
      </w:r>
      <w:r w:rsidRPr="000D1B8D">
        <w:rPr>
          <w:rFonts w:hint="cs"/>
          <w:cs/>
        </w:rPr>
        <w:t xml:space="preserve"> พรรษามหาราชินี</w:t>
      </w:r>
      <w:r w:rsidRPr="000D1B8D">
        <w:rPr>
          <w:cs/>
        </w:rPr>
        <w:t>สถานศึกษา</w:t>
      </w:r>
      <w:r w:rsidRPr="000D1B8D">
        <w:rPr>
          <w:rFonts w:hint="cs"/>
          <w:cs/>
        </w:rPr>
        <w:t>ได้จัดกิจกรรมในวันที่วันที่ ๙ สิงหาคม ๒๕</w:t>
      </w:r>
      <w:r>
        <w:rPr>
          <w:rFonts w:hint="cs"/>
          <w:cs/>
        </w:rPr>
        <w:t>60</w:t>
      </w:r>
      <w:r w:rsidRPr="000D1B8D">
        <w:rPr>
          <w:rFonts w:hint="cs"/>
          <w:cs/>
        </w:rPr>
        <w:t xml:space="preserve"> ณ หอประชุมวิทยาลัยการอาชีพสองมีนักเรียนนักศึกษาเข้าร่วมกิจกรรม</w:t>
      </w:r>
    </w:p>
    <w:p w:rsidR="00532840" w:rsidRPr="000D1B8D" w:rsidRDefault="00532840" w:rsidP="00532840">
      <w:pPr>
        <w:jc w:val="thaiDistribute"/>
      </w:pPr>
      <w:r w:rsidRPr="000D1B8D">
        <w:rPr>
          <w:rFonts w:hint="cs"/>
          <w:cs/>
        </w:rPr>
        <w:t>จำนวน ๓</w:t>
      </w:r>
      <w:r>
        <w:rPr>
          <w:rFonts w:hint="cs"/>
          <w:cs/>
        </w:rPr>
        <w:t>38</w:t>
      </w:r>
      <w:r w:rsidRPr="000D1B8D">
        <w:rPr>
          <w:rFonts w:hint="cs"/>
          <w:cs/>
        </w:rPr>
        <w:t xml:space="preserve"> คน</w:t>
      </w:r>
    </w:p>
    <w:p w:rsidR="00532840" w:rsidRDefault="00532840" w:rsidP="00532840">
      <w:pPr>
        <w:ind w:firstLine="720"/>
        <w:contextualSpacing/>
        <w:jc w:val="thaiDistribute"/>
      </w:pPr>
      <w:r w:rsidRPr="008A61C6">
        <w:rPr>
          <w:cs/>
        </w:rPr>
        <w:t>๕.</w:t>
      </w:r>
      <w:r>
        <w:rPr>
          <w:rFonts w:hint="cs"/>
          <w:cs/>
        </w:rPr>
        <w:t xml:space="preserve"> </w:t>
      </w:r>
      <w:r w:rsidRPr="008A61C6">
        <w:rPr>
          <w:cs/>
        </w:rPr>
        <w:t>โครงการพิธีวางพวงมาลาถวายราชสักการะรัชกาลที่ ๕ เนื่องในวันปิยมหาราชสถานศึกษาร่วมน้อมเกล้าฯถวายราชสดุดีพระบาทสมเด็จพระจุลจอมเกล้าเจ้าอยู่หัวรัชกาลที่๕เนื่องในวันปิยมหาราช</w:t>
      </w:r>
      <w:r>
        <w:rPr>
          <w:rFonts w:hint="cs"/>
          <w:cs/>
        </w:rPr>
        <w:t xml:space="preserve">           วันที่ </w:t>
      </w:r>
      <w:r w:rsidRPr="008A61C6">
        <w:rPr>
          <w:cs/>
        </w:rPr>
        <w:t>๒๓ตุลาคม ๒๕</w:t>
      </w:r>
      <w:r>
        <w:rPr>
          <w:rFonts w:hint="cs"/>
          <w:cs/>
        </w:rPr>
        <w:t>60</w:t>
      </w:r>
      <w:r w:rsidRPr="008A61C6">
        <w:rPr>
          <w:cs/>
        </w:rPr>
        <w:t xml:space="preserve"> และร่วมกิจกรรม</w:t>
      </w:r>
      <w:r w:rsidRPr="008A61C6">
        <w:t xml:space="preserve">“ </w:t>
      </w:r>
      <w:r w:rsidRPr="008A61C6">
        <w:rPr>
          <w:cs/>
        </w:rPr>
        <w:t>อาชีวะอาสาทำดีเพื่อพ่อ</w:t>
      </w:r>
      <w:r w:rsidRPr="008A61C6">
        <w:t>”</w:t>
      </w:r>
      <w:r w:rsidRPr="000D1B8D">
        <w:rPr>
          <w:rFonts w:hint="cs"/>
          <w:cs/>
        </w:rPr>
        <w:t>ที่</w:t>
      </w:r>
      <w:r w:rsidRPr="000D1B8D">
        <w:rPr>
          <w:cs/>
        </w:rPr>
        <w:t>สถานศึกษา</w:t>
      </w:r>
      <w:r w:rsidRPr="000D1B8D">
        <w:rPr>
          <w:rFonts w:hint="cs"/>
          <w:cs/>
        </w:rPr>
        <w:t>ได้ร่วมจัดขึ้นเพื่อเป็นการถวายพระราชกุลแด่พระบาทสมเด็จพระปรมินทรมหาภูมิพลอดุลยเดชณสนามที่ว่าการอำเภอสองมีบุคลากรครูและเจ้าหน้าที่เข้าร่วมกิจกรรมจำนวน ๓</w:t>
      </w:r>
      <w:r>
        <w:rPr>
          <w:rFonts w:hint="cs"/>
          <w:cs/>
        </w:rPr>
        <w:t>2</w:t>
      </w:r>
      <w:r w:rsidRPr="000D1B8D">
        <w:rPr>
          <w:rFonts w:hint="cs"/>
          <w:cs/>
        </w:rPr>
        <w:t xml:space="preserve"> คน</w:t>
      </w:r>
    </w:p>
    <w:p w:rsidR="00532840" w:rsidRPr="00614A1A" w:rsidRDefault="00532840" w:rsidP="00532840">
      <w:pPr>
        <w:ind w:firstLine="720"/>
        <w:contextualSpacing/>
        <w:jc w:val="thaiDistribute"/>
        <w:rPr>
          <w:cs/>
        </w:rPr>
      </w:pPr>
      <w:r>
        <w:rPr>
          <w:rFonts w:hint="cs"/>
          <w:cs/>
        </w:rPr>
        <w:t xml:space="preserve">6. </w:t>
      </w:r>
      <w:r w:rsidRPr="00614A1A">
        <w:rPr>
          <w:rFonts w:hint="cs"/>
          <w:cs/>
        </w:rPr>
        <w:t>กิจกรรมทำบุญตักบาตรวันขึ้นปีใหม่</w:t>
      </w:r>
      <w:r>
        <w:rPr>
          <w:rFonts w:hint="cs"/>
          <w:cs/>
        </w:rPr>
        <w:t xml:space="preserve">วันที่ </w:t>
      </w:r>
      <w:r w:rsidRPr="00614A1A">
        <w:t xml:space="preserve">3 </w:t>
      </w:r>
      <w:r w:rsidRPr="00614A1A">
        <w:rPr>
          <w:rFonts w:hint="cs"/>
          <w:cs/>
        </w:rPr>
        <w:t>มกราคมพ</w:t>
      </w:r>
      <w:r w:rsidRPr="00614A1A">
        <w:rPr>
          <w:cs/>
        </w:rPr>
        <w:t>.</w:t>
      </w:r>
      <w:r w:rsidRPr="00614A1A">
        <w:rPr>
          <w:rFonts w:hint="cs"/>
          <w:cs/>
        </w:rPr>
        <w:t>ศ</w:t>
      </w:r>
      <w:r w:rsidRPr="00614A1A">
        <w:rPr>
          <w:cs/>
        </w:rPr>
        <w:t xml:space="preserve">. </w:t>
      </w:r>
      <w:r w:rsidRPr="00614A1A">
        <w:t xml:space="preserve">2561 </w:t>
      </w:r>
      <w:r w:rsidRPr="00614A1A">
        <w:rPr>
          <w:rFonts w:hint="cs"/>
          <w:cs/>
        </w:rPr>
        <w:t>นางวิไลรัตน์แสงวนิชผู้อำนวยการวิทยาลัยการอาชีพสองพร้อมด้วยรองผู้อำนวยการคณะครูเจ้าหน้าที่นักเรียนนักศึกษาร่วมกันทำกิจกรรมทำบุญตักบาตรเนื่องในวันขึ้นปีใหม่</w:t>
      </w:r>
      <w:r w:rsidRPr="00614A1A">
        <w:t xml:space="preserve">2561 </w:t>
      </w:r>
      <w:r w:rsidRPr="00614A1A">
        <w:rPr>
          <w:rFonts w:hint="cs"/>
          <w:cs/>
        </w:rPr>
        <w:t>เพื่อส่งเสริมสนับสนุนให้คณะครูและนักเรียนนักศึกษารักชาติศาสตร์กษัตริย์และเสริมสร้างคุณธรรมจริยธรรมและธรรมาภิบาล</w:t>
      </w:r>
      <w:r>
        <w:rPr>
          <w:rFonts w:hint="cs"/>
          <w:cs/>
        </w:rPr>
        <w:t xml:space="preserve">มีผู้ร่วมกิจกรรม จำนวน 280 คน </w:t>
      </w:r>
    </w:p>
    <w:p w:rsidR="00532840" w:rsidRPr="00DD0925" w:rsidRDefault="00532840" w:rsidP="00532840">
      <w:pPr>
        <w:ind w:firstLine="720"/>
        <w:contextualSpacing/>
        <w:jc w:val="thaiDistribute"/>
      </w:pPr>
      <w:r>
        <w:t>7</w:t>
      </w:r>
      <w:r w:rsidRPr="000D1B8D">
        <w:rPr>
          <w:cs/>
        </w:rPr>
        <w:t>.</w:t>
      </w:r>
      <w:r>
        <w:rPr>
          <w:rFonts w:hint="cs"/>
          <w:cs/>
        </w:rPr>
        <w:t xml:space="preserve"> </w:t>
      </w:r>
      <w:r w:rsidRPr="005059A8">
        <w:rPr>
          <w:rFonts w:hint="cs"/>
          <w:cs/>
        </w:rPr>
        <w:t>โครงการ</w:t>
      </w:r>
      <w:r w:rsidRPr="005059A8">
        <w:rPr>
          <w:cs/>
        </w:rPr>
        <w:t xml:space="preserve"> "</w:t>
      </w:r>
      <w:r w:rsidRPr="005059A8">
        <w:rPr>
          <w:rFonts w:hint="cs"/>
          <w:cs/>
        </w:rPr>
        <w:t>ทำดีเพื่อพ่อ</w:t>
      </w:r>
      <w:r w:rsidRPr="005059A8">
        <w:rPr>
          <w:cs/>
        </w:rPr>
        <w:t xml:space="preserve">" </w:t>
      </w:r>
      <w:r w:rsidRPr="005059A8">
        <w:rPr>
          <w:rFonts w:hint="cs"/>
          <w:cs/>
        </w:rPr>
        <w:t>บริจาคโลหิตต่อชีวิตให้ผู้อื่น</w:t>
      </w:r>
      <w:r w:rsidRPr="000D1B8D">
        <w:rPr>
          <w:rFonts w:hint="cs"/>
          <w:cs/>
        </w:rPr>
        <w:t>เพื่อถวายเป็นประราชกุศลแด่พระบาทสมเด็จพระปรมินทรมหาภูมิพลอดุลยเดช</w:t>
      </w:r>
      <w:r w:rsidRPr="00614A1A">
        <w:rPr>
          <w:rFonts w:hint="cs"/>
          <w:cs/>
        </w:rPr>
        <w:t>วันพฤหัสบดีที่</w:t>
      </w:r>
      <w:r w:rsidRPr="00614A1A">
        <w:rPr>
          <w:cs/>
        </w:rPr>
        <w:t xml:space="preserve"> 8 </w:t>
      </w:r>
      <w:r w:rsidRPr="00614A1A">
        <w:rPr>
          <w:rFonts w:hint="cs"/>
          <w:cs/>
        </w:rPr>
        <w:t>กุมภาพันธ์</w:t>
      </w:r>
      <w:r w:rsidRPr="00614A1A">
        <w:rPr>
          <w:cs/>
        </w:rPr>
        <w:t xml:space="preserve">  256</w:t>
      </w:r>
      <w:r>
        <w:rPr>
          <w:rFonts w:hint="cs"/>
          <w:cs/>
        </w:rPr>
        <w:t>1</w:t>
      </w:r>
      <w:r w:rsidRPr="00614A1A">
        <w:rPr>
          <w:rFonts w:hint="cs"/>
          <w:cs/>
        </w:rPr>
        <w:t>เหล่ากาชาดจังหวัดแพร่พร้อมด้วยกิ่งกาชาดอำเภอสองโรงพยาบาลสองและวิทยาลัยการอาชีพสองโดยได้รับเกียรติจากนายกเหล่ากาชาดจังหวัดแพร่นางศลิษาภิรมย์รัตน์ทำการเปิดหน่วยรับบริจาคโลหิตเพื่อเชิญชวนนักเรียนนักศึกษาคณะครูและเจ้าหน้าที่วิทยาลัยการอาชีพสองเพื่อบริจาคโลหิตณ</w:t>
      </w:r>
      <w:r w:rsidRPr="00614A1A">
        <w:rPr>
          <w:cs/>
        </w:rPr>
        <w:t>.</w:t>
      </w:r>
      <w:r w:rsidRPr="00614A1A">
        <w:rPr>
          <w:rFonts w:hint="cs"/>
          <w:cs/>
        </w:rPr>
        <w:t>หอประชุมวิทยาลัยการอาชีพสองกิจกรรมนี้ได้รับความสนใจจากคณะครูและนักเรียนเป็นอย่างดีทั้งนี้เพื่อเกิดบุญกุศลแก่ตัวผู้บริจาคอีกทั้งยังส่งเสริมให้นักเรียนนักศึกษาได้หมั่นทำความดีช่วยเหลือผู้อื่นผู้ให้การบริจาคโลหิตในครั้งนี้จำนวน</w:t>
      </w:r>
      <w:r w:rsidRPr="00614A1A">
        <w:rPr>
          <w:cs/>
        </w:rPr>
        <w:t xml:space="preserve"> 24</w:t>
      </w:r>
      <w:r>
        <w:rPr>
          <w:rFonts w:hint="cs"/>
          <w:cs/>
        </w:rPr>
        <w:t xml:space="preserve"> คน</w:t>
      </w:r>
      <w:r w:rsidRPr="00614A1A">
        <w:rPr>
          <w:rFonts w:hint="cs"/>
          <w:cs/>
        </w:rPr>
        <w:t>ปริมาณโลหิตจำนวน</w:t>
      </w:r>
      <w:r w:rsidRPr="00614A1A">
        <w:rPr>
          <w:cs/>
        </w:rPr>
        <w:t xml:space="preserve"> 7200</w:t>
      </w:r>
      <w:r w:rsidRPr="00614A1A">
        <w:rPr>
          <w:rFonts w:hint="cs"/>
          <w:cs/>
        </w:rPr>
        <w:t>ซีซีผู้บริจาคอวัยวะจำนวน</w:t>
      </w:r>
      <w:r w:rsidRPr="00614A1A">
        <w:rPr>
          <w:cs/>
        </w:rPr>
        <w:t xml:space="preserve"> 7</w:t>
      </w:r>
      <w:r>
        <w:rPr>
          <w:rFonts w:hint="cs"/>
          <w:cs/>
        </w:rPr>
        <w:t xml:space="preserve"> คน</w:t>
      </w:r>
      <w:r w:rsidRPr="00614A1A">
        <w:rPr>
          <w:rFonts w:hint="cs"/>
          <w:cs/>
        </w:rPr>
        <w:t>และผู้บริจาคดวงตาจำนวน</w:t>
      </w:r>
      <w:r w:rsidRPr="00614A1A">
        <w:rPr>
          <w:cs/>
        </w:rPr>
        <w:t xml:space="preserve"> 20 </w:t>
      </w:r>
      <w:r>
        <w:rPr>
          <w:rFonts w:hint="cs"/>
          <w:cs/>
        </w:rPr>
        <w:t>คน</w:t>
      </w:r>
    </w:p>
    <w:p w:rsidR="00532840" w:rsidRPr="000D1B8D" w:rsidRDefault="00532840" w:rsidP="00532840">
      <w:pPr>
        <w:ind w:firstLine="720"/>
        <w:jc w:val="thaiDistribute"/>
        <w:rPr>
          <w:b/>
          <w:bCs/>
        </w:rPr>
      </w:pPr>
      <w:r w:rsidRPr="000D1B8D">
        <w:rPr>
          <w:rFonts w:hint="cs"/>
          <w:b/>
          <w:bCs/>
          <w:cs/>
        </w:rPr>
        <w:lastRenderedPageBreak/>
        <w:t>ผลการประเมินตามประเด็นการประเมิน</w:t>
      </w:r>
    </w:p>
    <w:p w:rsidR="00532840" w:rsidRPr="000D1B8D" w:rsidRDefault="00532840" w:rsidP="00532840">
      <w:pPr>
        <w:ind w:firstLine="720"/>
        <w:jc w:val="thaiDistribute"/>
        <w:rPr>
          <w:sz w:val="16"/>
          <w:szCs w:val="16"/>
        </w:rPr>
      </w:pPr>
    </w:p>
    <w:p w:rsidR="00532840" w:rsidRPr="000D1B8D" w:rsidRDefault="00164FD5" w:rsidP="00532840">
      <w:pPr>
        <w:ind w:firstLine="720"/>
        <w:jc w:val="thaiDistribute"/>
        <w:rPr>
          <w:cs/>
        </w:rPr>
      </w:pPr>
      <w:r w:rsidRPr="000D1B8D">
        <w:rPr>
          <w:b/>
          <w:bCs/>
        </w:rPr>
        <w:sym w:font="Wingdings 2" w:char="F052"/>
      </w:r>
      <w:r>
        <w:rPr>
          <w:b/>
          <w:bCs/>
        </w:rPr>
        <w:t xml:space="preserve"> </w:t>
      </w:r>
      <w:r w:rsidR="00532840" w:rsidRPr="000D1B8D">
        <w:rPr>
          <w:rFonts w:hint="cs"/>
          <w:cs/>
        </w:rPr>
        <w:t>ผ่าน</w:t>
      </w:r>
      <w:r w:rsidR="00532840" w:rsidRPr="000D1B8D">
        <w:rPr>
          <w:cs/>
        </w:rPr>
        <w:tab/>
      </w:r>
      <w:r w:rsidR="00532840" w:rsidRPr="000D1B8D">
        <w:rPr>
          <w:cs/>
        </w:rPr>
        <w:tab/>
      </w:r>
      <w:r w:rsidRPr="007D1C5F">
        <w:sym w:font="Wingdings" w:char="F06F"/>
      </w:r>
      <w:r w:rsidR="00532840" w:rsidRPr="000D1B8D">
        <w:rPr>
          <w:cs/>
        </w:rPr>
        <w:t xml:space="preserve"> </w:t>
      </w:r>
      <w:r w:rsidR="00532840" w:rsidRPr="000D1B8D">
        <w:rPr>
          <w:rFonts w:hint="cs"/>
          <w:cs/>
        </w:rPr>
        <w:t>ไม่ผ่าน</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ประเด็นการประเมิน๒</w:t>
      </w:r>
    </w:p>
    <w:p w:rsidR="00532840" w:rsidRPr="000D1B8D" w:rsidRDefault="00532840" w:rsidP="00532840">
      <w:pPr>
        <w:ind w:firstLine="720"/>
        <w:jc w:val="thaiDistribute"/>
        <w:rPr>
          <w:b/>
          <w:bCs/>
          <w:sz w:val="16"/>
          <w:szCs w:val="16"/>
        </w:rPr>
      </w:pPr>
    </w:p>
    <w:p w:rsidR="00532840" w:rsidRPr="000D1B8D" w:rsidRDefault="00532840" w:rsidP="00532840">
      <w:pPr>
        <w:ind w:firstLine="720"/>
        <w:jc w:val="thaiDistribute"/>
      </w:pPr>
      <w:r w:rsidRPr="000D1B8D">
        <w:rPr>
          <w:rFonts w:hint="cs"/>
          <w:cs/>
        </w:rPr>
        <w:t>สถานศึกษาส่งเสริมสนับสนุนให้มีการจัดกิจกรรมด้านการอนุรักษ์สิ่งแวดล้อมไม่น้อยกว่า๕กิจกรรมและกำกับดูแลให้ผู้เรียนแต่ละคนเข้าร่วมกิจกรรมไม่น้อยกว่า ๑ กิจกรรม</w:t>
      </w:r>
    </w:p>
    <w:p w:rsidR="00532840" w:rsidRPr="000D1B8D" w:rsidRDefault="00532840" w:rsidP="00532840">
      <w:pPr>
        <w:jc w:val="thaiDistribute"/>
        <w:rPr>
          <w:sz w:val="16"/>
          <w:szCs w:val="16"/>
        </w:rPr>
      </w:pPr>
    </w:p>
    <w:p w:rsidR="00532840" w:rsidRPr="000D1B8D" w:rsidRDefault="00532840" w:rsidP="00532840">
      <w:pPr>
        <w:ind w:firstLine="720"/>
        <w:jc w:val="thaiDistribute"/>
        <w:rPr>
          <w:b/>
          <w:bCs/>
          <w:cs/>
        </w:rPr>
      </w:pPr>
      <w:r w:rsidRPr="000D1B8D">
        <w:rPr>
          <w:rFonts w:hint="cs"/>
          <w:b/>
          <w:bCs/>
          <w:cs/>
        </w:rPr>
        <w:t>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 xml:space="preserve">โครงการ(จำนวน </w:t>
      </w:r>
      <w:r>
        <w:rPr>
          <w:rFonts w:hint="cs"/>
          <w:b/>
          <w:bCs/>
          <w:cs/>
        </w:rPr>
        <w:t>6</w:t>
      </w:r>
      <w:r w:rsidRPr="000D1B8D">
        <w:rPr>
          <w:rFonts w:hint="cs"/>
          <w:b/>
          <w:bCs/>
          <w:cs/>
        </w:rPr>
        <w:t xml:space="preserve"> โครงการ)</w:t>
      </w:r>
    </w:p>
    <w:p w:rsidR="00532840" w:rsidRDefault="00532840" w:rsidP="00532840">
      <w:pPr>
        <w:ind w:firstLine="720"/>
        <w:contextualSpacing/>
        <w:jc w:val="thaiDistribute"/>
      </w:pPr>
      <w:r w:rsidRPr="000D1B8D">
        <w:rPr>
          <w:rFonts w:hint="cs"/>
          <w:cs/>
        </w:rPr>
        <w:t xml:space="preserve">1. </w:t>
      </w:r>
      <w:r w:rsidRPr="00A95606">
        <w:rPr>
          <w:rFonts w:hint="cs"/>
          <w:cs/>
        </w:rPr>
        <w:t>โครงการส่งเสริมคุณธรรมจริยธรรมและธรรมาภิบาลนักเรียนนักศึกษา</w:t>
      </w:r>
      <w:r>
        <w:rPr>
          <w:rFonts w:hint="cs"/>
          <w:cs/>
        </w:rPr>
        <w:t>เรื่อง การปลุกจิตสำนึก</w:t>
      </w:r>
    </w:p>
    <w:p w:rsidR="00532840" w:rsidRPr="00A95606" w:rsidRDefault="00532840" w:rsidP="00532840">
      <w:pPr>
        <w:contextualSpacing/>
        <w:jc w:val="thaiDistribute"/>
        <w:rPr>
          <w:cs/>
        </w:rPr>
      </w:pPr>
      <w:r>
        <w:rPr>
          <w:rFonts w:hint="cs"/>
          <w:cs/>
        </w:rPr>
        <w:t>เยาวชนรักโลกสวย</w:t>
      </w:r>
    </w:p>
    <w:p w:rsidR="00532840" w:rsidRPr="000D1B8D" w:rsidRDefault="00532840" w:rsidP="00532840">
      <w:pPr>
        <w:ind w:firstLine="720"/>
        <w:jc w:val="thaiDistribute"/>
        <w:rPr>
          <w:cs/>
        </w:rPr>
      </w:pPr>
      <w:r w:rsidRPr="000D1B8D">
        <w:rPr>
          <w:rFonts w:hint="cs"/>
          <w:cs/>
        </w:rPr>
        <w:t>๒</w:t>
      </w:r>
      <w:r w:rsidRPr="000D1B8D">
        <w:rPr>
          <w:cs/>
        </w:rPr>
        <w:t>.</w:t>
      </w:r>
      <w:r w:rsidR="00A63C43">
        <w:rPr>
          <w:rFonts w:hint="cs"/>
          <w:cs/>
        </w:rPr>
        <w:t xml:space="preserve"> </w:t>
      </w:r>
      <w:r>
        <w:rPr>
          <w:rFonts w:hint="cs"/>
          <w:cs/>
        </w:rPr>
        <w:t>โครงการชมรมคุณธรรม ชมรมวิชาชีพช่างไฟฟ้าและการอนุรักษ์พลังงาน</w:t>
      </w:r>
    </w:p>
    <w:p w:rsidR="00532840" w:rsidRPr="000D1B8D" w:rsidRDefault="00532840" w:rsidP="00532840">
      <w:pPr>
        <w:ind w:firstLine="720"/>
        <w:jc w:val="thaiDistribute"/>
        <w:rPr>
          <w:cs/>
        </w:rPr>
      </w:pPr>
      <w:r w:rsidRPr="000D1B8D">
        <w:rPr>
          <w:rFonts w:hint="cs"/>
          <w:cs/>
        </w:rPr>
        <w:t>๓</w:t>
      </w:r>
      <w:r w:rsidRPr="000D1B8D">
        <w:rPr>
          <w:cs/>
        </w:rPr>
        <w:t>.</w:t>
      </w:r>
      <w:r w:rsidR="00A63C43">
        <w:rPr>
          <w:rFonts w:hint="cs"/>
          <w:cs/>
        </w:rPr>
        <w:t xml:space="preserve"> </w:t>
      </w:r>
      <w:r>
        <w:rPr>
          <w:rFonts w:hint="cs"/>
          <w:cs/>
        </w:rPr>
        <w:t>โครงการชมรมคุณธรรม ชมรมธนาคารขยะ (กิจกรรมการคัดแยกขยะแบบบูรณาการ)</w:t>
      </w:r>
    </w:p>
    <w:p w:rsidR="00532840" w:rsidRPr="000D1B8D" w:rsidRDefault="00532840" w:rsidP="00532840">
      <w:pPr>
        <w:ind w:firstLine="720"/>
        <w:jc w:val="thaiDistribute"/>
        <w:rPr>
          <w:cs/>
        </w:rPr>
      </w:pPr>
      <w:r w:rsidRPr="000D1B8D">
        <w:rPr>
          <w:rFonts w:hint="cs"/>
          <w:cs/>
        </w:rPr>
        <w:t>๔</w:t>
      </w:r>
      <w:r w:rsidRPr="000D1B8D">
        <w:rPr>
          <w:cs/>
        </w:rPr>
        <w:t>.</w:t>
      </w:r>
      <w:r w:rsidR="00A63C43">
        <w:rPr>
          <w:rFonts w:hint="cs"/>
          <w:cs/>
        </w:rPr>
        <w:t xml:space="preserve"> </w:t>
      </w:r>
      <w:r w:rsidRPr="00A95606">
        <w:rPr>
          <w:rFonts w:hint="cs"/>
          <w:cs/>
        </w:rPr>
        <w:t>โครงการพัฒนาศักยภาพเยาวชนตำบลบ้านหนุน</w:t>
      </w:r>
    </w:p>
    <w:p w:rsidR="00532840" w:rsidRDefault="00532840" w:rsidP="00532840">
      <w:pPr>
        <w:ind w:firstLine="720"/>
        <w:jc w:val="thaiDistribute"/>
      </w:pPr>
      <w:r w:rsidRPr="000D1B8D">
        <w:rPr>
          <w:rFonts w:hint="cs"/>
          <w:cs/>
        </w:rPr>
        <w:t>๕</w:t>
      </w:r>
      <w:r w:rsidRPr="000D1B8D">
        <w:rPr>
          <w:cs/>
        </w:rPr>
        <w:t>.</w:t>
      </w:r>
      <w:r w:rsidR="00A63C43">
        <w:rPr>
          <w:rFonts w:hint="cs"/>
          <w:cs/>
        </w:rPr>
        <w:t xml:space="preserve"> </w:t>
      </w:r>
      <w:r w:rsidRPr="00A95606">
        <w:rPr>
          <w:rFonts w:hint="cs"/>
          <w:cs/>
        </w:rPr>
        <w:t>โครงการ</w:t>
      </w:r>
      <w:r w:rsidRPr="00A95606">
        <w:t>Big Clea</w:t>
      </w:r>
      <w:r>
        <w:t>n</w:t>
      </w:r>
      <w:r w:rsidRPr="00A95606">
        <w:t>ing day</w:t>
      </w:r>
      <w:r>
        <w:t>.</w:t>
      </w:r>
    </w:p>
    <w:p w:rsidR="00532840" w:rsidRPr="000D1B8D" w:rsidRDefault="00532840" w:rsidP="00532840">
      <w:pPr>
        <w:ind w:firstLine="720"/>
        <w:jc w:val="thaiDistribute"/>
        <w:rPr>
          <w:sz w:val="16"/>
          <w:szCs w:val="16"/>
          <w:cs/>
        </w:rPr>
      </w:pPr>
      <w:r>
        <w:t xml:space="preserve">6. </w:t>
      </w:r>
      <w:r>
        <w:rPr>
          <w:rFonts w:hint="cs"/>
          <w:cs/>
        </w:rPr>
        <w:t xml:space="preserve">โครงการ เมืองแพร่น่าอยู่สู้วิกฤตโลกร้อน สู่สังคมคาร์บอนต่ำ ปี 2561 </w:t>
      </w:r>
    </w:p>
    <w:p w:rsidR="00532840" w:rsidRPr="001E338B" w:rsidRDefault="00532840" w:rsidP="00532840">
      <w:pPr>
        <w:ind w:firstLine="720"/>
        <w:jc w:val="thaiDistribute"/>
        <w:rPr>
          <w:b/>
          <w:bCs/>
          <w:sz w:val="16"/>
          <w:szCs w:val="16"/>
        </w:rPr>
      </w:pPr>
    </w:p>
    <w:p w:rsidR="00532840" w:rsidRPr="000D1B8D" w:rsidRDefault="00532840" w:rsidP="00532840">
      <w:pPr>
        <w:ind w:firstLine="720"/>
        <w:jc w:val="thaiDistribute"/>
        <w:rPr>
          <w:b/>
          <w:bCs/>
        </w:rPr>
      </w:pPr>
      <w:r w:rsidRPr="000D1B8D">
        <w:rPr>
          <w:rFonts w:hint="cs"/>
          <w:b/>
          <w:bCs/>
          <w:cs/>
        </w:rPr>
        <w:t>ผลการดำเนินงาน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โครงการ</w:t>
      </w:r>
    </w:p>
    <w:p w:rsidR="00532840" w:rsidRPr="000D1B8D" w:rsidRDefault="00532840" w:rsidP="00532840">
      <w:pPr>
        <w:ind w:firstLine="720"/>
        <w:jc w:val="thaiDistribute"/>
        <w:rPr>
          <w:b/>
          <w:bCs/>
          <w:sz w:val="16"/>
          <w:szCs w:val="16"/>
        </w:rPr>
      </w:pPr>
    </w:p>
    <w:p w:rsidR="00532840" w:rsidRDefault="00532840" w:rsidP="00532840">
      <w:pPr>
        <w:ind w:firstLine="720"/>
        <w:jc w:val="thaiDistribute"/>
      </w:pPr>
      <w:r w:rsidRPr="000D1B8D">
        <w:rPr>
          <w:rFonts w:hint="cs"/>
          <w:cs/>
        </w:rPr>
        <w:t>๑</w:t>
      </w:r>
      <w:r w:rsidRPr="000D1B8D">
        <w:t>.</w:t>
      </w:r>
      <w:r>
        <w:rPr>
          <w:rFonts w:hint="cs"/>
          <w:cs/>
        </w:rPr>
        <w:t xml:space="preserve"> </w:t>
      </w:r>
      <w:r w:rsidRPr="00480347">
        <w:rPr>
          <w:rFonts w:hint="cs"/>
          <w:cs/>
        </w:rPr>
        <w:t>โครงการส่งเสริมคุณธรรมจริยธรรมและธรรมาภิบาลนักเรียนนักศึกษาเรื่องการปลุกจิตสำนึก</w:t>
      </w:r>
    </w:p>
    <w:p w:rsidR="00532840" w:rsidRPr="009307E6" w:rsidRDefault="00532840" w:rsidP="00532840">
      <w:pPr>
        <w:jc w:val="thaiDistribute"/>
      </w:pPr>
      <w:r w:rsidRPr="00480347">
        <w:rPr>
          <w:rFonts w:hint="cs"/>
          <w:cs/>
        </w:rPr>
        <w:t>เยาวชนรักโลกสวยชมรมไอทีและประชาสัมพันธ์วก</w:t>
      </w:r>
      <w:r w:rsidRPr="00480347">
        <w:rPr>
          <w:cs/>
        </w:rPr>
        <w:t>.</w:t>
      </w:r>
      <w:r w:rsidRPr="00480347">
        <w:rPr>
          <w:rFonts w:hint="cs"/>
          <w:cs/>
        </w:rPr>
        <w:t>สองร่วมกับงานกิจกรรมนักเรียนนักศึกษาจัดอบรมโครงการเยาวชนรุ่นใหม่ใส่ใจคุณธรรมและโครงการการมีจิตสำนึกเยาวชนรักโลกสวย</w:t>
      </w:r>
      <w:r>
        <w:rPr>
          <w:rFonts w:hint="cs"/>
          <w:cs/>
        </w:rPr>
        <w:t xml:space="preserve">ในวันที่ 30 สิงหาคม 2560 ณ หอประชุมวิทยาลัยการอาชีพสอง </w:t>
      </w:r>
      <w:r w:rsidRPr="00480347">
        <w:rPr>
          <w:rFonts w:hint="cs"/>
          <w:cs/>
        </w:rPr>
        <w:t>ให้กับนักศึกษาแกนนำแผนกเทคโนโลยีสารสนเทศและนักศึกษาแผนกวิชาบัญชีโดยมีการจัดกิจกรรม</w:t>
      </w:r>
      <w:r>
        <w:t>3</w:t>
      </w:r>
      <w:r w:rsidRPr="00480347">
        <w:rPr>
          <w:rFonts w:hint="cs"/>
          <w:cs/>
        </w:rPr>
        <w:t>กิจกรรมด้วยกันคือกิจกรรมอบรมการมีมารยาทในการใช้โทรศัพท์มือถือและสื่อออนไลน์กิจกรรมรู้เท่ารู้ทันป้องกันเรื่องเพศ</w:t>
      </w:r>
      <w:r>
        <w:rPr>
          <w:rFonts w:hint="cs"/>
          <w:cs/>
        </w:rPr>
        <w:t xml:space="preserve"> และการอนุรักษ์ทรัพยากรธรรมชาติ มีนักศึกษา เข้าร่วมกิจกรรม จำนวน 120 คน</w:t>
      </w:r>
    </w:p>
    <w:p w:rsidR="00532840" w:rsidRDefault="00532840" w:rsidP="00532840">
      <w:pPr>
        <w:ind w:firstLine="720"/>
        <w:jc w:val="thaiDistribute"/>
      </w:pPr>
      <w:r>
        <w:rPr>
          <w:rFonts w:hint="cs"/>
          <w:cs/>
        </w:rPr>
        <w:t>2</w:t>
      </w:r>
      <w:r>
        <w:rPr>
          <w:b/>
          <w:bCs/>
        </w:rPr>
        <w:t xml:space="preserve">. </w:t>
      </w:r>
      <w:r>
        <w:rPr>
          <w:rFonts w:hint="cs"/>
          <w:cs/>
        </w:rPr>
        <w:t>โครงการชมรมคุณธรรม ชมรมวิชาชีพช่างไฟฟ้าและการอนุรักษ์พลังงานเป็นชมรมวิชาชีพสาขาวิชาช่างไฟฟ้าที่เน้นการปฏิบัติกิจกรรมการรณรงค์ ด้าน</w:t>
      </w:r>
      <w:r w:rsidRPr="00480347">
        <w:rPr>
          <w:rFonts w:hint="cs"/>
          <w:cs/>
        </w:rPr>
        <w:t>การอนุรักษ์พลังงาน</w:t>
      </w:r>
      <w:r>
        <w:rPr>
          <w:rFonts w:hint="cs"/>
          <w:cs/>
        </w:rPr>
        <w:t xml:space="preserve"> มีนักศึกษา สมาชิก ร่วมกิจกรรม ตลอด ปีการศึกษา 2560 จำนวน 30 คน</w:t>
      </w:r>
    </w:p>
    <w:p w:rsidR="00532840" w:rsidRDefault="00532840" w:rsidP="00532840">
      <w:pPr>
        <w:ind w:firstLine="720"/>
        <w:jc w:val="thaiDistribute"/>
        <w:rPr>
          <w:cs/>
        </w:rPr>
      </w:pPr>
      <w:r>
        <w:t xml:space="preserve">3. </w:t>
      </w:r>
      <w:r w:rsidRPr="009307E6">
        <w:rPr>
          <w:rFonts w:hint="cs"/>
          <w:cs/>
        </w:rPr>
        <w:t>โครงการชมรมคุณธรรม</w:t>
      </w:r>
      <w:r>
        <w:rPr>
          <w:rFonts w:hint="cs"/>
          <w:cs/>
        </w:rPr>
        <w:t xml:space="preserve"> ชมรมธนาคารขยะ (กิจกรรมคัดแยกขยะแบบบูรณาการ) </w:t>
      </w:r>
      <w:r w:rsidRPr="009307E6">
        <w:rPr>
          <w:rFonts w:hint="cs"/>
          <w:cs/>
        </w:rPr>
        <w:t>เป็นชมรมวิชาชีพสาขาวิชาช่างไฟฟ้าที่เน้นการปฏิบัติกิจกรรมการรณรงค์ด้านการ</w:t>
      </w:r>
      <w:r>
        <w:rPr>
          <w:rFonts w:hint="cs"/>
          <w:cs/>
        </w:rPr>
        <w:t xml:space="preserve">จัดการขยะและสิ่งของเหลือใช้ </w:t>
      </w:r>
      <w:r w:rsidRPr="009307E6">
        <w:rPr>
          <w:rFonts w:hint="cs"/>
          <w:cs/>
        </w:rPr>
        <w:t>มีนักศึกษาสมาชิกร่วมกิจกรรมตลอดปีการศึกษา</w:t>
      </w:r>
      <w:r w:rsidRPr="009307E6">
        <w:rPr>
          <w:cs/>
        </w:rPr>
        <w:t xml:space="preserve"> 2560 </w:t>
      </w:r>
      <w:r w:rsidRPr="009307E6">
        <w:rPr>
          <w:rFonts w:hint="cs"/>
          <w:cs/>
        </w:rPr>
        <w:t>จำนวน</w:t>
      </w:r>
      <w:r w:rsidRPr="009307E6">
        <w:rPr>
          <w:cs/>
        </w:rPr>
        <w:t xml:space="preserve"> 30 </w:t>
      </w:r>
      <w:r w:rsidRPr="009307E6">
        <w:rPr>
          <w:rFonts w:hint="cs"/>
          <w:cs/>
        </w:rPr>
        <w:t>คน</w:t>
      </w:r>
    </w:p>
    <w:p w:rsidR="00532840" w:rsidRPr="00480347" w:rsidRDefault="00532840" w:rsidP="00532840">
      <w:pPr>
        <w:ind w:firstLine="720"/>
        <w:jc w:val="thaiDistribute"/>
        <w:rPr>
          <w:cs/>
        </w:rPr>
      </w:pPr>
      <w:r>
        <w:rPr>
          <w:rFonts w:hint="cs"/>
          <w:cs/>
        </w:rPr>
        <w:t>4. โครงการพัฒนาศักยภาพเยาวชน ตำบลบ้านหนุน ในวันที่ 13 - 14 ธันวาคม 2560 วิทยาลัยการอาชีพสอง ร่วมกับ องค์การบริหารส่วนตำบล บ้านหนุน อ.สอง จัดกิจกรรม อบรม เพื่อสร้างกิจนิสัยการใช้ทรัพยากรที่มีอยู่ในชีวิตประจำวันให้เป็นประโยชน์ จัดขึ้น ณ หอประชุมวิทยาลัยการอาชีพสอง มีนักเรียน นักศึกษา เข้าร่วมกิจกรรม จำนวน 113 คน</w:t>
      </w:r>
    </w:p>
    <w:p w:rsidR="00532840" w:rsidRDefault="00532840" w:rsidP="00532840">
      <w:pPr>
        <w:ind w:firstLine="720"/>
        <w:jc w:val="thaiDistribute"/>
      </w:pPr>
      <w:r>
        <w:rPr>
          <w:rFonts w:hint="cs"/>
          <w:cs/>
        </w:rPr>
        <w:t>5</w:t>
      </w:r>
      <w:r w:rsidRPr="000D1B8D">
        <w:t>.</w:t>
      </w:r>
      <w:r w:rsidRPr="000D1B8D">
        <w:rPr>
          <w:rFonts w:hint="cs"/>
          <w:cs/>
        </w:rPr>
        <w:t xml:space="preserve"> โครงการ </w:t>
      </w:r>
      <w:r>
        <w:rPr>
          <w:rFonts w:hint="cs"/>
          <w:cs/>
        </w:rPr>
        <w:t xml:space="preserve">กิจกรรม </w:t>
      </w:r>
      <w:r>
        <w:t>Big Clean</w:t>
      </w:r>
      <w:r w:rsidRPr="000D1B8D">
        <w:t xml:space="preserve">ing day </w:t>
      </w:r>
      <w:r w:rsidRPr="000D1B8D">
        <w:rPr>
          <w:rFonts w:hint="cs"/>
          <w:cs/>
        </w:rPr>
        <w:t xml:space="preserve">ในวันที่ </w:t>
      </w:r>
      <w:r>
        <w:rPr>
          <w:rFonts w:hint="cs"/>
          <w:cs/>
        </w:rPr>
        <w:t>29ธันวาคม</w:t>
      </w:r>
      <w:r w:rsidRPr="000D1B8D">
        <w:rPr>
          <w:rFonts w:hint="cs"/>
          <w:cs/>
        </w:rPr>
        <w:t xml:space="preserve"> ๒๕๖๐  งานกิจกรรม นักเรียน นักศึกษา </w:t>
      </w:r>
      <w:r w:rsidRPr="000D1B8D">
        <w:rPr>
          <w:cs/>
        </w:rPr>
        <w:t>สถานศึกษา</w:t>
      </w:r>
      <w:r w:rsidRPr="000D1B8D">
        <w:rPr>
          <w:rFonts w:hint="cs"/>
          <w:cs/>
        </w:rPr>
        <w:t xml:space="preserve"> โดยความร่วมมือจากสาขางานยานยนต์ สาขางานไฟฟ้ากำลัง สาขางานอิเล็กทรอนิกส์ สาขางานการบัญชี และสาขางานเทคโนโลยีสารสนเทศ  ได้นำนักเรียนนักศึกษาช่วยกันทำความสะอาด</w:t>
      </w:r>
      <w:r w:rsidRPr="000D1B8D">
        <w:rPr>
          <w:cs/>
        </w:rPr>
        <w:t>สถานศึกษา</w:t>
      </w:r>
      <w:r w:rsidRPr="000D1B8D">
        <w:rPr>
          <w:rFonts w:hint="cs"/>
          <w:cs/>
        </w:rPr>
        <w:t xml:space="preserve"> และทำความสะอาดภายในโรงงานอาคารเรียนห้องเรียน</w:t>
      </w:r>
    </w:p>
    <w:p w:rsidR="00532840" w:rsidRDefault="00532840" w:rsidP="00532840">
      <w:pPr>
        <w:ind w:firstLine="720"/>
        <w:jc w:val="thaiDistribute"/>
      </w:pPr>
      <w:r>
        <w:lastRenderedPageBreak/>
        <w:t xml:space="preserve">6. </w:t>
      </w:r>
      <w:r w:rsidRPr="00FF087A">
        <w:rPr>
          <w:rFonts w:hint="cs"/>
          <w:cs/>
        </w:rPr>
        <w:t>โครงการเมืองแพร่น่าอยู่สู้วิกฤตโลกร้อนสู่สังคมคาร์บอนต่ำปี</w:t>
      </w:r>
      <w:r>
        <w:rPr>
          <w:rFonts w:hint="cs"/>
          <w:cs/>
        </w:rPr>
        <w:t xml:space="preserve"> </w:t>
      </w:r>
      <w:r w:rsidRPr="00FF087A">
        <w:t>2561</w:t>
      </w:r>
      <w:r>
        <w:rPr>
          <w:rFonts w:hint="cs"/>
          <w:cs/>
        </w:rPr>
        <w:t xml:space="preserve"> ในวันที่ 8 มกราคม 2560 วิทยาลัยการอาชีพสอง ร่วมกับสำนักงานทรัพยากรและสิ่งแวดล้อม จ.แพร่ ได้จัดกิจกรรมโครงการ </w:t>
      </w:r>
      <w:r w:rsidRPr="00FF087A">
        <w:rPr>
          <w:rFonts w:hint="cs"/>
          <w:cs/>
        </w:rPr>
        <w:t>เมืองแพร่น่าอยู่สู้วิกฤตโลกร้อนสู่สังคมคาร์บอนต่ำ</w:t>
      </w:r>
      <w:r>
        <w:rPr>
          <w:rFonts w:hint="cs"/>
          <w:cs/>
        </w:rPr>
        <w:t xml:space="preserve"> ณ หอประชุมวิทยาลัยการอาชีพสอง มีวัตถุประสงค์เพื่ออบรมให้เยาวชน มีจิตสำนึกในการใช้ทรัพยากรอย่างคุ้มค่าเพื่อลดภาวะโลกร้อน มีนักเรียน นักศึกษา เข้าร่วมกิจกรรม จำนวน 113 คน</w:t>
      </w:r>
    </w:p>
    <w:p w:rsidR="00532840" w:rsidRPr="001E338B" w:rsidRDefault="00532840" w:rsidP="00532840">
      <w:pPr>
        <w:ind w:firstLine="720"/>
        <w:jc w:val="thaiDistribute"/>
        <w:rPr>
          <w:sz w:val="16"/>
          <w:szCs w:val="16"/>
          <w:cs/>
        </w:rPr>
      </w:pPr>
    </w:p>
    <w:p w:rsidR="00532840" w:rsidRPr="000D1B8D" w:rsidRDefault="00532840" w:rsidP="00532840">
      <w:pPr>
        <w:ind w:firstLine="720"/>
        <w:jc w:val="thaiDistribute"/>
        <w:rPr>
          <w:b/>
          <w:bCs/>
        </w:rPr>
      </w:pPr>
      <w:r w:rsidRPr="000D1B8D">
        <w:rPr>
          <w:rFonts w:hint="cs"/>
          <w:b/>
          <w:bCs/>
          <w:cs/>
        </w:rPr>
        <w:t>ผลการประเมินตามประเด็นการประเมิน</w:t>
      </w:r>
    </w:p>
    <w:p w:rsidR="00532840" w:rsidRPr="000D1B8D" w:rsidRDefault="00532840" w:rsidP="00532840">
      <w:pPr>
        <w:ind w:firstLine="720"/>
        <w:jc w:val="thaiDistribute"/>
        <w:rPr>
          <w:sz w:val="16"/>
          <w:szCs w:val="16"/>
        </w:rPr>
      </w:pPr>
    </w:p>
    <w:p w:rsidR="00532840" w:rsidRPr="000D1B8D" w:rsidRDefault="00164FD5" w:rsidP="00532840">
      <w:pPr>
        <w:ind w:firstLine="720"/>
        <w:jc w:val="thaiDistribute"/>
      </w:pPr>
      <w:r w:rsidRPr="000D1B8D">
        <w:rPr>
          <w:b/>
          <w:bCs/>
        </w:rPr>
        <w:sym w:font="Wingdings 2" w:char="F052"/>
      </w:r>
      <w:r>
        <w:rPr>
          <w:b/>
          <w:bCs/>
        </w:rPr>
        <w:t xml:space="preserve"> </w:t>
      </w:r>
      <w:r w:rsidR="00532840" w:rsidRPr="000D1B8D">
        <w:rPr>
          <w:rFonts w:hint="cs"/>
          <w:cs/>
        </w:rPr>
        <w:t>ผ่าน</w:t>
      </w:r>
      <w:r w:rsidR="00532840" w:rsidRPr="000D1B8D">
        <w:rPr>
          <w:cs/>
        </w:rPr>
        <w:tab/>
      </w:r>
      <w:r w:rsidR="00532840" w:rsidRPr="000D1B8D">
        <w:rPr>
          <w:cs/>
        </w:rPr>
        <w:tab/>
      </w:r>
      <w:r w:rsidRPr="007D1C5F">
        <w:sym w:font="Wingdings" w:char="F06F"/>
      </w:r>
      <w:r w:rsidR="00532840" w:rsidRPr="000D1B8D">
        <w:rPr>
          <w:cs/>
        </w:rPr>
        <w:t xml:space="preserve"> </w:t>
      </w:r>
      <w:r w:rsidR="00532840" w:rsidRPr="000D1B8D">
        <w:rPr>
          <w:rFonts w:hint="cs"/>
          <w:cs/>
        </w:rPr>
        <w:t>ไม่ผ่าน</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ประเด็นการประเมิน๓</w:t>
      </w:r>
    </w:p>
    <w:p w:rsidR="00532840" w:rsidRPr="000D1B8D" w:rsidRDefault="00532840" w:rsidP="00532840">
      <w:pPr>
        <w:ind w:firstLine="720"/>
        <w:jc w:val="thaiDistribute"/>
        <w:rPr>
          <w:b/>
          <w:bCs/>
          <w:sz w:val="16"/>
          <w:szCs w:val="16"/>
        </w:rPr>
      </w:pPr>
    </w:p>
    <w:p w:rsidR="00532840" w:rsidRPr="000D1B8D" w:rsidRDefault="00532840" w:rsidP="00532840">
      <w:pPr>
        <w:ind w:firstLine="720"/>
        <w:jc w:val="thaiDistribute"/>
      </w:pPr>
      <w:r w:rsidRPr="000D1B8D">
        <w:rPr>
          <w:rFonts w:hint="cs"/>
          <w:cs/>
        </w:rPr>
        <w:t>สถานศึกษาส่งเสริมสนับสนุนให้มีการจัดกิจกรรมด้านการกีฬาและนันทนาการไม่น้อยกว่า ๕กิจกรรมและกำกับดูแลให้ผู้เรียนแต่ละคนเข้าร่วมกิจกรรมไม่น้อยกว่า ๑ กิจกรรม</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 xml:space="preserve">โครงการ (จำนวน </w:t>
      </w:r>
      <w:r>
        <w:rPr>
          <w:b/>
          <w:bCs/>
        </w:rPr>
        <w:t>5</w:t>
      </w:r>
      <w:r w:rsidRPr="000D1B8D">
        <w:rPr>
          <w:rFonts w:hint="cs"/>
          <w:b/>
          <w:bCs/>
          <w:cs/>
        </w:rPr>
        <w:t xml:space="preserve"> กิจกรรม)</w:t>
      </w:r>
    </w:p>
    <w:p w:rsidR="00532840" w:rsidRPr="000D1B8D" w:rsidRDefault="00532840" w:rsidP="00532840">
      <w:pPr>
        <w:ind w:firstLine="720"/>
        <w:jc w:val="thaiDistribute"/>
      </w:pPr>
      <w:r w:rsidRPr="000D1B8D">
        <w:rPr>
          <w:rFonts w:hint="cs"/>
          <w:cs/>
        </w:rPr>
        <w:t>๑</w:t>
      </w:r>
      <w:r w:rsidRPr="000D1B8D">
        <w:rPr>
          <w:cs/>
        </w:rPr>
        <w:t>.</w:t>
      </w:r>
      <w:r w:rsidRPr="000D1B8D">
        <w:rPr>
          <w:rFonts w:hint="cs"/>
          <w:cs/>
        </w:rPr>
        <w:t xml:space="preserve"> โครงการ</w:t>
      </w:r>
      <w:r w:rsidRPr="000D1B8D">
        <w:t>“</w:t>
      </w:r>
      <w:r w:rsidRPr="000D1B8D">
        <w:rPr>
          <w:rFonts w:hint="cs"/>
          <w:cs/>
        </w:rPr>
        <w:t>สืบสานตำนานพระลอขอพรปู่เจ้าสมิงพราย</w:t>
      </w:r>
      <w:r w:rsidRPr="000D1B8D">
        <w:rPr>
          <w:rFonts w:hint="eastAsia"/>
        </w:rPr>
        <w:t>”</w:t>
      </w:r>
    </w:p>
    <w:p w:rsidR="00532840" w:rsidRPr="000D1B8D" w:rsidRDefault="00532840" w:rsidP="00532840">
      <w:pPr>
        <w:ind w:firstLine="720"/>
        <w:jc w:val="thaiDistribute"/>
      </w:pPr>
      <w:r w:rsidRPr="000D1B8D">
        <w:rPr>
          <w:rFonts w:hint="cs"/>
          <w:cs/>
        </w:rPr>
        <w:t>๒</w:t>
      </w:r>
      <w:r w:rsidRPr="000D1B8D">
        <w:rPr>
          <w:cs/>
        </w:rPr>
        <w:t>.</w:t>
      </w:r>
      <w:r w:rsidRPr="000D1B8D">
        <w:rPr>
          <w:rFonts w:hint="cs"/>
          <w:cs/>
        </w:rPr>
        <w:t xml:space="preserve"> กีฬา</w:t>
      </w:r>
      <w:r>
        <w:rPr>
          <w:rFonts w:hint="cs"/>
          <w:cs/>
        </w:rPr>
        <w:t xml:space="preserve">ภายใน ต้านภัยยาเสพติด </w:t>
      </w:r>
      <w:r w:rsidRPr="000D1B8D">
        <w:rPr>
          <w:rFonts w:hint="cs"/>
          <w:cs/>
        </w:rPr>
        <w:t>วิทยาลัยการอาชีพสอง</w:t>
      </w:r>
    </w:p>
    <w:p w:rsidR="00532840" w:rsidRPr="000D1B8D" w:rsidRDefault="00532840" w:rsidP="00532840">
      <w:pPr>
        <w:ind w:firstLine="720"/>
        <w:jc w:val="thaiDistribute"/>
      </w:pPr>
      <w:r w:rsidRPr="000D1B8D">
        <w:rPr>
          <w:rFonts w:hint="cs"/>
          <w:cs/>
        </w:rPr>
        <w:t>๓</w:t>
      </w:r>
      <w:r w:rsidRPr="000D1B8D">
        <w:rPr>
          <w:cs/>
        </w:rPr>
        <w:t>.</w:t>
      </w:r>
      <w:r w:rsidRPr="000D1B8D">
        <w:rPr>
          <w:rFonts w:hint="cs"/>
          <w:cs/>
        </w:rPr>
        <w:t xml:space="preserve"> กิจกรรมแลกของขวัญปีใหม่</w:t>
      </w:r>
    </w:p>
    <w:p w:rsidR="00532840" w:rsidRPr="000D1B8D" w:rsidRDefault="00532840" w:rsidP="00532840">
      <w:pPr>
        <w:ind w:firstLine="720"/>
        <w:jc w:val="thaiDistribute"/>
      </w:pPr>
      <w:r w:rsidRPr="000D1B8D">
        <w:rPr>
          <w:rFonts w:hint="cs"/>
          <w:cs/>
        </w:rPr>
        <w:t>๔</w:t>
      </w:r>
      <w:r w:rsidRPr="000D1B8D">
        <w:rPr>
          <w:cs/>
        </w:rPr>
        <w:t>.</w:t>
      </w:r>
      <w:r>
        <w:rPr>
          <w:rFonts w:hint="cs"/>
          <w:cs/>
        </w:rPr>
        <w:t xml:space="preserve"> โครงการ ประกวดร้องเพลง (ชมรมดนตรี)</w:t>
      </w:r>
    </w:p>
    <w:p w:rsidR="00532840" w:rsidRPr="000D1B8D" w:rsidRDefault="00532840" w:rsidP="00532840">
      <w:pPr>
        <w:ind w:firstLine="720"/>
        <w:jc w:val="thaiDistribute"/>
        <w:rPr>
          <w:cs/>
        </w:rPr>
      </w:pPr>
      <w:r w:rsidRPr="000D1B8D">
        <w:rPr>
          <w:rFonts w:hint="cs"/>
          <w:cs/>
        </w:rPr>
        <w:t>๕</w:t>
      </w:r>
      <w:r w:rsidRPr="000D1B8D">
        <w:rPr>
          <w:cs/>
        </w:rPr>
        <w:t>.</w:t>
      </w:r>
      <w:r w:rsidRPr="000D1B8D">
        <w:rPr>
          <w:rFonts w:hint="cs"/>
          <w:cs/>
        </w:rPr>
        <w:t xml:space="preserve"> กิจกรรมแข่งขัน</w:t>
      </w:r>
      <w:r>
        <w:rPr>
          <w:rFonts w:hint="cs"/>
          <w:cs/>
        </w:rPr>
        <w:t xml:space="preserve">กีฬา </w:t>
      </w:r>
      <w:r w:rsidRPr="000D1B8D">
        <w:rPr>
          <w:rFonts w:hint="cs"/>
          <w:cs/>
        </w:rPr>
        <w:t>อาชีวศึกษา</w:t>
      </w:r>
      <w:r>
        <w:rPr>
          <w:rFonts w:hint="cs"/>
          <w:cs/>
        </w:rPr>
        <w:t>จังหวัดแพร่(อาชีวะเกมส์ ต้านภัยยาเสพติด)</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ผลการดำเนินงาน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โครงการ</w:t>
      </w:r>
    </w:p>
    <w:p w:rsidR="00532840" w:rsidRPr="000D1B8D" w:rsidRDefault="00532840" w:rsidP="00532840">
      <w:pPr>
        <w:ind w:firstLine="720"/>
        <w:contextualSpacing/>
        <w:jc w:val="thaiDistribute"/>
      </w:pPr>
      <w:r w:rsidRPr="000D1B8D">
        <w:rPr>
          <w:rFonts w:hint="cs"/>
          <w:cs/>
        </w:rPr>
        <w:t>1. โครงการ</w:t>
      </w:r>
      <w:r w:rsidRPr="000D1B8D">
        <w:t>“</w:t>
      </w:r>
      <w:r w:rsidRPr="000D1B8D">
        <w:rPr>
          <w:rFonts w:hint="cs"/>
          <w:cs/>
        </w:rPr>
        <w:t>สืบสานตำนานพระลอขอพรปู่เจ้าสมิง</w:t>
      </w:r>
      <w:r w:rsidRPr="008A61C6">
        <w:rPr>
          <w:cs/>
        </w:rPr>
        <w:t>พราย</w:t>
      </w:r>
      <w:r w:rsidRPr="008A61C6">
        <w:t>”</w:t>
      </w:r>
      <w:r>
        <w:rPr>
          <w:rFonts w:hint="cs"/>
          <w:cs/>
        </w:rPr>
        <w:t>วิทยาลัยการอาชีพสอง</w:t>
      </w:r>
      <w:r w:rsidRPr="000D1B8D">
        <w:rPr>
          <w:rFonts w:hint="cs"/>
          <w:cs/>
        </w:rPr>
        <w:t xml:space="preserve"> นำนักเรียนนักศึกษารวมทั้งครูเจ้าหน้าที่ร่วมโครงการ</w:t>
      </w:r>
      <w:r w:rsidRPr="000D1B8D">
        <w:t>“</w:t>
      </w:r>
      <w:r w:rsidRPr="000D1B8D">
        <w:rPr>
          <w:rFonts w:hint="cs"/>
          <w:cs/>
        </w:rPr>
        <w:t>สืบสานตำนานพระลอขอพรปู่เจ้า</w:t>
      </w:r>
      <w:r w:rsidRPr="008A61C6">
        <w:rPr>
          <w:cs/>
        </w:rPr>
        <w:t>สมิงพราย</w:t>
      </w:r>
      <w:r w:rsidRPr="008A61C6">
        <w:t>”</w:t>
      </w:r>
      <w:r w:rsidRPr="000D1B8D">
        <w:rPr>
          <w:rFonts w:hint="cs"/>
          <w:cs/>
        </w:rPr>
        <w:t>โดย</w:t>
      </w:r>
      <w:r w:rsidRPr="000D1B8D">
        <w:rPr>
          <w:cs/>
        </w:rPr>
        <w:t>สถานศึกษา</w:t>
      </w:r>
      <w:r w:rsidRPr="000D1B8D">
        <w:rPr>
          <w:rFonts w:hint="cs"/>
          <w:cs/>
        </w:rPr>
        <w:t>นำนักเรียนนักศึกษาเข้าร่วมกิจกรรมดังนี้</w:t>
      </w:r>
    </w:p>
    <w:p w:rsidR="00532840" w:rsidRPr="000D1B8D" w:rsidRDefault="00532840" w:rsidP="00532840">
      <w:pPr>
        <w:ind w:left="720"/>
        <w:jc w:val="thaiDistribute"/>
      </w:pPr>
      <w:r w:rsidRPr="000D1B8D">
        <w:rPr>
          <w:rFonts w:hint="cs"/>
          <w:cs/>
        </w:rPr>
        <w:t xml:space="preserve">     1.1 ได้นำนักเรียนนักศึกษาหลายแผนกวิชาได้ร่วมขายอาหารกาดมั่วงานลิลิตพระลอ</w:t>
      </w:r>
    </w:p>
    <w:p w:rsidR="00532840" w:rsidRPr="000D1B8D" w:rsidRDefault="00532840" w:rsidP="00532840">
      <w:pPr>
        <w:ind w:firstLine="720"/>
        <w:jc w:val="thaiDistribute"/>
      </w:pPr>
      <w:r w:rsidRPr="000D1B8D">
        <w:rPr>
          <w:rFonts w:hint="cs"/>
          <w:cs/>
        </w:rPr>
        <w:t xml:space="preserve">     1.2 ได้นำนักเรียนเข้าร่วมประกวดร้องเพลงพระราชนิพนธ์</w:t>
      </w:r>
    </w:p>
    <w:p w:rsidR="00532840" w:rsidRPr="000D1B8D" w:rsidRDefault="00532840" w:rsidP="00532840">
      <w:pPr>
        <w:ind w:firstLine="720"/>
        <w:jc w:val="thaiDistribute"/>
      </w:pPr>
      <w:r w:rsidRPr="000D1B8D">
        <w:rPr>
          <w:rFonts w:hint="cs"/>
          <w:cs/>
        </w:rPr>
        <w:t xml:space="preserve">     1.๓ ได้นำครูเจ้าหน้าที่ร่วมประกวด</w:t>
      </w:r>
      <w:r w:rsidRPr="000D1B8D">
        <w:t>“</w:t>
      </w:r>
      <w:r w:rsidRPr="000D1B8D">
        <w:rPr>
          <w:rFonts w:hint="cs"/>
          <w:cs/>
        </w:rPr>
        <w:t>สำรับอาหารรักอมตะพระลอพระเพื่อน</w:t>
      </w:r>
      <w:r w:rsidRPr="008A61C6">
        <w:rPr>
          <w:cs/>
        </w:rPr>
        <w:t>พระแพง</w:t>
      </w:r>
      <w:r w:rsidRPr="008A61C6">
        <w:t>”</w:t>
      </w:r>
    </w:p>
    <w:p w:rsidR="00532840" w:rsidRPr="008A61C6" w:rsidRDefault="00532840" w:rsidP="00532840">
      <w:pPr>
        <w:jc w:val="thaiDistribute"/>
      </w:pPr>
      <w:r w:rsidRPr="008A61C6">
        <w:rPr>
          <w:cs/>
        </w:rPr>
        <w:t xml:space="preserve">ณลานวัฒนธรรมสืบสานตำนานพระลอขอพรปู่เจ้าสมิงพรายซึ่งสถานศึกษา </w:t>
      </w:r>
    </w:p>
    <w:p w:rsidR="00532840" w:rsidRPr="000D1B8D" w:rsidRDefault="00532840" w:rsidP="00532840">
      <w:pPr>
        <w:ind w:firstLine="720"/>
        <w:contextualSpacing/>
        <w:jc w:val="thaiDistribute"/>
        <w:rPr>
          <w:cs/>
        </w:rPr>
      </w:pPr>
      <w:r>
        <w:rPr>
          <w:rFonts w:hint="cs"/>
          <w:cs/>
        </w:rPr>
        <w:t xml:space="preserve">2. </w:t>
      </w:r>
      <w:r w:rsidRPr="000D1B8D">
        <w:rPr>
          <w:rFonts w:hint="cs"/>
          <w:cs/>
        </w:rPr>
        <w:t>กีฬา</w:t>
      </w:r>
      <w:r>
        <w:rPr>
          <w:rFonts w:hint="cs"/>
          <w:cs/>
        </w:rPr>
        <w:t xml:space="preserve">ภายใน วิทยาลัยการอาชีพสอง </w:t>
      </w:r>
      <w:r w:rsidRPr="000D1B8D">
        <w:rPr>
          <w:rFonts w:hint="cs"/>
          <w:cs/>
        </w:rPr>
        <w:t xml:space="preserve">  ในวันที่ ๓</w:t>
      </w:r>
      <w:r>
        <w:rPr>
          <w:rFonts w:hint="cs"/>
          <w:cs/>
        </w:rPr>
        <w:t xml:space="preserve">1 มกราคม </w:t>
      </w:r>
      <w:r w:rsidRPr="000D1B8D">
        <w:rPr>
          <w:rFonts w:hint="cs"/>
          <w:cs/>
        </w:rPr>
        <w:t xml:space="preserve"> ๒๕๖</w:t>
      </w:r>
      <w:r>
        <w:rPr>
          <w:rFonts w:hint="cs"/>
          <w:cs/>
        </w:rPr>
        <w:t>1</w:t>
      </w:r>
      <w:r w:rsidRPr="000D1B8D">
        <w:rPr>
          <w:cs/>
        </w:rPr>
        <w:t>สถานศึกษา</w:t>
      </w:r>
      <w:r w:rsidRPr="000D1B8D">
        <w:rPr>
          <w:rFonts w:hint="cs"/>
          <w:cs/>
        </w:rPr>
        <w:t>ได้ทำการจัดกีฬาสีภายใน</w:t>
      </w:r>
      <w:r>
        <w:rPr>
          <w:rFonts w:hint="cs"/>
          <w:cs/>
        </w:rPr>
        <w:t xml:space="preserve"> ต้านภัยยาเสพติด</w:t>
      </w:r>
      <w:r w:rsidRPr="000D1B8D">
        <w:rPr>
          <w:rFonts w:hint="cs"/>
          <w:cs/>
        </w:rPr>
        <w:t>เพื่อเสริมสร้างความสามัคคีฝึกความอดทนมีน้ำใจเป็นนักกีฬาโดยสีเขียวได้ถ้วยรางวัลกีฬาฟุตบอลกีฬาพื้นบ้าน  กองเชียร์สีฟ้าได้ถ้วยรางวัลแชร์บอล และกีฬารวมสีเหลืองได้ถ้วยรางวัลกีฬาเปตอง และวอลเล่ย์บอลมีนักเรียนนักศึกษาเข้าร่วมกิจกรรม จำนวน ๓</w:t>
      </w:r>
      <w:r>
        <w:rPr>
          <w:rFonts w:hint="cs"/>
          <w:cs/>
        </w:rPr>
        <w:t>29</w:t>
      </w:r>
      <w:r w:rsidRPr="000D1B8D">
        <w:rPr>
          <w:rFonts w:hint="cs"/>
          <w:cs/>
        </w:rPr>
        <w:t xml:space="preserve"> คน</w:t>
      </w:r>
    </w:p>
    <w:p w:rsidR="00532840" w:rsidRPr="000D1B8D" w:rsidRDefault="00532840" w:rsidP="00532840">
      <w:pPr>
        <w:ind w:firstLine="720"/>
        <w:contextualSpacing/>
        <w:jc w:val="thaiDistribute"/>
        <w:rPr>
          <w:cs/>
        </w:rPr>
      </w:pPr>
      <w:r w:rsidRPr="000D1B8D">
        <w:rPr>
          <w:rFonts w:hint="cs"/>
          <w:cs/>
        </w:rPr>
        <w:t>3. กิจกรรมแลกของขวัญปีใหม่ในวันพุธที่ ๒</w:t>
      </w:r>
      <w:r>
        <w:rPr>
          <w:rFonts w:hint="cs"/>
          <w:cs/>
        </w:rPr>
        <w:t>7</w:t>
      </w:r>
      <w:r w:rsidRPr="000D1B8D">
        <w:rPr>
          <w:rFonts w:hint="cs"/>
          <w:cs/>
        </w:rPr>
        <w:t xml:space="preserve"> ธันวาคม พ</w:t>
      </w:r>
      <w:r w:rsidRPr="000D1B8D">
        <w:rPr>
          <w:cs/>
        </w:rPr>
        <w:t>.</w:t>
      </w:r>
      <w:r w:rsidRPr="000D1B8D">
        <w:rPr>
          <w:rFonts w:hint="cs"/>
          <w:cs/>
        </w:rPr>
        <w:t>ศ</w:t>
      </w:r>
      <w:r w:rsidRPr="000D1B8D">
        <w:rPr>
          <w:cs/>
        </w:rPr>
        <w:t xml:space="preserve">. </w:t>
      </w:r>
      <w:r>
        <w:rPr>
          <w:rFonts w:hint="cs"/>
          <w:cs/>
        </w:rPr>
        <w:t xml:space="preserve">2560 </w:t>
      </w:r>
      <w:r w:rsidRPr="000D1B8D">
        <w:rPr>
          <w:rFonts w:hint="cs"/>
          <w:cs/>
        </w:rPr>
        <w:t>งานกิจกรรม นักเรียน นักศึกษาร่วมกับ</w:t>
      </w:r>
      <w:r w:rsidRPr="008A61C6">
        <w:rPr>
          <w:cs/>
        </w:rPr>
        <w:t>งานองค์การวิชาชีพในอนาคตแห่งประเทศไทย (อวท.)  สถานศึกษา ได้จัดกิจกรรม</w:t>
      </w:r>
      <w:r w:rsidRPr="008A61C6">
        <w:t>“</w:t>
      </w:r>
      <w:r w:rsidRPr="008A61C6">
        <w:rPr>
          <w:cs/>
        </w:rPr>
        <w:t>ส่งท้ายปีเก่าต้อนรับปีใหม่</w:t>
      </w:r>
      <w:r w:rsidRPr="008A61C6">
        <w:t>”</w:t>
      </w:r>
      <w:r w:rsidRPr="000D1B8D">
        <w:rPr>
          <w:rFonts w:hint="cs"/>
          <w:cs/>
        </w:rPr>
        <w:t>โดยได้จัดให้มีการแลกของขวัญระหว่างผู้บริหารครูและนักเรียนนักศึกษาของ</w:t>
      </w:r>
      <w:r w:rsidRPr="000D1B8D">
        <w:rPr>
          <w:cs/>
        </w:rPr>
        <w:t>สถานศึกษา</w:t>
      </w:r>
      <w:r w:rsidRPr="000D1B8D">
        <w:rPr>
          <w:rFonts w:hint="cs"/>
          <w:cs/>
        </w:rPr>
        <w:t xml:space="preserve"> เพื่อให้ได้รู้ถึงความสำคัญความหมายของวันขึ้นปีใหม่รู้ถึงขนบธรรมเนียมประเพณีของวันปีใหม่ได้รู้จักการเลือกของขวัญและรู้ถึงการแสดงความเคารพผู้ใหญ่และอวยพรผู้ใหญ่มีนักเรียน นักศึกษา เข้าร่วมกิจกรรมในครั้งนี้ จำนวน </w:t>
      </w:r>
      <w:r>
        <w:rPr>
          <w:rFonts w:hint="cs"/>
          <w:cs/>
        </w:rPr>
        <w:t>414</w:t>
      </w:r>
      <w:r w:rsidRPr="000D1B8D">
        <w:rPr>
          <w:rFonts w:hint="cs"/>
          <w:cs/>
        </w:rPr>
        <w:t xml:space="preserve"> คน</w:t>
      </w:r>
    </w:p>
    <w:p w:rsidR="00532840" w:rsidRDefault="00532840" w:rsidP="00532840">
      <w:pPr>
        <w:jc w:val="thaiDistribute"/>
      </w:pPr>
      <w:r w:rsidRPr="000D1B8D">
        <w:rPr>
          <w:rFonts w:hint="cs"/>
          <w:cs/>
        </w:rPr>
        <w:lastRenderedPageBreak/>
        <w:t xml:space="preserve">            4. </w:t>
      </w:r>
      <w:r w:rsidRPr="002D24C8">
        <w:rPr>
          <w:rFonts w:hint="cs"/>
          <w:cs/>
        </w:rPr>
        <w:t>โครงการประกวดร้องเพลง</w:t>
      </w:r>
      <w:r w:rsidRPr="002D24C8">
        <w:rPr>
          <w:cs/>
        </w:rPr>
        <w:t xml:space="preserve"> (</w:t>
      </w:r>
      <w:r w:rsidRPr="002D24C8">
        <w:rPr>
          <w:rFonts w:hint="cs"/>
          <w:cs/>
        </w:rPr>
        <w:t>ชมรมดนตรี</w:t>
      </w:r>
      <w:r w:rsidRPr="002D24C8">
        <w:rPr>
          <w:cs/>
        </w:rPr>
        <w:t>)</w:t>
      </w:r>
      <w:r>
        <w:rPr>
          <w:rFonts w:hint="cs"/>
          <w:cs/>
        </w:rPr>
        <w:t xml:space="preserve">ในวันที่ 22 พฤศจิกายน 2560 ชมรมอิเล็กทรอนิกส์และการดนตรี ได้จัดกิจกรรมการประกวดร้องเพลงขึ้นที่ บริเวณหน้าอาคารโรงอาหาร วิทยาลัยการอาชีพสอง มีนักเรียน นักศึกษา เข้าร่วมกิจกรรม จำนวน 270 คน </w:t>
      </w:r>
    </w:p>
    <w:p w:rsidR="00532840" w:rsidRPr="000D1B8D" w:rsidRDefault="00532840" w:rsidP="00532840">
      <w:pPr>
        <w:jc w:val="thaiDistribute"/>
        <w:rPr>
          <w:cs/>
        </w:rPr>
      </w:pPr>
      <w:r>
        <w:rPr>
          <w:rFonts w:hint="cs"/>
          <w:cs/>
        </w:rPr>
        <w:t>5</w:t>
      </w:r>
      <w:r w:rsidRPr="000D1B8D">
        <w:rPr>
          <w:rFonts w:hint="cs"/>
          <w:cs/>
        </w:rPr>
        <w:t xml:space="preserve">. </w:t>
      </w:r>
      <w:r w:rsidRPr="00756CFC">
        <w:rPr>
          <w:rFonts w:hint="cs"/>
          <w:cs/>
        </w:rPr>
        <w:t>กิจกรรมแข่งขันกีฬาอาชีวศึกษาจังหวัดแพร่</w:t>
      </w:r>
      <w:r w:rsidRPr="00756CFC">
        <w:rPr>
          <w:cs/>
        </w:rPr>
        <w:t>(</w:t>
      </w:r>
      <w:r w:rsidRPr="00756CFC">
        <w:rPr>
          <w:rFonts w:hint="cs"/>
          <w:cs/>
        </w:rPr>
        <w:t>อาชีวะเกมส์ต้านภัยยาเสพติด</w:t>
      </w:r>
      <w:r w:rsidRPr="00756CFC">
        <w:rPr>
          <w:cs/>
        </w:rPr>
        <w:t>)</w:t>
      </w:r>
      <w:r>
        <w:rPr>
          <w:rFonts w:hint="cs"/>
          <w:cs/>
        </w:rPr>
        <w:t xml:space="preserve">วิทยาลัยการอาชีพสอง </w:t>
      </w:r>
      <w:r w:rsidRPr="000D1B8D">
        <w:rPr>
          <w:rFonts w:hint="cs"/>
          <w:cs/>
        </w:rPr>
        <w:t>ได้นำนักเรียนเข้าร่วมการแข่งขันกีฬา</w:t>
      </w:r>
      <w:r>
        <w:rPr>
          <w:rFonts w:hint="cs"/>
          <w:cs/>
        </w:rPr>
        <w:t xml:space="preserve"> อาชีวะเกมส์ ระดับจังหวัด ประจำปีการศึกษา 2560 จำนวน 2 ประเภท คือ กีฬาฟุตซอล และมวยสากลสมัครเล่น แข่งขัน ณ สนามกีฬาจังหวัดแพร่ </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ผลการประเมินตามประเด็นการประเมิน</w:t>
      </w:r>
    </w:p>
    <w:p w:rsidR="00532840" w:rsidRPr="000D1B8D" w:rsidRDefault="00532840" w:rsidP="00532840">
      <w:pPr>
        <w:ind w:firstLine="720"/>
        <w:jc w:val="thaiDistribute"/>
        <w:rPr>
          <w:sz w:val="16"/>
          <w:szCs w:val="16"/>
        </w:rPr>
      </w:pPr>
    </w:p>
    <w:p w:rsidR="00532840" w:rsidRPr="000D1B8D" w:rsidRDefault="00164FD5" w:rsidP="00532840">
      <w:pPr>
        <w:ind w:firstLine="720"/>
        <w:jc w:val="thaiDistribute"/>
      </w:pPr>
      <w:r w:rsidRPr="000D1B8D">
        <w:rPr>
          <w:b/>
          <w:bCs/>
        </w:rPr>
        <w:sym w:font="Wingdings 2" w:char="F052"/>
      </w:r>
      <w:r>
        <w:t xml:space="preserve"> </w:t>
      </w:r>
      <w:r w:rsidR="00532840" w:rsidRPr="000D1B8D">
        <w:rPr>
          <w:rFonts w:hint="cs"/>
          <w:cs/>
        </w:rPr>
        <w:t>ผ่าน</w:t>
      </w:r>
      <w:r w:rsidR="00532840" w:rsidRPr="000D1B8D">
        <w:rPr>
          <w:cs/>
        </w:rPr>
        <w:tab/>
      </w:r>
      <w:r w:rsidR="00532840" w:rsidRPr="000D1B8D">
        <w:rPr>
          <w:cs/>
        </w:rPr>
        <w:tab/>
      </w:r>
      <w:r w:rsidRPr="007D1C5F">
        <w:sym w:font="Wingdings" w:char="F06F"/>
      </w:r>
      <w:r w:rsidR="00532840" w:rsidRPr="000D1B8D">
        <w:rPr>
          <w:cs/>
        </w:rPr>
        <w:t xml:space="preserve"> </w:t>
      </w:r>
      <w:r w:rsidR="00532840" w:rsidRPr="000D1B8D">
        <w:rPr>
          <w:rFonts w:hint="cs"/>
          <w:cs/>
        </w:rPr>
        <w:t>ไม่ผ่าน</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ประเด็นการประเมิน๔</w:t>
      </w:r>
    </w:p>
    <w:p w:rsidR="00532840" w:rsidRPr="000D1B8D" w:rsidRDefault="00532840" w:rsidP="00532840">
      <w:pPr>
        <w:ind w:firstLine="720"/>
        <w:jc w:val="thaiDistribute"/>
        <w:rPr>
          <w:b/>
          <w:bCs/>
          <w:sz w:val="16"/>
          <w:szCs w:val="16"/>
        </w:rPr>
      </w:pPr>
    </w:p>
    <w:p w:rsidR="00532840" w:rsidRPr="000D1B8D" w:rsidRDefault="00532840" w:rsidP="00532840">
      <w:pPr>
        <w:ind w:firstLine="720"/>
        <w:jc w:val="thaiDistribute"/>
      </w:pPr>
      <w:r w:rsidRPr="000D1B8D">
        <w:rPr>
          <w:rFonts w:hint="cs"/>
          <w:cs/>
        </w:rPr>
        <w:t>สถานศึกษาส่งเสริมสนับสนุนให้มีการจัดกิจกรรมด้านการส่งเสริมการดำรงตนตามปรัชญาของเศรษฐกิจพอเพียงไม่น้อยกว่า๕กิจกรรมและกำกับดูแลให้ผู้เรียนแต่ละคนเข้าร่วมกิจกรรมไม่น้อยกว่า ๑กิจกรรม</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โครงการ</w:t>
      </w:r>
      <w:r w:rsidRPr="00E50481">
        <w:rPr>
          <w:b/>
          <w:bCs/>
        </w:rPr>
        <w:t>(</w:t>
      </w:r>
      <w:r w:rsidRPr="00E50481">
        <w:rPr>
          <w:rFonts w:hint="cs"/>
          <w:b/>
          <w:bCs/>
          <w:cs/>
        </w:rPr>
        <w:t>จำนวน</w:t>
      </w:r>
      <w:r w:rsidRPr="00E50481">
        <w:rPr>
          <w:b/>
          <w:bCs/>
        </w:rPr>
        <w:t xml:space="preserve">6 </w:t>
      </w:r>
      <w:r w:rsidRPr="00E50481">
        <w:rPr>
          <w:rFonts w:hint="cs"/>
          <w:b/>
          <w:bCs/>
          <w:cs/>
        </w:rPr>
        <w:t>โครงการ</w:t>
      </w:r>
      <w:r w:rsidRPr="00E50481">
        <w:rPr>
          <w:b/>
          <w:bCs/>
          <w:cs/>
        </w:rPr>
        <w:t>)</w:t>
      </w:r>
    </w:p>
    <w:p w:rsidR="00532840" w:rsidRPr="000D1B8D" w:rsidRDefault="00532840" w:rsidP="00532840">
      <w:pPr>
        <w:ind w:firstLine="720"/>
        <w:jc w:val="thaiDistribute"/>
        <w:rPr>
          <w:b/>
          <w:bCs/>
          <w:sz w:val="16"/>
          <w:szCs w:val="16"/>
        </w:rPr>
      </w:pPr>
    </w:p>
    <w:p w:rsidR="00532840" w:rsidRDefault="00532840" w:rsidP="00532840">
      <w:pPr>
        <w:ind w:firstLine="720"/>
        <w:jc w:val="thaiDistribute"/>
      </w:pPr>
      <w:r w:rsidRPr="000D1B8D">
        <w:rPr>
          <w:rFonts w:hint="cs"/>
          <w:cs/>
        </w:rPr>
        <w:t>๑</w:t>
      </w:r>
      <w:r w:rsidRPr="000D1B8D">
        <w:rPr>
          <w:cs/>
        </w:rPr>
        <w:t>.</w:t>
      </w:r>
      <w:r w:rsidR="00A63C43">
        <w:rPr>
          <w:rFonts w:hint="cs"/>
          <w:cs/>
        </w:rPr>
        <w:t xml:space="preserve"> </w:t>
      </w:r>
      <w:r w:rsidRPr="00E50481">
        <w:rPr>
          <w:rFonts w:hint="cs"/>
          <w:cs/>
        </w:rPr>
        <w:t>โครงการโรงเรียนคุณธรรม</w:t>
      </w:r>
    </w:p>
    <w:p w:rsidR="00532840" w:rsidRPr="000D1B8D" w:rsidRDefault="00532840" w:rsidP="00532840">
      <w:pPr>
        <w:ind w:firstLine="720"/>
        <w:jc w:val="thaiDistribute"/>
        <w:rPr>
          <w:cs/>
        </w:rPr>
      </w:pPr>
      <w:r>
        <w:t xml:space="preserve">2. </w:t>
      </w:r>
      <w:r>
        <w:rPr>
          <w:rFonts w:hint="cs"/>
          <w:cs/>
        </w:rPr>
        <w:t>โครงการค่ายคุณธรรม จริยธรรม ประจำปีการศึกษา 2560</w:t>
      </w:r>
    </w:p>
    <w:p w:rsidR="00532840" w:rsidRPr="000D1B8D" w:rsidRDefault="00532840" w:rsidP="00532840">
      <w:pPr>
        <w:ind w:firstLine="720"/>
        <w:jc w:val="thaiDistribute"/>
      </w:pPr>
      <w:r>
        <w:rPr>
          <w:rFonts w:hint="cs"/>
          <w:cs/>
        </w:rPr>
        <w:t>3</w:t>
      </w:r>
      <w:r w:rsidRPr="000D1B8D">
        <w:rPr>
          <w:cs/>
        </w:rPr>
        <w:t>.</w:t>
      </w:r>
      <w:r w:rsidR="00A63C43">
        <w:rPr>
          <w:rFonts w:hint="cs"/>
          <w:cs/>
        </w:rPr>
        <w:t xml:space="preserve"> </w:t>
      </w:r>
      <w:r w:rsidRPr="00E50481">
        <w:rPr>
          <w:rFonts w:hint="cs"/>
          <w:cs/>
        </w:rPr>
        <w:t>โครงการธนาคารโรงเรียน</w:t>
      </w:r>
    </w:p>
    <w:p w:rsidR="00532840" w:rsidRPr="000D1B8D" w:rsidRDefault="00532840" w:rsidP="00532840">
      <w:pPr>
        <w:ind w:firstLine="720"/>
        <w:jc w:val="thaiDistribute"/>
        <w:rPr>
          <w:cs/>
        </w:rPr>
      </w:pPr>
      <w:r>
        <w:rPr>
          <w:rFonts w:hint="cs"/>
          <w:cs/>
        </w:rPr>
        <w:t>4</w:t>
      </w:r>
      <w:r w:rsidRPr="000D1B8D">
        <w:rPr>
          <w:cs/>
        </w:rPr>
        <w:t>.</w:t>
      </w:r>
      <w:r>
        <w:rPr>
          <w:rFonts w:hint="cs"/>
          <w:cs/>
        </w:rPr>
        <w:t xml:space="preserve"> โครงการ ชมรม 108 อาชีพ</w:t>
      </w:r>
    </w:p>
    <w:p w:rsidR="00532840" w:rsidRDefault="00532840" w:rsidP="00532840">
      <w:pPr>
        <w:ind w:firstLine="720"/>
        <w:jc w:val="thaiDistribute"/>
        <w:rPr>
          <w:cs/>
        </w:rPr>
      </w:pPr>
      <w:r>
        <w:rPr>
          <w:rFonts w:hint="cs"/>
          <w:cs/>
        </w:rPr>
        <w:t>5</w:t>
      </w:r>
      <w:r w:rsidRPr="000D1B8D">
        <w:rPr>
          <w:cs/>
        </w:rPr>
        <w:t>.</w:t>
      </w:r>
      <w:r w:rsidR="00A63C43">
        <w:rPr>
          <w:rFonts w:hint="cs"/>
          <w:cs/>
        </w:rPr>
        <w:t xml:space="preserve"> </w:t>
      </w:r>
      <w:r>
        <w:rPr>
          <w:rFonts w:hint="cs"/>
          <w:cs/>
        </w:rPr>
        <w:t xml:space="preserve">โครงการชมรม ชีววิถีและเศรษฐกิจพอเพียง </w:t>
      </w:r>
    </w:p>
    <w:p w:rsidR="00532840" w:rsidRDefault="00532840" w:rsidP="00532840">
      <w:pPr>
        <w:ind w:firstLine="720"/>
        <w:jc w:val="thaiDistribute"/>
      </w:pPr>
      <w:r>
        <w:rPr>
          <w:rFonts w:hint="cs"/>
          <w:cs/>
        </w:rPr>
        <w:t>6</w:t>
      </w:r>
      <w:r w:rsidRPr="000D1B8D">
        <w:rPr>
          <w:cs/>
        </w:rPr>
        <w:t>.</w:t>
      </w:r>
      <w:r w:rsidR="00A63C43">
        <w:rPr>
          <w:rFonts w:hint="cs"/>
          <w:cs/>
        </w:rPr>
        <w:t xml:space="preserve"> </w:t>
      </w:r>
      <w:r w:rsidRPr="00E50481">
        <w:rPr>
          <w:rFonts w:hint="cs"/>
          <w:cs/>
        </w:rPr>
        <w:t>โครงการศูนย์บ่มเพาะผู้ประกอบการของนักศึกษาแผนกบัญชี</w:t>
      </w:r>
    </w:p>
    <w:p w:rsidR="00532840" w:rsidRPr="001E338B" w:rsidRDefault="00532840" w:rsidP="00532840">
      <w:pPr>
        <w:jc w:val="thaiDistribute"/>
        <w:rPr>
          <w:sz w:val="16"/>
          <w:szCs w:val="16"/>
        </w:rPr>
      </w:pPr>
    </w:p>
    <w:p w:rsidR="00532840" w:rsidRPr="000D1B8D" w:rsidRDefault="00532840" w:rsidP="00532840">
      <w:pPr>
        <w:ind w:firstLine="720"/>
        <w:jc w:val="thaiDistribute"/>
        <w:rPr>
          <w:b/>
          <w:bCs/>
        </w:rPr>
      </w:pPr>
      <w:r w:rsidRPr="000D1B8D">
        <w:rPr>
          <w:rFonts w:hint="cs"/>
          <w:b/>
          <w:bCs/>
          <w:cs/>
        </w:rPr>
        <w:t>ผลการดำเนินงาน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โครงการ</w:t>
      </w:r>
    </w:p>
    <w:p w:rsidR="00532840" w:rsidRPr="000D1B8D" w:rsidRDefault="00532840" w:rsidP="00532840">
      <w:pPr>
        <w:ind w:firstLine="720"/>
        <w:jc w:val="thaiDistribute"/>
        <w:rPr>
          <w:b/>
          <w:bCs/>
          <w:sz w:val="16"/>
          <w:szCs w:val="16"/>
          <w:cs/>
        </w:rPr>
      </w:pPr>
    </w:p>
    <w:p w:rsidR="00532840" w:rsidRDefault="00532840" w:rsidP="00532840">
      <w:pPr>
        <w:jc w:val="thaiDistribute"/>
      </w:pPr>
      <w:r w:rsidRPr="000D1B8D">
        <w:t xml:space="preserve">          1. </w:t>
      </w:r>
      <w:r w:rsidRPr="00D63ED2">
        <w:rPr>
          <w:rFonts w:hint="cs"/>
          <w:cs/>
        </w:rPr>
        <w:t>โครงการ</w:t>
      </w:r>
      <w:r>
        <w:rPr>
          <w:rFonts w:hint="cs"/>
          <w:cs/>
        </w:rPr>
        <w:t>ค่ายคุณธรรม (</w:t>
      </w:r>
      <w:r w:rsidRPr="00D63ED2">
        <w:rPr>
          <w:rFonts w:hint="cs"/>
          <w:cs/>
        </w:rPr>
        <w:t>โรงเรียนคุณธรรม</w:t>
      </w:r>
      <w:r>
        <w:rPr>
          <w:rFonts w:hint="cs"/>
          <w:cs/>
        </w:rPr>
        <w:t>)</w:t>
      </w:r>
      <w:r w:rsidRPr="00D63ED2">
        <w:rPr>
          <w:rFonts w:hint="cs"/>
          <w:cs/>
        </w:rPr>
        <w:t>เป็นสถานศึกษาที่เป็นแกนนำขับเคลื่อนโครงการโรงเรียนคุณธรรมโดยมีนโยบายตามหลักเศรษฐกิจพอเพียงมอบหมายให้สาขางานต่างๆของวิทยาลัยทำโครงการตามสาขางานทั้ง๕สาขางาน</w:t>
      </w:r>
    </w:p>
    <w:p w:rsidR="00532840" w:rsidRPr="00D63ED2" w:rsidRDefault="00532840" w:rsidP="00532840">
      <w:pPr>
        <w:jc w:val="thaiDistribute"/>
        <w:rPr>
          <w:cs/>
        </w:rPr>
      </w:pPr>
      <w:r>
        <w:tab/>
      </w:r>
      <w:r w:rsidRPr="00D63ED2">
        <w:t xml:space="preserve">2. </w:t>
      </w:r>
      <w:r w:rsidRPr="00D63ED2">
        <w:rPr>
          <w:rFonts w:hint="cs"/>
          <w:cs/>
        </w:rPr>
        <w:t>โครงการค่ายคุณธรรมจริยธรรมประจำปีการศึกษา</w:t>
      </w:r>
      <w:r w:rsidRPr="00D63ED2">
        <w:rPr>
          <w:cs/>
        </w:rPr>
        <w:t xml:space="preserve"> 2560</w:t>
      </w:r>
      <w:r w:rsidRPr="00D63ED2">
        <w:rPr>
          <w:rFonts w:hint="cs"/>
          <w:cs/>
        </w:rPr>
        <w:t>วิทยาลัยการอาชีพสอง</w:t>
      </w:r>
      <w:r w:rsidRPr="00D63ED2">
        <w:rPr>
          <w:cs/>
        </w:rPr>
        <w:t xml:space="preserve"> (</w:t>
      </w:r>
      <w:r w:rsidRPr="00D63ED2">
        <w:rPr>
          <w:rFonts w:hint="cs"/>
          <w:cs/>
        </w:rPr>
        <w:t>งานกิจกรรมนักเรียนนักศึกษา) ได้ดำเนินงานโครงการค่ายคุณธรรมจริยธรรมประจำปีการศึกษา๒๕๖๐เพื่อพัฒนาศักยภาพนักเรียนนักศึกษาให้มีความรู้ความเข้าใจด้านคุณธรรมจริยธรรมและมีคุณลักษณะที่พึงประสงค์ของสถานศึกษาตลอดจนแสวงหากระบวนการกระตุ้นจิตสำนึกด้านคุณธรรมความดีที่มีอยู่ในตัวทุกคนผ่านโครงการโรงเรียนคุณธรรมตามคุณธรรมอัตลักษณ์รับผิดชอบสามัคคีมีวินัย</w:t>
      </w:r>
      <w:r>
        <w:rPr>
          <w:rFonts w:hint="cs"/>
          <w:cs/>
        </w:rPr>
        <w:t xml:space="preserve"> มีนักเรียน ระดับชั้น ปวช.ปีที่ 1 ทุกสาขางาน เข้าร่วมกิจกรรม จำนวน 120 คน </w:t>
      </w:r>
    </w:p>
    <w:p w:rsidR="00532840" w:rsidRPr="00D63ED2" w:rsidRDefault="00532840" w:rsidP="00532840">
      <w:pPr>
        <w:ind w:firstLine="720"/>
        <w:jc w:val="thaiDistribute"/>
        <w:rPr>
          <w:cs/>
        </w:rPr>
      </w:pPr>
      <w:r w:rsidRPr="00D63ED2">
        <w:t xml:space="preserve">3. </w:t>
      </w:r>
      <w:r w:rsidRPr="00D63ED2">
        <w:rPr>
          <w:rFonts w:hint="cs"/>
          <w:cs/>
        </w:rPr>
        <w:t>โครงการชมรมธนาคารโรงเรียน สถานศึกษาได้จัดตั้งขึ้นนักเรียนนักศึกษาระดับชั้นปวช</w:t>
      </w:r>
      <w:r w:rsidRPr="00D63ED2">
        <w:rPr>
          <w:cs/>
        </w:rPr>
        <w:t>.</w:t>
      </w:r>
      <w:r w:rsidRPr="00D63ED2">
        <w:rPr>
          <w:rFonts w:hint="cs"/>
          <w:cs/>
        </w:rPr>
        <w:t>๒และปวส.๑ สาขางานการบัญชีระยะเวลาดำเนินงานระหว่างเดือนพฤษภาคม</w:t>
      </w:r>
      <w:r w:rsidRPr="00D63ED2">
        <w:t xml:space="preserve">– </w:t>
      </w:r>
      <w:r w:rsidRPr="00D63ED2">
        <w:rPr>
          <w:rFonts w:hint="cs"/>
          <w:cs/>
        </w:rPr>
        <w:t>เดือนกันยายน๒๕</w:t>
      </w:r>
      <w:r>
        <w:rPr>
          <w:rFonts w:hint="cs"/>
          <w:cs/>
        </w:rPr>
        <w:t>60</w:t>
      </w:r>
      <w:r w:rsidRPr="00D63ED2">
        <w:rPr>
          <w:rFonts w:hint="cs"/>
          <w:cs/>
        </w:rPr>
        <w:t>มีสมาชิกและคณะกรรมชมรมจำนวน</w:t>
      </w:r>
      <w:r>
        <w:rPr>
          <w:rFonts w:hint="cs"/>
          <w:cs/>
        </w:rPr>
        <w:t>18</w:t>
      </w:r>
      <w:r w:rsidRPr="00D63ED2">
        <w:rPr>
          <w:rFonts w:hint="cs"/>
          <w:cs/>
        </w:rPr>
        <w:t>คน</w:t>
      </w:r>
    </w:p>
    <w:p w:rsidR="00532840" w:rsidRDefault="00532840" w:rsidP="00532840">
      <w:pPr>
        <w:ind w:firstLine="720"/>
        <w:jc w:val="thaiDistribute"/>
        <w:rPr>
          <w:cs/>
        </w:rPr>
      </w:pPr>
      <w:r>
        <w:rPr>
          <w:rFonts w:hint="cs"/>
          <w:cs/>
        </w:rPr>
        <w:t>4</w:t>
      </w:r>
      <w:r w:rsidRPr="00D63ED2">
        <w:rPr>
          <w:cs/>
        </w:rPr>
        <w:t>.</w:t>
      </w:r>
      <w:r>
        <w:rPr>
          <w:rFonts w:hint="cs"/>
          <w:cs/>
        </w:rPr>
        <w:t xml:space="preserve"> โครงการชมรม 108 อาชีพ </w:t>
      </w:r>
      <w:r w:rsidRPr="0030775F">
        <w:rPr>
          <w:rFonts w:hint="cs"/>
          <w:cs/>
        </w:rPr>
        <w:t>ได้จัดตั้งขึ้น</w:t>
      </w:r>
      <w:r>
        <w:rPr>
          <w:rFonts w:hint="cs"/>
          <w:cs/>
        </w:rPr>
        <w:t xml:space="preserve">โดยนักเรียน นักศึกษา </w:t>
      </w:r>
      <w:r w:rsidRPr="0030775F">
        <w:rPr>
          <w:rFonts w:hint="cs"/>
          <w:cs/>
        </w:rPr>
        <w:t>สาขางานการบัญชี</w:t>
      </w:r>
      <w:r>
        <w:rPr>
          <w:rFonts w:hint="cs"/>
          <w:cs/>
        </w:rPr>
        <w:t>ระยะเวลาดำเนินงานตลอด ปีการศึกษา</w:t>
      </w:r>
      <w:r w:rsidRPr="0030775F">
        <w:rPr>
          <w:rFonts w:hint="cs"/>
          <w:cs/>
        </w:rPr>
        <w:t>๒๕</w:t>
      </w:r>
      <w:r w:rsidRPr="0030775F">
        <w:rPr>
          <w:cs/>
        </w:rPr>
        <w:t>60</w:t>
      </w:r>
      <w:r>
        <w:rPr>
          <w:rFonts w:hint="cs"/>
          <w:cs/>
        </w:rPr>
        <w:t>มีวัตถุประสงค์เพื่อฝึกทักษะวิชาชีพแก่นักศึกษา ในอาชีพต่างๆ</w:t>
      </w:r>
      <w:r w:rsidRPr="0030775F">
        <w:rPr>
          <w:rFonts w:hint="cs"/>
          <w:cs/>
        </w:rPr>
        <w:t>มีสมาชิกและคณะกรรมชมรมจำนวน</w:t>
      </w:r>
      <w:r>
        <w:rPr>
          <w:rFonts w:hint="cs"/>
          <w:cs/>
        </w:rPr>
        <w:t>30</w:t>
      </w:r>
      <w:r w:rsidRPr="0030775F">
        <w:rPr>
          <w:rFonts w:hint="cs"/>
          <w:cs/>
        </w:rPr>
        <w:t>คน</w:t>
      </w:r>
    </w:p>
    <w:p w:rsidR="00532840" w:rsidRPr="000D1B8D" w:rsidRDefault="00532840" w:rsidP="00532840">
      <w:pPr>
        <w:ind w:firstLine="720"/>
        <w:jc w:val="thaiDistribute"/>
        <w:rPr>
          <w:cs/>
        </w:rPr>
      </w:pPr>
      <w:r>
        <w:rPr>
          <w:rFonts w:hint="cs"/>
          <w:cs/>
        </w:rPr>
        <w:lastRenderedPageBreak/>
        <w:t xml:space="preserve">5. โครงการชมรม ชีววิถีและเศรษฐกิจพอเพียง  ได้จัดตั้งขึ้นภายได้การสนองนโยบายตามแนวพระราชดำรัส ขององค์พระบาทสมเด็จพระเจ้าอยู่หัว รัชกาลที่ 9 มุ่งเน้นให้ใช้ชีวิตแบบพอเพียง มีสมาชิกเข้าร่วมกิจกรรม ของชมรม จำนวน 30 คน </w:t>
      </w:r>
    </w:p>
    <w:p w:rsidR="00532840" w:rsidRPr="000D1B8D" w:rsidRDefault="00532840" w:rsidP="00532840">
      <w:pPr>
        <w:ind w:firstLine="720"/>
        <w:contextualSpacing/>
        <w:jc w:val="thaiDistribute"/>
        <w:rPr>
          <w:cs/>
        </w:rPr>
      </w:pPr>
      <w:r w:rsidRPr="000D1B8D">
        <w:rPr>
          <w:rFonts w:hint="cs"/>
          <w:cs/>
        </w:rPr>
        <w:t xml:space="preserve">6. </w:t>
      </w:r>
      <w:r w:rsidRPr="0030775F">
        <w:rPr>
          <w:rFonts w:hint="cs"/>
          <w:cs/>
        </w:rPr>
        <w:t>โครงการศูนย์บ่มเพาะผู้ประกอบการของนักศึกษาแผนกบัญชีจัดสถานศึกษาทำโครงการบ่มเพาะผู้ประกอบการอาชีวศึกษาโดยผ่านการประเมินระดับอาชีวศึกษาจังหวัดแพร่และเข้ารับการประเมินโครงการบ่มเพาะผู้ประกอบการอาชีวศึกษาแบบครบวงจรระดับภาคภาคเหนือประจำปีการศึกษา๒๕</w:t>
      </w:r>
      <w:r w:rsidRPr="0030775F">
        <w:rPr>
          <w:cs/>
        </w:rPr>
        <w:t>60</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ผลการประเมินตามประเด็นการประเมิน</w:t>
      </w:r>
    </w:p>
    <w:p w:rsidR="00532840" w:rsidRPr="000D1B8D" w:rsidRDefault="00532840" w:rsidP="00532840">
      <w:pPr>
        <w:ind w:firstLine="720"/>
        <w:jc w:val="thaiDistribute"/>
        <w:rPr>
          <w:sz w:val="16"/>
          <w:szCs w:val="16"/>
        </w:rPr>
      </w:pPr>
    </w:p>
    <w:p w:rsidR="00532840" w:rsidRPr="000D1B8D" w:rsidRDefault="00164FD5" w:rsidP="00532840">
      <w:pPr>
        <w:ind w:firstLine="720"/>
        <w:jc w:val="thaiDistribute"/>
      </w:pPr>
      <w:r w:rsidRPr="000D1B8D">
        <w:rPr>
          <w:b/>
          <w:bCs/>
        </w:rPr>
        <w:sym w:font="Wingdings 2" w:char="F052"/>
      </w:r>
      <w:r>
        <w:rPr>
          <w:b/>
          <w:bCs/>
        </w:rPr>
        <w:t xml:space="preserve"> </w:t>
      </w:r>
      <w:r w:rsidR="00532840" w:rsidRPr="000D1B8D">
        <w:rPr>
          <w:rFonts w:hint="cs"/>
          <w:cs/>
        </w:rPr>
        <w:t>ผ่าน</w:t>
      </w:r>
      <w:r w:rsidR="00532840" w:rsidRPr="000D1B8D">
        <w:rPr>
          <w:cs/>
        </w:rPr>
        <w:tab/>
      </w:r>
      <w:r w:rsidR="00532840" w:rsidRPr="000D1B8D">
        <w:rPr>
          <w:cs/>
        </w:rPr>
        <w:tab/>
      </w:r>
      <w:r w:rsidRPr="007D1C5F">
        <w:sym w:font="Wingdings" w:char="F06F"/>
      </w:r>
      <w:r w:rsidR="00532840" w:rsidRPr="000D1B8D">
        <w:rPr>
          <w:cs/>
        </w:rPr>
        <w:t xml:space="preserve"> </w:t>
      </w:r>
      <w:r w:rsidR="00532840" w:rsidRPr="000D1B8D">
        <w:rPr>
          <w:rFonts w:hint="cs"/>
          <w:cs/>
        </w:rPr>
        <w:t>ไม่ผ่าน</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ประเด็นการประเมิน๕</w:t>
      </w:r>
    </w:p>
    <w:p w:rsidR="00532840" w:rsidRPr="000D1B8D" w:rsidRDefault="00532840" w:rsidP="00532840">
      <w:pPr>
        <w:ind w:firstLine="720"/>
        <w:jc w:val="thaiDistribute"/>
        <w:rPr>
          <w:b/>
          <w:bCs/>
          <w:sz w:val="16"/>
          <w:szCs w:val="16"/>
        </w:rPr>
      </w:pPr>
    </w:p>
    <w:p w:rsidR="00532840" w:rsidRPr="000D1B8D" w:rsidRDefault="00532840" w:rsidP="00532840">
      <w:pPr>
        <w:ind w:firstLine="720"/>
        <w:jc w:val="thaiDistribute"/>
      </w:pPr>
      <w:r w:rsidRPr="000D1B8D">
        <w:rPr>
          <w:rFonts w:hint="cs"/>
          <w:cs/>
        </w:rPr>
        <w:t>สถานศึกษาส่งเสริมสนับสนุนให้ผู้เรียนใช้ความรู้ความสามารถทำงานโ</w:t>
      </w:r>
      <w:r>
        <w:rPr>
          <w:rFonts w:hint="cs"/>
          <w:cs/>
        </w:rPr>
        <w:t>ด</w:t>
      </w:r>
      <w:r w:rsidRPr="000D1B8D">
        <w:rPr>
          <w:rFonts w:hint="cs"/>
          <w:cs/>
        </w:rPr>
        <w:t>ยใช้กระบวนการกลุ่มในการบริการวิชาการวิชาชีพหรือทำประโยชน์ต่อชุมชนสังคมไม่น้อยกว่า๕กิจกรรมและกำกับดูแลให้ผู้เรียนแต่ละคนเข้าร่วมกิจกรรมไม่น้อยกว่า๑กิจกรรม</w:t>
      </w:r>
    </w:p>
    <w:p w:rsidR="00532840" w:rsidRPr="000D1B8D" w:rsidRDefault="00532840" w:rsidP="00532840">
      <w:pPr>
        <w:ind w:firstLine="720"/>
        <w:jc w:val="thaiDistribute"/>
        <w:rPr>
          <w:sz w:val="16"/>
          <w:szCs w:val="16"/>
        </w:rPr>
      </w:pPr>
    </w:p>
    <w:p w:rsidR="00532840" w:rsidRPr="001E338B" w:rsidRDefault="00532840" w:rsidP="00532840">
      <w:pPr>
        <w:ind w:firstLine="720"/>
        <w:jc w:val="thaiDistribute"/>
        <w:rPr>
          <w:b/>
          <w:bCs/>
          <w:sz w:val="16"/>
          <w:szCs w:val="16"/>
        </w:rPr>
      </w:pPr>
    </w:p>
    <w:p w:rsidR="00532840" w:rsidRPr="000D1B8D" w:rsidRDefault="00532840" w:rsidP="00532840">
      <w:pPr>
        <w:ind w:firstLine="720"/>
        <w:jc w:val="thaiDistribute"/>
        <w:rPr>
          <w:b/>
          <w:bCs/>
        </w:rPr>
      </w:pPr>
      <w:r w:rsidRPr="000D1B8D">
        <w:rPr>
          <w:rFonts w:hint="cs"/>
          <w:b/>
          <w:bCs/>
          <w:cs/>
        </w:rPr>
        <w:t>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โครงการ</w:t>
      </w:r>
    </w:p>
    <w:p w:rsidR="00532840" w:rsidRPr="000D1B8D" w:rsidRDefault="00532840" w:rsidP="00532840">
      <w:pPr>
        <w:ind w:firstLine="720"/>
        <w:jc w:val="thaiDistribute"/>
        <w:rPr>
          <w:b/>
          <w:bCs/>
          <w:sz w:val="16"/>
          <w:szCs w:val="16"/>
        </w:rPr>
      </w:pPr>
    </w:p>
    <w:p w:rsidR="00532840" w:rsidRPr="000D1B8D" w:rsidRDefault="00532840" w:rsidP="00532840">
      <w:pPr>
        <w:ind w:firstLine="720"/>
        <w:jc w:val="thaiDistribute"/>
      </w:pPr>
      <w:r w:rsidRPr="000D1B8D">
        <w:rPr>
          <w:rFonts w:hint="cs"/>
          <w:cs/>
        </w:rPr>
        <w:t>๑</w:t>
      </w:r>
      <w:r w:rsidRPr="000D1B8D">
        <w:rPr>
          <w:cs/>
        </w:rPr>
        <w:t>.</w:t>
      </w:r>
      <w:r w:rsidRPr="000D1B8D">
        <w:rPr>
          <w:rFonts w:hint="cs"/>
          <w:cs/>
        </w:rPr>
        <w:t xml:space="preserve"> กิจกรรมศูนย์ซ่อมสร้างเพื่อชุมชน </w:t>
      </w:r>
      <w:r w:rsidRPr="000D1B8D">
        <w:t xml:space="preserve">Fixit center </w:t>
      </w:r>
      <w:r>
        <w:t>.</w:t>
      </w:r>
    </w:p>
    <w:p w:rsidR="00532840" w:rsidRPr="000D1B8D" w:rsidRDefault="00532840" w:rsidP="00532840">
      <w:pPr>
        <w:ind w:firstLine="720"/>
        <w:jc w:val="thaiDistribute"/>
      </w:pPr>
      <w:r w:rsidRPr="000D1B8D">
        <w:rPr>
          <w:rFonts w:hint="cs"/>
          <w:cs/>
        </w:rPr>
        <w:t>๒</w:t>
      </w:r>
      <w:r w:rsidRPr="000D1B8D">
        <w:rPr>
          <w:cs/>
        </w:rPr>
        <w:t>.</w:t>
      </w:r>
      <w:r w:rsidR="00A63C43">
        <w:rPr>
          <w:rFonts w:hint="cs"/>
          <w:cs/>
        </w:rPr>
        <w:t xml:space="preserve"> </w:t>
      </w:r>
      <w:r w:rsidRPr="002C7A23">
        <w:rPr>
          <w:rFonts w:hint="cs"/>
          <w:cs/>
        </w:rPr>
        <w:t>โครงการอำเภอยิ้มเคลื่อนที่</w:t>
      </w:r>
    </w:p>
    <w:p w:rsidR="00532840" w:rsidRPr="000D1B8D" w:rsidRDefault="00532840" w:rsidP="00532840">
      <w:pPr>
        <w:ind w:firstLine="720"/>
        <w:jc w:val="thaiDistribute"/>
      </w:pPr>
      <w:r w:rsidRPr="000D1B8D">
        <w:rPr>
          <w:rFonts w:hint="cs"/>
          <w:cs/>
        </w:rPr>
        <w:t>๓</w:t>
      </w:r>
      <w:r w:rsidRPr="000D1B8D">
        <w:rPr>
          <w:cs/>
        </w:rPr>
        <w:t>.</w:t>
      </w:r>
      <w:r w:rsidR="00A63C43">
        <w:rPr>
          <w:rFonts w:hint="cs"/>
          <w:cs/>
        </w:rPr>
        <w:t xml:space="preserve"> </w:t>
      </w:r>
      <w:r w:rsidRPr="002C7A23">
        <w:rPr>
          <w:rFonts w:hint="cs"/>
          <w:cs/>
        </w:rPr>
        <w:t>โครงการอาชีวะอาสาเทศกาลปีใหม่</w:t>
      </w:r>
      <w:r>
        <w:t xml:space="preserve"> 2560</w:t>
      </w:r>
    </w:p>
    <w:p w:rsidR="00532840" w:rsidRPr="000D1B8D" w:rsidRDefault="00532840" w:rsidP="00532840">
      <w:pPr>
        <w:ind w:firstLine="720"/>
        <w:jc w:val="thaiDistribute"/>
        <w:rPr>
          <w:cs/>
        </w:rPr>
      </w:pPr>
      <w:r w:rsidRPr="000D1B8D">
        <w:rPr>
          <w:rFonts w:hint="cs"/>
          <w:cs/>
        </w:rPr>
        <w:t>๔</w:t>
      </w:r>
      <w:r w:rsidRPr="000D1B8D">
        <w:rPr>
          <w:cs/>
        </w:rPr>
        <w:t>.</w:t>
      </w:r>
      <w:r w:rsidR="00A63C43">
        <w:rPr>
          <w:rFonts w:hint="cs"/>
          <w:cs/>
        </w:rPr>
        <w:t xml:space="preserve"> </w:t>
      </w:r>
      <w:r w:rsidRPr="006578A9">
        <w:rPr>
          <w:rFonts w:hint="cs"/>
          <w:cs/>
        </w:rPr>
        <w:t>โครงการรักษ์ทางรักถิ่นกิจกรรม</w:t>
      </w:r>
      <w:r w:rsidRPr="006578A9">
        <w:rPr>
          <w:cs/>
        </w:rPr>
        <w:t xml:space="preserve"> "</w:t>
      </w:r>
      <w:r w:rsidRPr="006578A9">
        <w:rPr>
          <w:rFonts w:hint="cs"/>
          <w:cs/>
        </w:rPr>
        <w:t>ขับขี่ปลอดภัยร่วมสร้างวัฒนธรรมความปลอดภัยทางถนนกกับ</w:t>
      </w:r>
      <w:r>
        <w:rPr>
          <w:rFonts w:hint="cs"/>
          <w:cs/>
        </w:rPr>
        <w:t xml:space="preserve"> </w:t>
      </w:r>
      <w:r w:rsidRPr="006578A9">
        <w:rPr>
          <w:rFonts w:hint="cs"/>
          <w:cs/>
        </w:rPr>
        <w:t>ทช</w:t>
      </w:r>
      <w:r w:rsidRPr="006578A9">
        <w:rPr>
          <w:cs/>
        </w:rPr>
        <w:t>.</w:t>
      </w:r>
    </w:p>
    <w:p w:rsidR="00532840" w:rsidRPr="00EE4C45" w:rsidRDefault="00532840" w:rsidP="00532840">
      <w:pPr>
        <w:ind w:firstLine="720"/>
        <w:jc w:val="thaiDistribute"/>
      </w:pPr>
      <w:r w:rsidRPr="000D1B8D">
        <w:rPr>
          <w:rFonts w:hint="cs"/>
          <w:cs/>
        </w:rPr>
        <w:t>๕</w:t>
      </w:r>
      <w:r w:rsidRPr="000D1B8D">
        <w:rPr>
          <w:cs/>
        </w:rPr>
        <w:t>.</w:t>
      </w:r>
      <w:r w:rsidR="00A63C43">
        <w:rPr>
          <w:rFonts w:hint="cs"/>
          <w:cs/>
        </w:rPr>
        <w:t xml:space="preserve"> </w:t>
      </w:r>
      <w:r w:rsidRPr="00EE4C45">
        <w:rPr>
          <w:rFonts w:hint="cs"/>
          <w:cs/>
        </w:rPr>
        <w:t>โครงการอาชีวอาสาทำดีเพื่อพ่อร่วมกับสพป</w:t>
      </w:r>
      <w:r w:rsidRPr="00EE4C45">
        <w:rPr>
          <w:cs/>
        </w:rPr>
        <w:t>.</w:t>
      </w:r>
      <w:r w:rsidRPr="00EE4C45">
        <w:rPr>
          <w:rFonts w:hint="cs"/>
          <w:cs/>
        </w:rPr>
        <w:t>แพร่เขต</w:t>
      </w:r>
      <w:r w:rsidRPr="00EE4C45">
        <w:t>1</w:t>
      </w:r>
      <w:r w:rsidRPr="00EE4C45">
        <w:rPr>
          <w:rFonts w:hint="cs"/>
          <w:cs/>
        </w:rPr>
        <w:t>ติดตั้งอุปกรณ์ไฟฟ้าให้กับบ้านนักเรียน</w:t>
      </w:r>
    </w:p>
    <w:p w:rsidR="00532840" w:rsidRDefault="00532840" w:rsidP="00532840">
      <w:pPr>
        <w:ind w:firstLine="720"/>
        <w:jc w:val="thaiDistribute"/>
      </w:pPr>
      <w:r w:rsidRPr="00EE4C45">
        <w:rPr>
          <w:rFonts w:hint="cs"/>
          <w:cs/>
        </w:rPr>
        <w:t>ที่ยากจน</w:t>
      </w:r>
    </w:p>
    <w:p w:rsidR="00532840" w:rsidRPr="000D1B8D" w:rsidRDefault="00532840" w:rsidP="00532840">
      <w:pPr>
        <w:ind w:firstLine="720"/>
        <w:jc w:val="thaiDistribute"/>
        <w:rPr>
          <w:cs/>
        </w:rPr>
      </w:pPr>
      <w:r w:rsidRPr="000D1B8D">
        <w:rPr>
          <w:rFonts w:hint="cs"/>
          <w:cs/>
        </w:rPr>
        <w:t>๖</w:t>
      </w:r>
      <w:r w:rsidRPr="000D1B8D">
        <w:rPr>
          <w:cs/>
        </w:rPr>
        <w:t>.</w:t>
      </w:r>
      <w:r w:rsidR="00A63C43">
        <w:rPr>
          <w:rFonts w:hint="cs"/>
          <w:cs/>
        </w:rPr>
        <w:t xml:space="preserve"> </w:t>
      </w:r>
      <w:r w:rsidRPr="00EE4C45">
        <w:rPr>
          <w:rFonts w:hint="cs"/>
          <w:cs/>
        </w:rPr>
        <w:t>ระยะสั้นต่างๆ</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ผลการดำเนินงาน</w:t>
      </w:r>
      <w:r w:rsidRPr="000D1B8D">
        <w:rPr>
          <w:b/>
          <w:bCs/>
          <w:cs/>
        </w:rPr>
        <w:t>/</w:t>
      </w:r>
      <w:r w:rsidRPr="000D1B8D">
        <w:rPr>
          <w:rFonts w:hint="cs"/>
          <w:b/>
          <w:bCs/>
          <w:cs/>
        </w:rPr>
        <w:t>กิจกรรม</w:t>
      </w:r>
      <w:r w:rsidRPr="000D1B8D">
        <w:rPr>
          <w:b/>
          <w:bCs/>
          <w:cs/>
        </w:rPr>
        <w:t>/</w:t>
      </w:r>
      <w:r w:rsidRPr="000D1B8D">
        <w:rPr>
          <w:rFonts w:hint="cs"/>
          <w:b/>
          <w:bCs/>
          <w:cs/>
        </w:rPr>
        <w:t>โครงการ</w:t>
      </w:r>
    </w:p>
    <w:p w:rsidR="00532840" w:rsidRPr="000D1B8D" w:rsidRDefault="00532840" w:rsidP="00532840">
      <w:pPr>
        <w:ind w:firstLine="720"/>
        <w:jc w:val="thaiDistribute"/>
        <w:rPr>
          <w:b/>
          <w:bCs/>
          <w:sz w:val="16"/>
          <w:szCs w:val="16"/>
        </w:rPr>
      </w:pPr>
    </w:p>
    <w:p w:rsidR="00532840" w:rsidRDefault="00532840" w:rsidP="00532840">
      <w:pPr>
        <w:ind w:firstLine="720"/>
        <w:jc w:val="thaiDistribute"/>
      </w:pPr>
      <w:r w:rsidRPr="000D1B8D">
        <w:rPr>
          <w:rFonts w:hint="cs"/>
          <w:cs/>
        </w:rPr>
        <w:t xml:space="preserve">๑. กิจกรรมศูนย์ซ่อมสร้างเพื่อชุมชน </w:t>
      </w:r>
      <w:r w:rsidRPr="000D1B8D">
        <w:t>Fixit center</w:t>
      </w:r>
      <w:r>
        <w:rPr>
          <w:rFonts w:hint="cs"/>
          <w:cs/>
        </w:rPr>
        <w:t>วันที่</w:t>
      </w:r>
      <w:r w:rsidRPr="00681D37">
        <w:rPr>
          <w:cs/>
        </w:rPr>
        <w:t xml:space="preserve">24 -25 </w:t>
      </w:r>
      <w:r w:rsidRPr="00681D37">
        <w:rPr>
          <w:rFonts w:hint="cs"/>
          <w:cs/>
        </w:rPr>
        <w:t>มิถุนายน</w:t>
      </w:r>
      <w:r w:rsidRPr="00681D37">
        <w:rPr>
          <w:cs/>
        </w:rPr>
        <w:t xml:space="preserve"> 2560 </w:t>
      </w:r>
      <w:r w:rsidRPr="00681D37">
        <w:rPr>
          <w:rFonts w:hint="cs"/>
          <w:cs/>
        </w:rPr>
        <w:t>วิทยาลัยการอาชีพสองออกให้บริการประชาชนภายใต้ชื่อโครงการพัฒนารูปแบบและยกระดับศูนย์ซ่อมสร้างเพื่อชมชน</w:t>
      </w:r>
      <w:r w:rsidRPr="00681D37">
        <w:t xml:space="preserve">FIX IT CENTER THAILAND </w:t>
      </w:r>
      <w:r w:rsidRPr="00681D37">
        <w:rPr>
          <w:cs/>
        </w:rPr>
        <w:t xml:space="preserve">4.0 </w:t>
      </w:r>
      <w:r w:rsidRPr="00681D37">
        <w:rPr>
          <w:rFonts w:hint="cs"/>
          <w:cs/>
        </w:rPr>
        <w:t>ตั้งแต่เวลา</w:t>
      </w:r>
      <w:r w:rsidRPr="00681D37">
        <w:rPr>
          <w:cs/>
        </w:rPr>
        <w:t xml:space="preserve"> 08.00</w:t>
      </w:r>
      <w:r w:rsidRPr="00681D37">
        <w:t xml:space="preserve"> – </w:t>
      </w:r>
      <w:r w:rsidRPr="00681D37">
        <w:rPr>
          <w:cs/>
        </w:rPr>
        <w:t xml:space="preserve">16.00 </w:t>
      </w:r>
      <w:r w:rsidRPr="00681D37">
        <w:rPr>
          <w:rFonts w:hint="cs"/>
          <w:cs/>
        </w:rPr>
        <w:t>โดยวันที่</w:t>
      </w:r>
      <w:r w:rsidRPr="00681D37">
        <w:rPr>
          <w:cs/>
        </w:rPr>
        <w:t xml:space="preserve"> 24 </w:t>
      </w:r>
      <w:r>
        <w:rPr>
          <w:rFonts w:hint="cs"/>
          <w:cs/>
        </w:rPr>
        <w:t>มิถุน</w:t>
      </w:r>
      <w:r w:rsidRPr="00681D37">
        <w:rPr>
          <w:rFonts w:hint="cs"/>
          <w:cs/>
        </w:rPr>
        <w:t>ายน</w:t>
      </w:r>
      <w:r w:rsidRPr="00681D37">
        <w:rPr>
          <w:cs/>
        </w:rPr>
        <w:t xml:space="preserve"> 2560  </w:t>
      </w:r>
      <w:r w:rsidRPr="00681D37">
        <w:rPr>
          <w:rFonts w:hint="cs"/>
          <w:cs/>
        </w:rPr>
        <w:t>ได้ออกให้บริการประชาชนจำนวน</w:t>
      </w:r>
      <w:r w:rsidRPr="00681D37">
        <w:rPr>
          <w:cs/>
        </w:rPr>
        <w:t xml:space="preserve">  4 </w:t>
      </w:r>
      <w:r w:rsidRPr="00681D37">
        <w:rPr>
          <w:rFonts w:hint="cs"/>
          <w:cs/>
        </w:rPr>
        <w:t>ศูนย์คือ</w:t>
      </w:r>
    </w:p>
    <w:p w:rsidR="00532840" w:rsidRPr="001E338B" w:rsidRDefault="00532840" w:rsidP="00532840">
      <w:pPr>
        <w:ind w:firstLine="720"/>
        <w:jc w:val="thaiDistribute"/>
        <w:rPr>
          <w:sz w:val="16"/>
          <w:szCs w:val="16"/>
        </w:rPr>
      </w:pPr>
    </w:p>
    <w:p w:rsidR="00532840" w:rsidRPr="00681D37" w:rsidRDefault="00A63C43" w:rsidP="00532840">
      <w:pPr>
        <w:ind w:firstLine="720"/>
        <w:jc w:val="thaiDistribute"/>
      </w:pPr>
      <w:r>
        <w:rPr>
          <w:cs/>
        </w:rPr>
        <w:t xml:space="preserve">     1. </w:t>
      </w:r>
      <w:r w:rsidR="00532840" w:rsidRPr="00681D37">
        <w:rPr>
          <w:rFonts w:hint="cs"/>
          <w:cs/>
        </w:rPr>
        <w:t>ศูนย์ตำบลเตาปูน</w:t>
      </w:r>
      <w:r w:rsidR="00532840" w:rsidRPr="00681D37">
        <w:rPr>
          <w:cs/>
        </w:rPr>
        <w:t xml:space="preserve">  2 </w:t>
      </w:r>
      <w:r w:rsidR="00532840" w:rsidRPr="00681D37">
        <w:rPr>
          <w:rFonts w:hint="cs"/>
          <w:cs/>
        </w:rPr>
        <w:t>ศูนย์ดังนี้</w:t>
      </w:r>
    </w:p>
    <w:p w:rsidR="00532840" w:rsidRPr="00681D37" w:rsidRDefault="00A63C43" w:rsidP="00532840">
      <w:pPr>
        <w:ind w:firstLine="720"/>
        <w:jc w:val="thaiDistribute"/>
      </w:pPr>
      <w:r>
        <w:rPr>
          <w:rFonts w:hint="cs"/>
          <w:cs/>
        </w:rPr>
        <w:t xml:space="preserve">         </w:t>
      </w:r>
      <w:r w:rsidR="00532840" w:rsidRPr="00681D37">
        <w:rPr>
          <w:rFonts w:hint="cs"/>
          <w:cs/>
        </w:rPr>
        <w:t>ศูนย์ที่</w:t>
      </w:r>
      <w:r w:rsidR="00532840" w:rsidRPr="00681D37">
        <w:rPr>
          <w:cs/>
        </w:rPr>
        <w:t xml:space="preserve"> 1  </w:t>
      </w:r>
      <w:r w:rsidR="00532840" w:rsidRPr="00681D37">
        <w:rPr>
          <w:rFonts w:hint="cs"/>
          <w:cs/>
        </w:rPr>
        <w:t>ศาลาเอนกประสงค์บ้านข่วงชมพูหมู่</w:t>
      </w:r>
      <w:r w:rsidR="00532840" w:rsidRPr="00681D37">
        <w:rPr>
          <w:cs/>
        </w:rPr>
        <w:t xml:space="preserve"> 5   </w:t>
      </w:r>
      <w:r w:rsidR="00532840" w:rsidRPr="00681D37">
        <w:rPr>
          <w:rFonts w:hint="cs"/>
          <w:cs/>
        </w:rPr>
        <w:t>บ้านข่วงชมพู</w:t>
      </w:r>
    </w:p>
    <w:p w:rsidR="00532840" w:rsidRPr="00681D37" w:rsidRDefault="00A63C43" w:rsidP="00532840">
      <w:pPr>
        <w:ind w:firstLine="720"/>
        <w:jc w:val="thaiDistribute"/>
      </w:pPr>
      <w:r>
        <w:rPr>
          <w:rFonts w:hint="cs"/>
          <w:cs/>
        </w:rPr>
        <w:t xml:space="preserve">         </w:t>
      </w:r>
      <w:r w:rsidR="00532840" w:rsidRPr="00681D37">
        <w:rPr>
          <w:rFonts w:hint="cs"/>
          <w:cs/>
        </w:rPr>
        <w:t>ศูนย์ที่</w:t>
      </w:r>
      <w:r w:rsidR="00532840" w:rsidRPr="00681D37">
        <w:rPr>
          <w:cs/>
        </w:rPr>
        <w:t xml:space="preserve"> 2  </w:t>
      </w:r>
      <w:r w:rsidR="00532840" w:rsidRPr="00681D37">
        <w:rPr>
          <w:rFonts w:hint="cs"/>
          <w:cs/>
        </w:rPr>
        <w:t>ศาลาเอนกประสงค์บ้านนาไร่เดียวหมู่</w:t>
      </w:r>
      <w:r w:rsidR="00532840" w:rsidRPr="00681D37">
        <w:rPr>
          <w:cs/>
        </w:rPr>
        <w:t xml:space="preserve"> 4  </w:t>
      </w:r>
      <w:r w:rsidR="00532840" w:rsidRPr="00681D37">
        <w:rPr>
          <w:rFonts w:hint="cs"/>
          <w:cs/>
        </w:rPr>
        <w:t>บ้านนาไร่เดียว</w:t>
      </w:r>
    </w:p>
    <w:p w:rsidR="00532840" w:rsidRPr="00681D37" w:rsidRDefault="00A63C43" w:rsidP="00532840">
      <w:pPr>
        <w:ind w:firstLine="720"/>
        <w:jc w:val="thaiDistribute"/>
      </w:pPr>
      <w:r>
        <w:rPr>
          <w:cs/>
        </w:rPr>
        <w:t xml:space="preserve">     2. </w:t>
      </w:r>
      <w:r w:rsidR="00532840" w:rsidRPr="00681D37">
        <w:rPr>
          <w:rFonts w:hint="cs"/>
          <w:cs/>
        </w:rPr>
        <w:t>ศูนย์ตำบลสะเอียบ</w:t>
      </w:r>
      <w:r w:rsidR="00532840" w:rsidRPr="00681D37">
        <w:rPr>
          <w:cs/>
        </w:rPr>
        <w:t xml:space="preserve">  2 </w:t>
      </w:r>
      <w:r w:rsidR="00532840" w:rsidRPr="00681D37">
        <w:rPr>
          <w:rFonts w:hint="cs"/>
          <w:cs/>
        </w:rPr>
        <w:t>ศูนย์ดังนี้</w:t>
      </w:r>
    </w:p>
    <w:p w:rsidR="00532840" w:rsidRPr="00681D37" w:rsidRDefault="00A63C43" w:rsidP="00532840">
      <w:pPr>
        <w:ind w:firstLine="720"/>
        <w:jc w:val="thaiDistribute"/>
      </w:pPr>
      <w:r>
        <w:rPr>
          <w:rFonts w:hint="cs"/>
          <w:cs/>
        </w:rPr>
        <w:t xml:space="preserve">         </w:t>
      </w:r>
      <w:r w:rsidR="00532840" w:rsidRPr="00681D37">
        <w:rPr>
          <w:rFonts w:hint="cs"/>
          <w:cs/>
        </w:rPr>
        <w:t>ศูนย์ที่</w:t>
      </w:r>
      <w:r w:rsidR="00532840" w:rsidRPr="00681D37">
        <w:rPr>
          <w:cs/>
        </w:rPr>
        <w:t xml:space="preserve"> 1  </w:t>
      </w:r>
      <w:r w:rsidR="00532840" w:rsidRPr="00681D37">
        <w:rPr>
          <w:rFonts w:hint="cs"/>
          <w:cs/>
        </w:rPr>
        <w:t>วัดดอนชัยบ้านดอนชัย</w:t>
      </w:r>
    </w:p>
    <w:p w:rsidR="00532840" w:rsidRPr="00681D37" w:rsidRDefault="00A63C43" w:rsidP="00532840">
      <w:pPr>
        <w:ind w:firstLine="720"/>
        <w:jc w:val="thaiDistribute"/>
      </w:pPr>
      <w:r>
        <w:rPr>
          <w:rFonts w:hint="cs"/>
          <w:cs/>
        </w:rPr>
        <w:t xml:space="preserve">         </w:t>
      </w:r>
      <w:r w:rsidR="00532840" w:rsidRPr="00681D37">
        <w:rPr>
          <w:rFonts w:hint="cs"/>
          <w:cs/>
        </w:rPr>
        <w:t>ศูนย์ที่</w:t>
      </w:r>
      <w:r w:rsidR="00532840" w:rsidRPr="00681D37">
        <w:rPr>
          <w:cs/>
        </w:rPr>
        <w:t xml:space="preserve"> 2  </w:t>
      </w:r>
      <w:r w:rsidR="00532840" w:rsidRPr="00681D37">
        <w:rPr>
          <w:rFonts w:hint="cs"/>
          <w:cs/>
        </w:rPr>
        <w:t>ศาลาประชาคมแม่เต้นบ้านแม่เต้น</w:t>
      </w:r>
    </w:p>
    <w:p w:rsidR="00532840" w:rsidRPr="00681D37" w:rsidRDefault="00532840" w:rsidP="00532840">
      <w:pPr>
        <w:ind w:firstLine="720"/>
        <w:jc w:val="thaiDistribute"/>
      </w:pPr>
      <w:r w:rsidRPr="00681D37">
        <w:rPr>
          <w:rFonts w:hint="cs"/>
          <w:cs/>
        </w:rPr>
        <w:t>และวันที่</w:t>
      </w:r>
      <w:r w:rsidRPr="00681D37">
        <w:rPr>
          <w:cs/>
        </w:rPr>
        <w:t xml:space="preserve"> 25 </w:t>
      </w:r>
      <w:r w:rsidRPr="00681D37">
        <w:rPr>
          <w:rFonts w:hint="cs"/>
          <w:cs/>
        </w:rPr>
        <w:t>มิถุยายน</w:t>
      </w:r>
      <w:r w:rsidRPr="00681D37">
        <w:rPr>
          <w:cs/>
        </w:rPr>
        <w:t xml:space="preserve"> 2560  </w:t>
      </w:r>
      <w:r w:rsidRPr="00681D37">
        <w:rPr>
          <w:rFonts w:hint="cs"/>
          <w:cs/>
        </w:rPr>
        <w:t>ได้ออกให้บริการประชาชนจำนวน</w:t>
      </w:r>
      <w:r w:rsidRPr="00681D37">
        <w:rPr>
          <w:cs/>
        </w:rPr>
        <w:t xml:space="preserve">  4 </w:t>
      </w:r>
      <w:r w:rsidRPr="00681D37">
        <w:rPr>
          <w:rFonts w:hint="cs"/>
          <w:cs/>
        </w:rPr>
        <w:t>ศูนย์คือ</w:t>
      </w:r>
    </w:p>
    <w:p w:rsidR="00532840" w:rsidRPr="00681D37" w:rsidRDefault="00532840" w:rsidP="00532840">
      <w:pPr>
        <w:ind w:firstLine="720"/>
        <w:jc w:val="thaiDistribute"/>
      </w:pPr>
      <w:r w:rsidRPr="00681D37">
        <w:rPr>
          <w:cs/>
        </w:rPr>
        <w:t xml:space="preserve">    </w:t>
      </w:r>
      <w:r>
        <w:rPr>
          <w:rFonts w:hint="cs"/>
          <w:cs/>
        </w:rPr>
        <w:t xml:space="preserve"> </w:t>
      </w:r>
      <w:r w:rsidR="00A63C43">
        <w:rPr>
          <w:cs/>
        </w:rPr>
        <w:t>1.</w:t>
      </w:r>
      <w:r w:rsidRPr="00681D37">
        <w:rPr>
          <w:cs/>
        </w:rPr>
        <w:t xml:space="preserve"> </w:t>
      </w:r>
      <w:r w:rsidRPr="00681D37">
        <w:rPr>
          <w:rFonts w:hint="cs"/>
          <w:cs/>
        </w:rPr>
        <w:t>ศูนย์ตำบลเตาปูน</w:t>
      </w:r>
      <w:r w:rsidRPr="00681D37">
        <w:rPr>
          <w:cs/>
        </w:rPr>
        <w:t xml:space="preserve">  2 </w:t>
      </w:r>
      <w:r w:rsidRPr="00681D37">
        <w:rPr>
          <w:rFonts w:hint="cs"/>
          <w:cs/>
        </w:rPr>
        <w:t>ศูนย์ดังนี้</w:t>
      </w:r>
    </w:p>
    <w:p w:rsidR="00532840" w:rsidRPr="00681D37" w:rsidRDefault="00A63C43" w:rsidP="00532840">
      <w:pPr>
        <w:ind w:firstLine="720"/>
        <w:jc w:val="thaiDistribute"/>
      </w:pPr>
      <w:r>
        <w:rPr>
          <w:rFonts w:hint="cs"/>
          <w:cs/>
        </w:rPr>
        <w:lastRenderedPageBreak/>
        <w:t xml:space="preserve">       </w:t>
      </w:r>
      <w:r w:rsidR="00532840" w:rsidRPr="00681D37">
        <w:rPr>
          <w:rFonts w:hint="cs"/>
          <w:cs/>
        </w:rPr>
        <w:t>ศูนย์ที่</w:t>
      </w:r>
      <w:r w:rsidR="00532840" w:rsidRPr="00681D37">
        <w:rPr>
          <w:cs/>
        </w:rPr>
        <w:t xml:space="preserve"> 1  </w:t>
      </w:r>
      <w:r w:rsidR="00532840" w:rsidRPr="00681D37">
        <w:rPr>
          <w:rFonts w:hint="cs"/>
          <w:cs/>
        </w:rPr>
        <w:t>วัดอัมพวันบ้านป่าแดง</w:t>
      </w:r>
    </w:p>
    <w:p w:rsidR="00532840" w:rsidRPr="00681D37" w:rsidRDefault="00A63C43" w:rsidP="00532840">
      <w:pPr>
        <w:ind w:firstLine="720"/>
        <w:jc w:val="thaiDistribute"/>
      </w:pPr>
      <w:r>
        <w:rPr>
          <w:rFonts w:hint="cs"/>
          <w:cs/>
        </w:rPr>
        <w:t xml:space="preserve">       </w:t>
      </w:r>
      <w:r w:rsidR="00532840" w:rsidRPr="00681D37">
        <w:rPr>
          <w:rFonts w:hint="cs"/>
          <w:cs/>
        </w:rPr>
        <w:t>ศูนย์ที่</w:t>
      </w:r>
      <w:r w:rsidR="00532840" w:rsidRPr="00681D37">
        <w:rPr>
          <w:cs/>
        </w:rPr>
        <w:t xml:space="preserve"> 2  </w:t>
      </w:r>
      <w:r w:rsidR="00532840" w:rsidRPr="00681D37">
        <w:rPr>
          <w:rFonts w:hint="cs"/>
          <w:cs/>
        </w:rPr>
        <w:t>ศาลาเอนกประสงค์บ้านป่าแดงหมู่</w:t>
      </w:r>
      <w:r w:rsidR="00532840" w:rsidRPr="00681D37">
        <w:rPr>
          <w:cs/>
        </w:rPr>
        <w:t xml:space="preserve"> 1  </w:t>
      </w:r>
      <w:r w:rsidR="00532840" w:rsidRPr="00681D37">
        <w:rPr>
          <w:rFonts w:hint="cs"/>
          <w:cs/>
        </w:rPr>
        <w:t>บ้านนาไร่เดียว</w:t>
      </w:r>
    </w:p>
    <w:p w:rsidR="00532840" w:rsidRPr="00681D37" w:rsidRDefault="00A63C43" w:rsidP="00532840">
      <w:pPr>
        <w:ind w:firstLine="720"/>
        <w:jc w:val="thaiDistribute"/>
      </w:pPr>
      <w:r>
        <w:rPr>
          <w:cs/>
        </w:rPr>
        <w:t xml:space="preserve">    2. </w:t>
      </w:r>
      <w:r w:rsidR="00532840" w:rsidRPr="00681D37">
        <w:rPr>
          <w:rFonts w:hint="cs"/>
          <w:cs/>
        </w:rPr>
        <w:t>ศูนย์ตำบลสะเอียบ</w:t>
      </w:r>
      <w:r w:rsidR="00532840" w:rsidRPr="00681D37">
        <w:rPr>
          <w:cs/>
        </w:rPr>
        <w:t xml:space="preserve">  2 </w:t>
      </w:r>
      <w:r w:rsidR="00532840" w:rsidRPr="00681D37">
        <w:rPr>
          <w:rFonts w:hint="cs"/>
          <w:cs/>
        </w:rPr>
        <w:t>ศูนย์ดังนี้</w:t>
      </w:r>
    </w:p>
    <w:p w:rsidR="00532840" w:rsidRPr="00681D37" w:rsidRDefault="00A63C43" w:rsidP="00532840">
      <w:pPr>
        <w:ind w:firstLine="720"/>
        <w:jc w:val="thaiDistribute"/>
      </w:pPr>
      <w:r>
        <w:rPr>
          <w:rFonts w:hint="cs"/>
          <w:cs/>
        </w:rPr>
        <w:t xml:space="preserve">       </w:t>
      </w:r>
      <w:r w:rsidR="00532840">
        <w:rPr>
          <w:rFonts w:hint="cs"/>
          <w:cs/>
        </w:rPr>
        <w:t xml:space="preserve"> </w:t>
      </w:r>
      <w:r w:rsidR="00532840" w:rsidRPr="00681D37">
        <w:rPr>
          <w:rFonts w:hint="cs"/>
          <w:cs/>
        </w:rPr>
        <w:t>ศูนย์ที่</w:t>
      </w:r>
      <w:r w:rsidR="00532840" w:rsidRPr="00681D37">
        <w:rPr>
          <w:cs/>
        </w:rPr>
        <w:t xml:space="preserve"> 1  </w:t>
      </w:r>
      <w:r w:rsidR="00532840" w:rsidRPr="00681D37">
        <w:rPr>
          <w:rFonts w:hint="cs"/>
          <w:cs/>
        </w:rPr>
        <w:t>วัดดอนชัยบ้านดอนชัย</w:t>
      </w:r>
    </w:p>
    <w:p w:rsidR="00532840" w:rsidRPr="00681D37" w:rsidRDefault="00A63C43" w:rsidP="00532840">
      <w:pPr>
        <w:ind w:firstLine="720"/>
        <w:jc w:val="thaiDistribute"/>
      </w:pPr>
      <w:r>
        <w:rPr>
          <w:rFonts w:hint="cs"/>
          <w:cs/>
        </w:rPr>
        <w:t xml:space="preserve">        </w:t>
      </w:r>
      <w:r w:rsidR="00532840" w:rsidRPr="00681D37">
        <w:rPr>
          <w:rFonts w:hint="cs"/>
          <w:cs/>
        </w:rPr>
        <w:t>ศูนย์ที่</w:t>
      </w:r>
      <w:r w:rsidR="00532840" w:rsidRPr="00681D37">
        <w:rPr>
          <w:cs/>
        </w:rPr>
        <w:t xml:space="preserve"> 2  </w:t>
      </w:r>
      <w:r w:rsidR="00532840" w:rsidRPr="00681D37">
        <w:rPr>
          <w:rFonts w:hint="cs"/>
          <w:cs/>
        </w:rPr>
        <w:t>โรงเรียนบ้านป่าเลาบ้านป่าเลา</w:t>
      </w:r>
    </w:p>
    <w:p w:rsidR="00532840" w:rsidRPr="000D1B8D" w:rsidRDefault="00532840" w:rsidP="00532840">
      <w:pPr>
        <w:ind w:firstLine="720"/>
        <w:jc w:val="thaiDistribute"/>
        <w:rPr>
          <w:cs/>
        </w:rPr>
      </w:pPr>
      <w:r w:rsidRPr="00681D37">
        <w:rPr>
          <w:rFonts w:hint="cs"/>
          <w:cs/>
        </w:rPr>
        <w:t>ในการนี้วิทยาลัยการอาชีพสองได้ให้บริการซ่อมรถจักรยายนต์เครื่องยนต์การเกษตรอุปกรณ์เครื่องใช้ไฟฟ้าอุปกรณ์อิเล็กทรอนิกส์และคอมพิวเตอร์โดยมีครูและนักเรียนนักศึกษาแผนกวิชาต่างๆเป็นผู้ให้บริการแก่ประชาชนนอกจากนี้ยังมีกิจกรรมให้บริการฟรีแก่ประชาชนคือกิจกรรมสร้างอาชีพใหม่</w:t>
      </w:r>
      <w:r w:rsidRPr="00681D37">
        <w:rPr>
          <w:cs/>
        </w:rPr>
        <w:t xml:space="preserve"> (</w:t>
      </w:r>
      <w:r w:rsidRPr="00681D37">
        <w:t xml:space="preserve">Biild) </w:t>
      </w:r>
      <w:r w:rsidRPr="00681D37">
        <w:rPr>
          <w:rFonts w:hint="cs"/>
          <w:cs/>
        </w:rPr>
        <w:t>และอบรมต่อยอดงานตามความต้องการของชุมชนและร่วมพัฒนนาผลิตภัณฑ์ชุมชน</w:t>
      </w:r>
      <w:r w:rsidRPr="00681D37">
        <w:rPr>
          <w:cs/>
        </w:rPr>
        <w:t xml:space="preserve"> (</w:t>
      </w:r>
      <w:r w:rsidRPr="00681D37">
        <w:t>Top-Up)</w:t>
      </w:r>
      <w:r w:rsidRPr="00681D37">
        <w:rPr>
          <w:rFonts w:hint="cs"/>
          <w:cs/>
        </w:rPr>
        <w:t>เพื่อเพิ่มมูลค่าและการรับรองมาตราฐานอีกด้วย</w:t>
      </w:r>
    </w:p>
    <w:p w:rsidR="00532840" w:rsidRDefault="00532840" w:rsidP="00532840">
      <w:pPr>
        <w:contextualSpacing/>
        <w:jc w:val="thaiDistribute"/>
      </w:pPr>
      <w:r>
        <w:rPr>
          <w:rFonts w:hint="cs"/>
          <w:cs/>
        </w:rPr>
        <w:t xml:space="preserve">         </w:t>
      </w:r>
      <w:r w:rsidRPr="000D1B8D">
        <w:rPr>
          <w:rFonts w:hint="cs"/>
          <w:cs/>
        </w:rPr>
        <w:t xml:space="preserve">2. </w:t>
      </w:r>
      <w:r w:rsidRPr="006578A9">
        <w:rPr>
          <w:rFonts w:hint="cs"/>
          <w:cs/>
        </w:rPr>
        <w:t>โครงการอำเภอยิ้มเคลื่อนที่ในวันที่</w:t>
      </w:r>
      <w:r w:rsidRPr="006578A9">
        <w:t>25</w:t>
      </w:r>
      <w:r w:rsidRPr="006578A9">
        <w:rPr>
          <w:rFonts w:hint="cs"/>
          <w:cs/>
        </w:rPr>
        <w:t>มกราคม</w:t>
      </w:r>
      <w:r w:rsidRPr="006578A9">
        <w:t>2561</w:t>
      </w:r>
      <w:r w:rsidRPr="006578A9">
        <w:rPr>
          <w:rFonts w:hint="cs"/>
          <w:cs/>
        </w:rPr>
        <w:t>นายจตุรนต์แสนโซ้งรองผู้อำนวยการ</w:t>
      </w:r>
    </w:p>
    <w:p w:rsidR="00532840" w:rsidRPr="006578A9" w:rsidRDefault="00532840" w:rsidP="00532840">
      <w:pPr>
        <w:contextualSpacing/>
        <w:jc w:val="thaiDistribute"/>
      </w:pPr>
      <w:r w:rsidRPr="006578A9">
        <w:rPr>
          <w:rFonts w:hint="cs"/>
          <w:cs/>
        </w:rPr>
        <w:t>วิทยาลัยการอาชีพสองพร้อมด้วยคณะครูออกหน่วยให้บริการโครงการอำเภอยิ้มเคลื่อนที่</w:t>
      </w:r>
      <w:r>
        <w:rPr>
          <w:rFonts w:hint="cs"/>
          <w:cs/>
        </w:rPr>
        <w:t xml:space="preserve"> </w:t>
      </w:r>
      <w:r w:rsidRPr="006578A9">
        <w:rPr>
          <w:rFonts w:hint="cs"/>
          <w:cs/>
        </w:rPr>
        <w:t>ณ</w:t>
      </w:r>
      <w:r>
        <w:rPr>
          <w:rFonts w:hint="cs"/>
          <w:cs/>
        </w:rPr>
        <w:t xml:space="preserve"> </w:t>
      </w:r>
      <w:r w:rsidRPr="006578A9">
        <w:rPr>
          <w:rFonts w:hint="cs"/>
          <w:cs/>
        </w:rPr>
        <w:t>ห้องประชุมอบต</w:t>
      </w:r>
      <w:r w:rsidRPr="006578A9">
        <w:rPr>
          <w:cs/>
        </w:rPr>
        <w:t xml:space="preserve">. </w:t>
      </w:r>
      <w:r w:rsidRPr="006578A9">
        <w:rPr>
          <w:rFonts w:hint="cs"/>
          <w:cs/>
        </w:rPr>
        <w:t>แดนชุมพลหมู่ที่</w:t>
      </w:r>
      <w:r w:rsidRPr="006578A9">
        <w:t>4</w:t>
      </w:r>
      <w:r w:rsidRPr="006578A9">
        <w:rPr>
          <w:rFonts w:hint="cs"/>
          <w:cs/>
        </w:rPr>
        <w:t>ตำบลแดนชุมพลในการนี้ได้มีการเปิดโครงการโดยนายวีระพวงภู่นายอำเภอสองวิทยาลัยการอาชีพสองให้บริการซ่อมรถจักรยานยนต์เครื่องยนต์ทางการเกษตรอุปกรณ์ไฟฟ้าและอุปกรณ์อิเล็กทรอนิกส์โดยกำหนดออกหน่วยบริการโครงการอำเภอยิ้มเคลื่อนที่จำนวน</w:t>
      </w:r>
      <w:r>
        <w:rPr>
          <w:rFonts w:hint="cs"/>
          <w:cs/>
        </w:rPr>
        <w:t xml:space="preserve"> </w:t>
      </w:r>
      <w:r w:rsidRPr="006578A9">
        <w:t>6</w:t>
      </w:r>
      <w:r>
        <w:rPr>
          <w:rFonts w:hint="cs"/>
          <w:cs/>
        </w:rPr>
        <w:t xml:space="preserve"> </w:t>
      </w:r>
      <w:r w:rsidRPr="006578A9">
        <w:rPr>
          <w:rFonts w:hint="cs"/>
          <w:cs/>
        </w:rPr>
        <w:t>ครั้ง</w:t>
      </w:r>
      <w:r>
        <w:rPr>
          <w:rFonts w:hint="cs"/>
          <w:cs/>
        </w:rPr>
        <w:t xml:space="preserve"> </w:t>
      </w:r>
      <w:r w:rsidRPr="006578A9">
        <w:rPr>
          <w:rFonts w:hint="cs"/>
          <w:cs/>
        </w:rPr>
        <w:t>คือ</w:t>
      </w:r>
    </w:p>
    <w:p w:rsidR="00532840" w:rsidRPr="006578A9" w:rsidRDefault="00532840" w:rsidP="00532840">
      <w:pPr>
        <w:ind w:left="1440"/>
        <w:contextualSpacing/>
        <w:jc w:val="thaiDistribute"/>
      </w:pPr>
      <w:r w:rsidRPr="006578A9">
        <w:t>23</w:t>
      </w:r>
      <w:r>
        <w:rPr>
          <w:rFonts w:hint="cs"/>
          <w:cs/>
        </w:rPr>
        <w:t xml:space="preserve"> </w:t>
      </w:r>
      <w:r w:rsidRPr="006578A9">
        <w:rPr>
          <w:rFonts w:hint="cs"/>
          <w:cs/>
        </w:rPr>
        <w:t>พ</w:t>
      </w:r>
      <w:r w:rsidRPr="006578A9">
        <w:rPr>
          <w:cs/>
        </w:rPr>
        <w:t>.</w:t>
      </w:r>
      <w:r w:rsidRPr="006578A9">
        <w:rPr>
          <w:rFonts w:hint="cs"/>
          <w:cs/>
        </w:rPr>
        <w:t>ย</w:t>
      </w:r>
      <w:r w:rsidRPr="006578A9">
        <w:rPr>
          <w:cs/>
        </w:rPr>
        <w:t xml:space="preserve">. </w:t>
      </w:r>
      <w:r w:rsidRPr="006578A9">
        <w:t>2560</w:t>
      </w:r>
      <w:r>
        <w:rPr>
          <w:rFonts w:hint="cs"/>
          <w:cs/>
        </w:rPr>
        <w:t xml:space="preserve"> </w:t>
      </w:r>
      <w:r w:rsidRPr="006578A9">
        <w:rPr>
          <w:rFonts w:hint="cs"/>
          <w:cs/>
        </w:rPr>
        <w:t>ให้บริการณวัดห้วยขอนหมู่ที่</w:t>
      </w:r>
      <w:r w:rsidRPr="006578A9">
        <w:t>11</w:t>
      </w:r>
      <w:r w:rsidRPr="006578A9">
        <w:rPr>
          <w:rFonts w:hint="cs"/>
          <w:cs/>
        </w:rPr>
        <w:t>ตำบลห้วยหม้าย</w:t>
      </w:r>
    </w:p>
    <w:p w:rsidR="00532840" w:rsidRPr="006578A9" w:rsidRDefault="00532840" w:rsidP="00532840">
      <w:pPr>
        <w:ind w:left="1440"/>
        <w:contextualSpacing/>
        <w:jc w:val="thaiDistribute"/>
      </w:pPr>
      <w:r w:rsidRPr="006578A9">
        <w:t>15</w:t>
      </w:r>
      <w:r>
        <w:rPr>
          <w:rFonts w:hint="cs"/>
          <w:cs/>
        </w:rPr>
        <w:t xml:space="preserve"> </w:t>
      </w:r>
      <w:r w:rsidRPr="006578A9">
        <w:rPr>
          <w:rFonts w:hint="cs"/>
          <w:cs/>
        </w:rPr>
        <w:t>ธ</w:t>
      </w:r>
      <w:r w:rsidRPr="006578A9">
        <w:rPr>
          <w:cs/>
        </w:rPr>
        <w:t>.</w:t>
      </w:r>
      <w:r w:rsidRPr="006578A9">
        <w:rPr>
          <w:rFonts w:hint="cs"/>
          <w:cs/>
        </w:rPr>
        <w:t>ค</w:t>
      </w:r>
      <w:r w:rsidRPr="006578A9">
        <w:rPr>
          <w:cs/>
        </w:rPr>
        <w:t xml:space="preserve">. </w:t>
      </w:r>
      <w:r w:rsidRPr="006578A9">
        <w:t>2560</w:t>
      </w:r>
      <w:r>
        <w:rPr>
          <w:rFonts w:hint="cs"/>
          <w:cs/>
        </w:rPr>
        <w:t xml:space="preserve"> </w:t>
      </w:r>
      <w:r w:rsidRPr="006578A9">
        <w:rPr>
          <w:rFonts w:hint="cs"/>
          <w:cs/>
        </w:rPr>
        <w:t>ให้บริการณโรงเรียนบ้านห้วยโป่งหมู่ที่</w:t>
      </w:r>
      <w:r w:rsidRPr="006578A9">
        <w:t>7</w:t>
      </w:r>
      <w:r w:rsidRPr="006578A9">
        <w:rPr>
          <w:rFonts w:hint="cs"/>
          <w:cs/>
        </w:rPr>
        <w:t>ตำบลสะเอียบ</w:t>
      </w:r>
    </w:p>
    <w:p w:rsidR="00532840" w:rsidRPr="006578A9" w:rsidRDefault="00532840" w:rsidP="00532840">
      <w:pPr>
        <w:ind w:left="1440"/>
        <w:contextualSpacing/>
        <w:jc w:val="thaiDistribute"/>
      </w:pPr>
      <w:r w:rsidRPr="006578A9">
        <w:t>25</w:t>
      </w:r>
      <w:r>
        <w:rPr>
          <w:rFonts w:hint="cs"/>
          <w:cs/>
        </w:rPr>
        <w:t xml:space="preserve"> </w:t>
      </w:r>
      <w:r w:rsidRPr="006578A9">
        <w:rPr>
          <w:rFonts w:hint="cs"/>
          <w:cs/>
        </w:rPr>
        <w:t>ม</w:t>
      </w:r>
      <w:r w:rsidRPr="006578A9">
        <w:rPr>
          <w:cs/>
        </w:rPr>
        <w:t>.</w:t>
      </w:r>
      <w:r w:rsidRPr="006578A9">
        <w:rPr>
          <w:rFonts w:hint="cs"/>
          <w:cs/>
        </w:rPr>
        <w:t>ค</w:t>
      </w:r>
      <w:r w:rsidRPr="006578A9">
        <w:rPr>
          <w:cs/>
        </w:rPr>
        <w:t xml:space="preserve">. </w:t>
      </w:r>
      <w:r w:rsidRPr="006578A9">
        <w:t>2561</w:t>
      </w:r>
      <w:r>
        <w:rPr>
          <w:rFonts w:hint="cs"/>
          <w:cs/>
        </w:rPr>
        <w:t xml:space="preserve"> </w:t>
      </w:r>
      <w:r w:rsidRPr="006578A9">
        <w:rPr>
          <w:rFonts w:hint="cs"/>
          <w:cs/>
        </w:rPr>
        <w:t>ให้บริการห้องประชุมอบต</w:t>
      </w:r>
      <w:r w:rsidRPr="006578A9">
        <w:rPr>
          <w:cs/>
        </w:rPr>
        <w:t>.</w:t>
      </w:r>
      <w:r w:rsidRPr="006578A9">
        <w:rPr>
          <w:rFonts w:hint="cs"/>
          <w:cs/>
        </w:rPr>
        <w:t>แดนชุมพลหมู่ที่</w:t>
      </w:r>
      <w:r w:rsidRPr="006578A9">
        <w:t>4</w:t>
      </w:r>
      <w:r w:rsidRPr="006578A9">
        <w:rPr>
          <w:rFonts w:hint="cs"/>
          <w:cs/>
        </w:rPr>
        <w:t>ตำบลแดนชุมพล</w:t>
      </w:r>
    </w:p>
    <w:p w:rsidR="00532840" w:rsidRPr="006578A9" w:rsidRDefault="00532840" w:rsidP="00532840">
      <w:pPr>
        <w:ind w:left="1440"/>
        <w:contextualSpacing/>
        <w:jc w:val="thaiDistribute"/>
      </w:pPr>
      <w:r w:rsidRPr="006578A9">
        <w:t>21</w:t>
      </w:r>
      <w:r>
        <w:rPr>
          <w:rFonts w:hint="cs"/>
          <w:cs/>
        </w:rPr>
        <w:t xml:space="preserve"> </w:t>
      </w:r>
      <w:r w:rsidRPr="006578A9">
        <w:rPr>
          <w:rFonts w:hint="cs"/>
          <w:cs/>
        </w:rPr>
        <w:t>มี</w:t>
      </w:r>
      <w:r w:rsidRPr="006578A9">
        <w:rPr>
          <w:cs/>
        </w:rPr>
        <w:t>.</w:t>
      </w:r>
      <w:r w:rsidRPr="006578A9">
        <w:rPr>
          <w:rFonts w:hint="cs"/>
          <w:cs/>
        </w:rPr>
        <w:t>ค</w:t>
      </w:r>
      <w:r w:rsidRPr="006578A9">
        <w:rPr>
          <w:cs/>
        </w:rPr>
        <w:t>.</w:t>
      </w:r>
      <w:r>
        <w:rPr>
          <w:rFonts w:hint="cs"/>
          <w:cs/>
        </w:rPr>
        <w:t xml:space="preserve"> </w:t>
      </w:r>
      <w:r w:rsidRPr="006578A9">
        <w:t>2561</w:t>
      </w:r>
      <w:r>
        <w:rPr>
          <w:rFonts w:hint="cs"/>
          <w:cs/>
        </w:rPr>
        <w:t xml:space="preserve"> </w:t>
      </w:r>
      <w:r w:rsidRPr="006578A9">
        <w:rPr>
          <w:rFonts w:hint="cs"/>
          <w:cs/>
        </w:rPr>
        <w:t>ให้บริการณวัดร่องเย็นหมู่ที่</w:t>
      </w:r>
      <w:r w:rsidRPr="006578A9">
        <w:t>5</w:t>
      </w:r>
      <w:r w:rsidRPr="006578A9">
        <w:rPr>
          <w:rFonts w:hint="cs"/>
          <w:cs/>
        </w:rPr>
        <w:t>ตำบลทุ่งน้าว</w:t>
      </w:r>
    </w:p>
    <w:p w:rsidR="00532840" w:rsidRPr="006578A9" w:rsidRDefault="00532840" w:rsidP="00532840">
      <w:pPr>
        <w:ind w:left="1440"/>
        <w:contextualSpacing/>
        <w:jc w:val="thaiDistribute"/>
      </w:pPr>
      <w:r w:rsidRPr="006578A9">
        <w:t>23</w:t>
      </w:r>
      <w:r>
        <w:rPr>
          <w:rFonts w:hint="cs"/>
          <w:cs/>
        </w:rPr>
        <w:t xml:space="preserve"> </w:t>
      </w:r>
      <w:r w:rsidRPr="006578A9">
        <w:rPr>
          <w:rFonts w:hint="cs"/>
          <w:cs/>
        </w:rPr>
        <w:t>พ</w:t>
      </w:r>
      <w:r w:rsidRPr="006578A9">
        <w:rPr>
          <w:cs/>
        </w:rPr>
        <w:t>.</w:t>
      </w:r>
      <w:r w:rsidRPr="006578A9">
        <w:rPr>
          <w:rFonts w:hint="cs"/>
          <w:cs/>
        </w:rPr>
        <w:t>ค</w:t>
      </w:r>
      <w:r w:rsidRPr="006578A9">
        <w:rPr>
          <w:cs/>
        </w:rPr>
        <w:t xml:space="preserve">. </w:t>
      </w:r>
      <w:r w:rsidRPr="006578A9">
        <w:t>2561</w:t>
      </w:r>
      <w:r>
        <w:rPr>
          <w:rFonts w:hint="cs"/>
          <w:cs/>
        </w:rPr>
        <w:t xml:space="preserve"> </w:t>
      </w:r>
      <w:r w:rsidRPr="006578A9">
        <w:rPr>
          <w:rFonts w:hint="cs"/>
          <w:cs/>
        </w:rPr>
        <w:t>ให้บริการณวัดอัมพวันหมู่ที่</w:t>
      </w:r>
      <w:r w:rsidRPr="006578A9">
        <w:t>7</w:t>
      </w:r>
      <w:r w:rsidRPr="006578A9">
        <w:rPr>
          <w:rFonts w:hint="cs"/>
          <w:cs/>
        </w:rPr>
        <w:t>ตำบลเตาปูน</w:t>
      </w:r>
    </w:p>
    <w:p w:rsidR="00532840" w:rsidRPr="006578A9" w:rsidRDefault="00532840" w:rsidP="00532840">
      <w:pPr>
        <w:ind w:left="1440"/>
        <w:contextualSpacing/>
        <w:jc w:val="thaiDistribute"/>
        <w:rPr>
          <w:cs/>
        </w:rPr>
      </w:pPr>
      <w:r w:rsidRPr="006578A9">
        <w:t>20</w:t>
      </w:r>
      <w:r>
        <w:rPr>
          <w:rFonts w:hint="cs"/>
          <w:cs/>
        </w:rPr>
        <w:t xml:space="preserve"> </w:t>
      </w:r>
      <w:r w:rsidRPr="006578A9">
        <w:rPr>
          <w:rFonts w:hint="cs"/>
          <w:cs/>
        </w:rPr>
        <w:t>มิ</w:t>
      </w:r>
      <w:r w:rsidRPr="006578A9">
        <w:rPr>
          <w:cs/>
        </w:rPr>
        <w:t>.</w:t>
      </w:r>
      <w:r w:rsidRPr="006578A9">
        <w:rPr>
          <w:rFonts w:hint="cs"/>
          <w:cs/>
        </w:rPr>
        <w:t>ย</w:t>
      </w:r>
      <w:r w:rsidRPr="006578A9">
        <w:rPr>
          <w:cs/>
        </w:rPr>
        <w:t>.</w:t>
      </w:r>
      <w:r>
        <w:rPr>
          <w:rFonts w:hint="cs"/>
          <w:cs/>
        </w:rPr>
        <w:t xml:space="preserve"> </w:t>
      </w:r>
      <w:r w:rsidRPr="006578A9">
        <w:t>2461</w:t>
      </w:r>
      <w:r>
        <w:rPr>
          <w:rFonts w:hint="cs"/>
          <w:cs/>
        </w:rPr>
        <w:t xml:space="preserve"> </w:t>
      </w:r>
      <w:r w:rsidRPr="006578A9">
        <w:rPr>
          <w:rFonts w:hint="cs"/>
          <w:cs/>
        </w:rPr>
        <w:t>ให้บริการณวัดแม่ทะหมู่ที่</w:t>
      </w:r>
      <w:r w:rsidRPr="006578A9">
        <w:t>5</w:t>
      </w:r>
      <w:r w:rsidRPr="006578A9">
        <w:rPr>
          <w:rFonts w:hint="cs"/>
          <w:cs/>
        </w:rPr>
        <w:t>ตำบลหัวเมือง</w:t>
      </w:r>
    </w:p>
    <w:p w:rsidR="00532840" w:rsidRPr="000D1B8D" w:rsidRDefault="00532840" w:rsidP="00532840">
      <w:pPr>
        <w:contextualSpacing/>
        <w:jc w:val="thaiDistribute"/>
      </w:pPr>
      <w:r>
        <w:rPr>
          <w:rFonts w:hint="cs"/>
          <w:cs/>
        </w:rPr>
        <w:t xml:space="preserve">         3. </w:t>
      </w:r>
      <w:r w:rsidRPr="006578A9">
        <w:rPr>
          <w:rFonts w:hint="cs"/>
          <w:cs/>
        </w:rPr>
        <w:t>ระยะสั้นต่างๆสถานศึกษาได้ดำเนินการเปิดสอนอบรมหลักสูตรวิชาชีพระยะสั้นในรายวิชาต่างๆในปีการศึกษา๒๕๕๙จำนวน๑๑รายวิชามีผู้สนใจสมัครฝึกอบรมรายวิชาละ๒๐คนรวมมีผู้รับการฝึกอบรม๒๒๐คน</w:t>
      </w:r>
    </w:p>
    <w:p w:rsidR="00532840" w:rsidRPr="006578A9" w:rsidRDefault="00532840" w:rsidP="00532840">
      <w:pPr>
        <w:ind w:firstLine="720"/>
        <w:jc w:val="thaiDistribute"/>
      </w:pPr>
      <w:r>
        <w:rPr>
          <w:rFonts w:hint="cs"/>
          <w:cs/>
        </w:rPr>
        <w:t>4</w:t>
      </w:r>
      <w:r w:rsidRPr="000D1B8D">
        <w:rPr>
          <w:cs/>
        </w:rPr>
        <w:t xml:space="preserve">. </w:t>
      </w:r>
      <w:r w:rsidRPr="006578A9">
        <w:rPr>
          <w:rFonts w:hint="cs"/>
          <w:cs/>
        </w:rPr>
        <w:t>โครงการอาชีวะอาสาเทศกาลปีใหม่</w:t>
      </w:r>
      <w:r>
        <w:rPr>
          <w:rFonts w:hint="cs"/>
          <w:cs/>
        </w:rPr>
        <w:t xml:space="preserve"> ในวันที่ </w:t>
      </w:r>
      <w:r w:rsidRPr="006578A9">
        <w:rPr>
          <w:cs/>
        </w:rPr>
        <w:t xml:space="preserve">28 </w:t>
      </w:r>
      <w:r w:rsidRPr="006578A9">
        <w:rPr>
          <w:rFonts w:hint="cs"/>
          <w:cs/>
        </w:rPr>
        <w:t>ธันวาคม</w:t>
      </w:r>
      <w:r w:rsidRPr="006578A9">
        <w:rPr>
          <w:cs/>
        </w:rPr>
        <w:t xml:space="preserve"> 2560 </w:t>
      </w:r>
      <w:r w:rsidRPr="006578A9">
        <w:rPr>
          <w:rFonts w:hint="cs"/>
          <w:cs/>
        </w:rPr>
        <w:t>วิทยาลัยการอาชีพสองเปิดโครงการอาชีวะอาสาเทศกาลปีใหม่ตรวจรถก่อนใช้เดินทางปลอดภัยให้แก่ประชาชนในช่วงเทศกาลปีใหม่</w:t>
      </w:r>
      <w:r w:rsidRPr="006578A9">
        <w:rPr>
          <w:cs/>
        </w:rPr>
        <w:t xml:space="preserve">2561 </w:t>
      </w:r>
      <w:r w:rsidRPr="006578A9">
        <w:rPr>
          <w:rFonts w:hint="cs"/>
          <w:cs/>
        </w:rPr>
        <w:t>ณด่านนางฟ้าอ</w:t>
      </w:r>
      <w:r w:rsidRPr="006578A9">
        <w:rPr>
          <w:cs/>
        </w:rPr>
        <w:t>.</w:t>
      </w:r>
      <w:r w:rsidRPr="006578A9">
        <w:rPr>
          <w:rFonts w:hint="cs"/>
          <w:cs/>
        </w:rPr>
        <w:t>สอง</w:t>
      </w:r>
    </w:p>
    <w:p w:rsidR="00532840" w:rsidRPr="006578A9" w:rsidRDefault="00532840" w:rsidP="00532840">
      <w:pPr>
        <w:ind w:firstLine="720"/>
        <w:jc w:val="thaiDistribute"/>
      </w:pPr>
      <w:r w:rsidRPr="006578A9">
        <w:rPr>
          <w:rFonts w:hint="cs"/>
          <w:cs/>
        </w:rPr>
        <w:t>นายวีระพวงภู่นายอำเภอสองพร้อมด้วยหัวหน้าส่วนราชการทุกส่วนหัวหน้าหน่วยงานรัฐวิสาหกิจโดยมีนางวิไลรัตน์แสงวนิชนายอัศวินข่มอาวุธและนายจตุรนต์แสนโซ้งฝ่ายผู้บริหารวิทยาลัยการอาชีพสองพร้อมด้วยคณะครูนักเรียนให้การต้อนรับการตรวจและเปิดหน่วยบริการในครั้งนี้</w:t>
      </w:r>
    </w:p>
    <w:p w:rsidR="00532840" w:rsidRPr="000D1B8D" w:rsidRDefault="00532840" w:rsidP="00532840">
      <w:pPr>
        <w:ind w:firstLine="720"/>
        <w:jc w:val="thaiDistribute"/>
      </w:pPr>
      <w:r w:rsidRPr="006578A9">
        <w:rPr>
          <w:rFonts w:hint="cs"/>
          <w:cs/>
        </w:rPr>
        <w:t>หน่วยบริการประชาชนตรวจรถก่อนใช้ในช่วงเทศกาลปีใหม่ให้บริการแก่ประชาชนที่เดินทางในช่วงเทศกาลปีใหม่บนเส้นทางอ</w:t>
      </w:r>
      <w:r w:rsidRPr="006578A9">
        <w:rPr>
          <w:cs/>
        </w:rPr>
        <w:t>.</w:t>
      </w:r>
      <w:r w:rsidRPr="006578A9">
        <w:rPr>
          <w:rFonts w:hint="cs"/>
          <w:cs/>
        </w:rPr>
        <w:t>สอง</w:t>
      </w:r>
      <w:r w:rsidRPr="006578A9">
        <w:rPr>
          <w:cs/>
        </w:rPr>
        <w:t>-</w:t>
      </w:r>
      <w:r w:rsidRPr="006578A9">
        <w:rPr>
          <w:rFonts w:hint="cs"/>
          <w:cs/>
        </w:rPr>
        <w:t>อ</w:t>
      </w:r>
      <w:r w:rsidRPr="006578A9">
        <w:rPr>
          <w:cs/>
        </w:rPr>
        <w:t>.</w:t>
      </w:r>
      <w:r w:rsidRPr="006578A9">
        <w:rPr>
          <w:rFonts w:hint="cs"/>
          <w:cs/>
        </w:rPr>
        <w:t>งาวกิจกรรมนี้ได้ส่งเสริมให้นักเรียนนักศึกษาอาชีวศึกษาที่เรียนสาขาวิชาช่างยนต์ช่างไฟฟ้าและสาขาอื่นๆได้ฝึกปฏิบัติงานในสถานการณ์จริงโดยนักศึกษาอาชีวศึกษาและครู</w:t>
      </w:r>
      <w:r w:rsidRPr="006578A9">
        <w:rPr>
          <w:cs/>
        </w:rPr>
        <w:t>-</w:t>
      </w:r>
      <w:r w:rsidRPr="006578A9">
        <w:rPr>
          <w:rFonts w:hint="cs"/>
          <w:cs/>
        </w:rPr>
        <w:t>อาจารย์พร้อมให้บริการตรวจสภาพรถยนต์และรถจักรยานยนต์ฟรีระหว่างวันที่</w:t>
      </w:r>
      <w:r w:rsidRPr="006578A9">
        <w:rPr>
          <w:cs/>
        </w:rPr>
        <w:t xml:space="preserve"> 28 </w:t>
      </w:r>
      <w:r w:rsidRPr="006578A9">
        <w:rPr>
          <w:rFonts w:hint="cs"/>
          <w:cs/>
        </w:rPr>
        <w:t>ธันวาคม</w:t>
      </w:r>
      <w:r w:rsidRPr="006578A9">
        <w:rPr>
          <w:cs/>
        </w:rPr>
        <w:t xml:space="preserve"> 2560 - 3</w:t>
      </w:r>
      <w:r w:rsidR="00AA15D7">
        <w:t xml:space="preserve"> </w:t>
      </w:r>
      <w:r w:rsidRPr="006578A9">
        <w:rPr>
          <w:rFonts w:hint="cs"/>
          <w:cs/>
        </w:rPr>
        <w:t>มกราคม</w:t>
      </w:r>
      <w:r w:rsidRPr="006578A9">
        <w:rPr>
          <w:cs/>
        </w:rPr>
        <w:t xml:space="preserve"> 2561</w:t>
      </w:r>
    </w:p>
    <w:p w:rsidR="00532840" w:rsidRPr="000D1B8D" w:rsidRDefault="00532840" w:rsidP="00532840">
      <w:pPr>
        <w:ind w:firstLine="720"/>
        <w:jc w:val="thaiDistribute"/>
        <w:rPr>
          <w:cs/>
        </w:rPr>
      </w:pPr>
      <w:r>
        <w:rPr>
          <w:rFonts w:hint="cs"/>
          <w:cs/>
        </w:rPr>
        <w:t>5</w:t>
      </w:r>
      <w:r w:rsidRPr="000D1B8D">
        <w:rPr>
          <w:cs/>
        </w:rPr>
        <w:t>.</w:t>
      </w:r>
      <w:r w:rsidRPr="006578A9">
        <w:rPr>
          <w:rFonts w:hint="cs"/>
          <w:cs/>
        </w:rPr>
        <w:t>โครงการรักษ์ทางรักถิ่นกิจกรรม</w:t>
      </w:r>
      <w:r w:rsidRPr="006578A9">
        <w:rPr>
          <w:cs/>
        </w:rPr>
        <w:t xml:space="preserve"> "</w:t>
      </w:r>
      <w:r w:rsidRPr="006578A9">
        <w:rPr>
          <w:rFonts w:hint="cs"/>
          <w:cs/>
        </w:rPr>
        <w:t>ขับขี่ปลอดภัยร่วมสร้างวัฒนธรรมความปลอดภัยทางถนนกกับทช</w:t>
      </w:r>
      <w:r w:rsidRPr="006578A9">
        <w:rPr>
          <w:cs/>
        </w:rPr>
        <w:t>.</w:t>
      </w:r>
      <w:r w:rsidRPr="006578A9">
        <w:rPr>
          <w:rFonts w:hint="cs"/>
          <w:cs/>
        </w:rPr>
        <w:t>กรมทางหลวงชนบทได้มอบหมายให้แขวงทางหลวงชนบทแพร่จัดกิจกรรมโครงการรักษ์ทางรักถิ่นกิจกรรม</w:t>
      </w:r>
      <w:r w:rsidRPr="006578A9">
        <w:rPr>
          <w:cs/>
        </w:rPr>
        <w:t xml:space="preserve"> "</w:t>
      </w:r>
      <w:r w:rsidRPr="006578A9">
        <w:rPr>
          <w:rFonts w:hint="cs"/>
          <w:cs/>
        </w:rPr>
        <w:t>ขับขี่ปลอดภัยร่วมสร้างวัฒนธรรมความปลอดภัยทางถนนกกับทช</w:t>
      </w:r>
      <w:r w:rsidRPr="006578A9">
        <w:rPr>
          <w:cs/>
        </w:rPr>
        <w:t xml:space="preserve">. </w:t>
      </w:r>
      <w:r w:rsidRPr="006578A9">
        <w:rPr>
          <w:rFonts w:hint="cs"/>
          <w:cs/>
        </w:rPr>
        <w:t>โดยมีนักเรียนผู้เข้าร่วมโครงการทั้งหมด</w:t>
      </w:r>
      <w:r w:rsidRPr="006578A9">
        <w:rPr>
          <w:cs/>
        </w:rPr>
        <w:t xml:space="preserve"> 80 </w:t>
      </w:r>
      <w:r w:rsidRPr="006578A9">
        <w:rPr>
          <w:rFonts w:hint="cs"/>
          <w:cs/>
        </w:rPr>
        <w:t>คนณอาคารอเนกประสงค์วิทยาลัยการอาชีพสองเวลา</w:t>
      </w:r>
      <w:r>
        <w:rPr>
          <w:cs/>
        </w:rPr>
        <w:t xml:space="preserve"> 09</w:t>
      </w:r>
      <w:r>
        <w:rPr>
          <w:rFonts w:hint="cs"/>
          <w:cs/>
        </w:rPr>
        <w:t>.</w:t>
      </w:r>
      <w:r w:rsidRPr="006578A9">
        <w:rPr>
          <w:cs/>
        </w:rPr>
        <w:t xml:space="preserve">00 </w:t>
      </w:r>
      <w:r w:rsidRPr="006578A9">
        <w:rPr>
          <w:rFonts w:hint="cs"/>
          <w:cs/>
        </w:rPr>
        <w:t>น</w:t>
      </w:r>
      <w:r w:rsidRPr="006578A9">
        <w:rPr>
          <w:cs/>
        </w:rPr>
        <w:t xml:space="preserve">. </w:t>
      </w:r>
      <w:r w:rsidRPr="006578A9">
        <w:rPr>
          <w:rFonts w:hint="cs"/>
          <w:cs/>
        </w:rPr>
        <w:t>ถึง</w:t>
      </w:r>
      <w:r>
        <w:rPr>
          <w:cs/>
        </w:rPr>
        <w:t xml:space="preserve"> 12</w:t>
      </w:r>
      <w:r>
        <w:rPr>
          <w:rFonts w:hint="cs"/>
          <w:cs/>
        </w:rPr>
        <w:t>.</w:t>
      </w:r>
      <w:r w:rsidRPr="006578A9">
        <w:rPr>
          <w:cs/>
        </w:rPr>
        <w:t xml:space="preserve">00 </w:t>
      </w:r>
      <w:r w:rsidRPr="006578A9">
        <w:rPr>
          <w:rFonts w:hint="cs"/>
          <w:cs/>
        </w:rPr>
        <w:t>น</w:t>
      </w:r>
      <w:r w:rsidRPr="006578A9">
        <w:rPr>
          <w:cs/>
        </w:rPr>
        <w:t>.</w:t>
      </w:r>
      <w:r w:rsidRPr="006578A9">
        <w:rPr>
          <w:rFonts w:hint="cs"/>
          <w:cs/>
        </w:rPr>
        <w:lastRenderedPageBreak/>
        <w:t>โดยนายไพบูลย์เนื่องพืชผู้อำนวยการแขวงทางหลวงชนบทแพร่กล่าวรายงานต่อประธานในพิธีท่านผู้อำนวยการวัฒน์สัณห์วังสารผู้อำนวยการวิทยาลัยการอาชีพสอง</w:t>
      </w:r>
    </w:p>
    <w:p w:rsidR="00532840" w:rsidRDefault="00532840" w:rsidP="00532840">
      <w:pPr>
        <w:ind w:firstLine="720"/>
        <w:jc w:val="thaiDistribute"/>
      </w:pPr>
      <w:r>
        <w:rPr>
          <w:rFonts w:hint="cs"/>
          <w:cs/>
        </w:rPr>
        <w:t>6</w:t>
      </w:r>
      <w:r w:rsidRPr="000D1B8D">
        <w:rPr>
          <w:cs/>
        </w:rPr>
        <w:t>.</w:t>
      </w:r>
      <w:r w:rsidR="00A63C43">
        <w:rPr>
          <w:rFonts w:hint="cs"/>
          <w:cs/>
        </w:rPr>
        <w:t xml:space="preserve"> </w:t>
      </w:r>
      <w:r w:rsidRPr="00681D37">
        <w:rPr>
          <w:rFonts w:hint="cs"/>
          <w:cs/>
        </w:rPr>
        <w:t>โครงการอาชีวอาสาทำดีเพื่อพ่อร่วมกับสพป</w:t>
      </w:r>
      <w:r w:rsidRPr="00681D37">
        <w:rPr>
          <w:cs/>
        </w:rPr>
        <w:t>.</w:t>
      </w:r>
      <w:r w:rsidRPr="00681D37">
        <w:rPr>
          <w:rFonts w:hint="cs"/>
          <w:cs/>
        </w:rPr>
        <w:t>แพร่เขต</w:t>
      </w:r>
      <w:r w:rsidRPr="00681D37">
        <w:rPr>
          <w:cs/>
        </w:rPr>
        <w:t xml:space="preserve"> 1 </w:t>
      </w:r>
      <w:r w:rsidRPr="00681D37">
        <w:rPr>
          <w:rFonts w:hint="cs"/>
          <w:cs/>
        </w:rPr>
        <w:t>ติดตั้งอุปกรณ์ไฟฟ้าให้กับบ้านนักเรียน</w:t>
      </w:r>
    </w:p>
    <w:p w:rsidR="00532840" w:rsidRPr="000D1B8D" w:rsidRDefault="00532840" w:rsidP="00532840">
      <w:pPr>
        <w:jc w:val="thaiDistribute"/>
        <w:rPr>
          <w:cs/>
        </w:rPr>
      </w:pPr>
      <w:r w:rsidRPr="00681D37">
        <w:rPr>
          <w:rFonts w:hint="cs"/>
          <w:cs/>
        </w:rPr>
        <w:t>ที่ยากจน</w:t>
      </w:r>
      <w:r w:rsidRPr="00555439">
        <w:rPr>
          <w:rFonts w:hint="cs"/>
          <w:cs/>
        </w:rPr>
        <w:t>เมื่อวันที่</w:t>
      </w:r>
      <w:r w:rsidRPr="00555439">
        <w:rPr>
          <w:cs/>
        </w:rPr>
        <w:t xml:space="preserve"> 20 </w:t>
      </w:r>
      <w:r w:rsidRPr="00555439">
        <w:t xml:space="preserve">– </w:t>
      </w:r>
      <w:r w:rsidRPr="00555439">
        <w:rPr>
          <w:cs/>
        </w:rPr>
        <w:t xml:space="preserve">21 </w:t>
      </w:r>
      <w:r w:rsidRPr="00555439">
        <w:rPr>
          <w:rFonts w:hint="cs"/>
          <w:cs/>
        </w:rPr>
        <w:t>พฤษภาคมพ</w:t>
      </w:r>
      <w:r w:rsidRPr="00555439">
        <w:rPr>
          <w:cs/>
        </w:rPr>
        <w:t>.</w:t>
      </w:r>
      <w:r w:rsidRPr="00555439">
        <w:rPr>
          <w:rFonts w:hint="cs"/>
          <w:cs/>
        </w:rPr>
        <w:t>ศ</w:t>
      </w:r>
      <w:r w:rsidRPr="00555439">
        <w:rPr>
          <w:cs/>
        </w:rPr>
        <w:t xml:space="preserve">. 2560 </w:t>
      </w:r>
      <w:r w:rsidRPr="00555439">
        <w:rPr>
          <w:rFonts w:hint="cs"/>
          <w:cs/>
        </w:rPr>
        <w:t>ที่ผ่านมาวิทยาลัยการอาชีพสองร่วมกับสำนักงานเขตพื้นที่การศึกษาประถมศึกษาแพร่เขต</w:t>
      </w:r>
      <w:r w:rsidRPr="00555439">
        <w:rPr>
          <w:cs/>
        </w:rPr>
        <w:t xml:space="preserve"> 1 </w:t>
      </w:r>
      <w:r w:rsidRPr="00555439">
        <w:rPr>
          <w:rFonts w:hint="cs"/>
          <w:cs/>
        </w:rPr>
        <w:t>โดยท่านผู้อำนวยการวัฒน์สัณห์วังสารพร้อมด้วยครูผู้สอนและนักศึกษาแผนกวิชาไฟฟ้ากำลังร่วมกิจกรรมพัฒนาปรับปรุงติดตั้งอุปกรณ์ไฟฟ้าภายในบ้านให้กับนักเรียนที่มีฐานะยากจนและมีความเป็นอยู่ในสภาวะยากลำบากของนักเรียนโรงเรียนบ้านป่าแดงอ</w:t>
      </w:r>
      <w:r w:rsidRPr="00555439">
        <w:rPr>
          <w:cs/>
        </w:rPr>
        <w:t>.</w:t>
      </w:r>
      <w:r w:rsidRPr="00555439">
        <w:rPr>
          <w:rFonts w:hint="cs"/>
          <w:cs/>
        </w:rPr>
        <w:t>สองจ</w:t>
      </w:r>
      <w:r w:rsidRPr="00555439">
        <w:rPr>
          <w:cs/>
        </w:rPr>
        <w:t>.</w:t>
      </w:r>
      <w:r w:rsidRPr="00555439">
        <w:rPr>
          <w:rFonts w:hint="cs"/>
          <w:cs/>
        </w:rPr>
        <w:t>แพร่</w:t>
      </w:r>
    </w:p>
    <w:p w:rsidR="00532840" w:rsidRPr="000D1B8D" w:rsidRDefault="00532840" w:rsidP="00532840">
      <w:pPr>
        <w:ind w:firstLine="720"/>
        <w:jc w:val="thaiDistribute"/>
        <w:rPr>
          <w:cs/>
        </w:rPr>
      </w:pPr>
      <w:r>
        <w:rPr>
          <w:rFonts w:hint="cs"/>
          <w:cs/>
        </w:rPr>
        <w:t>7</w:t>
      </w:r>
      <w:r w:rsidRPr="000D1B8D">
        <w:rPr>
          <w:cs/>
        </w:rPr>
        <w:t>.</w:t>
      </w:r>
      <w:r w:rsidR="00A63C43">
        <w:rPr>
          <w:rFonts w:hint="cs"/>
          <w:cs/>
        </w:rPr>
        <w:t xml:space="preserve"> </w:t>
      </w:r>
      <w:r>
        <w:rPr>
          <w:rFonts w:hint="cs"/>
          <w:cs/>
        </w:rPr>
        <w:t xml:space="preserve">ระยะสั้น ในรายวิชาต่างๆ เช่น </w:t>
      </w:r>
      <w:r w:rsidRPr="006578A9">
        <w:rPr>
          <w:rFonts w:hint="cs"/>
          <w:cs/>
        </w:rPr>
        <w:t>โครงการอบรมหลักสูตรวิชาชีพระยะสั้นฐานสมรรถนะ</w:t>
      </w:r>
      <w:r w:rsidRPr="006578A9">
        <w:t>Education to Employment : Vocational Boot Camp</w:t>
      </w:r>
      <w:r>
        <w:rPr>
          <w:rFonts w:hint="cs"/>
          <w:cs/>
        </w:rPr>
        <w:t xml:space="preserve"> ในวันที่ </w:t>
      </w:r>
      <w:r w:rsidRPr="006578A9">
        <w:rPr>
          <w:cs/>
        </w:rPr>
        <w:t xml:space="preserve">10 </w:t>
      </w:r>
      <w:r w:rsidRPr="006578A9">
        <w:rPr>
          <w:rFonts w:hint="cs"/>
          <w:cs/>
        </w:rPr>
        <w:t>ต</w:t>
      </w:r>
      <w:r w:rsidRPr="006578A9">
        <w:rPr>
          <w:cs/>
        </w:rPr>
        <w:t>.</w:t>
      </w:r>
      <w:r w:rsidRPr="006578A9">
        <w:rPr>
          <w:rFonts w:hint="cs"/>
          <w:cs/>
        </w:rPr>
        <w:t>ค</w:t>
      </w:r>
      <w:r w:rsidRPr="006578A9">
        <w:rPr>
          <w:cs/>
        </w:rPr>
        <w:t xml:space="preserve">. 60 </w:t>
      </w:r>
      <w:r w:rsidRPr="006578A9">
        <w:rPr>
          <w:rFonts w:hint="cs"/>
          <w:cs/>
        </w:rPr>
        <w:t>นายวัฒน์สัณห์วังสารผู้อำนวยการวิทยาลัยการอาชีพสองเปิดโครงการอบรมหลักสูตรวิชาชีพระยะสั้นฐานสมรรถนะ</w:t>
      </w:r>
      <w:r w:rsidRPr="006578A9">
        <w:t xml:space="preserve">Education to Employment : Vocational Boot Camp </w:t>
      </w:r>
      <w:r w:rsidRPr="006578A9">
        <w:rPr>
          <w:rFonts w:hint="cs"/>
          <w:cs/>
        </w:rPr>
        <w:t>ณหอประชุมวิทยาลัยการอาชีพสองเพื่อผลิตคนให้มีทักษะตรงตามความต้องการของผู้ใช้คือภาคอุตสาหกรรมอาชีวศึกษาซึ่งวิทยาลัยฯเริ่มสอนตั้งแต่</w:t>
      </w:r>
      <w:r w:rsidRPr="006578A9">
        <w:rPr>
          <w:cs/>
        </w:rPr>
        <w:t xml:space="preserve"> 2-31 </w:t>
      </w:r>
      <w:r w:rsidRPr="006578A9">
        <w:rPr>
          <w:rFonts w:hint="cs"/>
          <w:cs/>
        </w:rPr>
        <w:t>ตุลาคม</w:t>
      </w:r>
      <w:r w:rsidRPr="006578A9">
        <w:rPr>
          <w:cs/>
        </w:rPr>
        <w:t xml:space="preserve"> 2560  </w:t>
      </w:r>
      <w:r w:rsidRPr="006578A9">
        <w:rPr>
          <w:rFonts w:hint="cs"/>
          <w:cs/>
        </w:rPr>
        <w:t>ได้ดำเนินการจัดการฝึกอบรมหลักสูตรระยะสั้นฐานสมรรถนะจำนวน</w:t>
      </w:r>
      <w:r>
        <w:rPr>
          <w:cs/>
        </w:rPr>
        <w:t xml:space="preserve"> 6 </w:t>
      </w:r>
      <w:r w:rsidRPr="006578A9">
        <w:rPr>
          <w:rFonts w:hint="cs"/>
          <w:cs/>
        </w:rPr>
        <w:t>วิชาดังนี้</w:t>
      </w:r>
      <w:r>
        <w:rPr>
          <w:rFonts w:hint="cs"/>
          <w:cs/>
        </w:rPr>
        <w:t xml:space="preserve"> </w:t>
      </w:r>
      <w:r w:rsidRPr="006578A9">
        <w:rPr>
          <w:cs/>
        </w:rPr>
        <w:t>1.</w:t>
      </w:r>
      <w:r w:rsidRPr="006578A9">
        <w:rPr>
          <w:rFonts w:hint="cs"/>
          <w:cs/>
        </w:rPr>
        <w:t>วิชางานบริการรถจักรยานยนต์ขนาดใหญ่</w:t>
      </w:r>
      <w:r w:rsidRPr="006578A9">
        <w:rPr>
          <w:cs/>
        </w:rPr>
        <w:t xml:space="preserve"> (</w:t>
      </w:r>
      <w:r w:rsidRPr="006578A9">
        <w:t xml:space="preserve">Big Bike) </w:t>
      </w:r>
      <w:r w:rsidRPr="006578A9">
        <w:rPr>
          <w:rFonts w:hint="cs"/>
          <w:cs/>
        </w:rPr>
        <w:t>รุ่น</w:t>
      </w:r>
      <w:r w:rsidRPr="006578A9">
        <w:rPr>
          <w:cs/>
        </w:rPr>
        <w:t xml:space="preserve"> 12.</w:t>
      </w:r>
      <w:r w:rsidRPr="006578A9">
        <w:rPr>
          <w:rFonts w:hint="cs"/>
          <w:cs/>
        </w:rPr>
        <w:t>วิชางานบริการรถจักรยานต์ขนาดใหญ่</w:t>
      </w:r>
      <w:r w:rsidRPr="006578A9">
        <w:rPr>
          <w:cs/>
        </w:rPr>
        <w:t xml:space="preserve"> (</w:t>
      </w:r>
      <w:r w:rsidRPr="006578A9">
        <w:t xml:space="preserve">Big Bike) </w:t>
      </w:r>
      <w:r w:rsidRPr="006578A9">
        <w:rPr>
          <w:rFonts w:hint="cs"/>
          <w:cs/>
        </w:rPr>
        <w:t>รุ่น</w:t>
      </w:r>
      <w:r w:rsidRPr="006578A9">
        <w:rPr>
          <w:cs/>
        </w:rPr>
        <w:t xml:space="preserve"> 2</w:t>
      </w:r>
      <w:r>
        <w:rPr>
          <w:rFonts w:hint="cs"/>
          <w:cs/>
        </w:rPr>
        <w:t xml:space="preserve"> </w:t>
      </w:r>
      <w:r w:rsidRPr="006578A9">
        <w:rPr>
          <w:cs/>
        </w:rPr>
        <w:t>3.</w:t>
      </w:r>
      <w:r w:rsidR="00AA15D7">
        <w:t xml:space="preserve"> </w:t>
      </w:r>
      <w:r w:rsidRPr="006578A9">
        <w:rPr>
          <w:rFonts w:hint="cs"/>
          <w:cs/>
        </w:rPr>
        <w:t>วิชางานไฟฟ้าในอาคาร</w:t>
      </w:r>
      <w:r>
        <w:rPr>
          <w:rFonts w:hint="cs"/>
          <w:cs/>
        </w:rPr>
        <w:t xml:space="preserve"> </w:t>
      </w:r>
      <w:r w:rsidRPr="006578A9">
        <w:rPr>
          <w:cs/>
        </w:rPr>
        <w:t>4.</w:t>
      </w:r>
      <w:r w:rsidRPr="006578A9">
        <w:rPr>
          <w:rFonts w:hint="cs"/>
          <w:cs/>
        </w:rPr>
        <w:t>วิชาพื้นฐานหุ่นยนต์อุตสาหกรรม</w:t>
      </w:r>
      <w:r w:rsidR="00A63C43">
        <w:rPr>
          <w:rFonts w:hint="cs"/>
          <w:cs/>
        </w:rPr>
        <w:t xml:space="preserve"> </w:t>
      </w:r>
      <w:r w:rsidRPr="006578A9">
        <w:rPr>
          <w:cs/>
        </w:rPr>
        <w:t>5.</w:t>
      </w:r>
      <w:r w:rsidR="00AA15D7">
        <w:t xml:space="preserve"> </w:t>
      </w:r>
      <w:r w:rsidRPr="006578A9">
        <w:rPr>
          <w:rFonts w:hint="cs"/>
          <w:cs/>
        </w:rPr>
        <w:t>วิชาจำหน่ายสินค้าออนไลน์</w:t>
      </w:r>
      <w:r w:rsidR="00A63C43">
        <w:rPr>
          <w:rFonts w:hint="cs"/>
          <w:cs/>
        </w:rPr>
        <w:t xml:space="preserve"> </w:t>
      </w:r>
      <w:r w:rsidRPr="006578A9">
        <w:rPr>
          <w:cs/>
        </w:rPr>
        <w:t>6.</w:t>
      </w:r>
      <w:r w:rsidR="00A63C43">
        <w:rPr>
          <w:rFonts w:hint="cs"/>
          <w:cs/>
        </w:rPr>
        <w:t xml:space="preserve"> </w:t>
      </w:r>
      <w:r w:rsidRPr="006578A9">
        <w:rPr>
          <w:rFonts w:hint="cs"/>
          <w:cs/>
        </w:rPr>
        <w:t>วิชาภาษาต่างประเทศสำหรับงานบริการ</w:t>
      </w:r>
      <w:r w:rsidRPr="006578A9">
        <w:rPr>
          <w:cs/>
        </w:rPr>
        <w:t xml:space="preserve"> 7.</w:t>
      </w:r>
      <w:r>
        <w:rPr>
          <w:rFonts w:hint="cs"/>
          <w:cs/>
        </w:rPr>
        <w:t xml:space="preserve"> </w:t>
      </w:r>
      <w:r w:rsidRPr="006578A9">
        <w:rPr>
          <w:rFonts w:hint="cs"/>
          <w:cs/>
        </w:rPr>
        <w:t>วิชาธุรกิจค้าปลีก</w:t>
      </w:r>
    </w:p>
    <w:p w:rsidR="00532840" w:rsidRPr="000D1B8D" w:rsidRDefault="00532840" w:rsidP="00532840">
      <w:pPr>
        <w:ind w:firstLine="720"/>
        <w:rPr>
          <w:sz w:val="16"/>
          <w:szCs w:val="16"/>
          <w:cs/>
        </w:rPr>
      </w:pPr>
    </w:p>
    <w:p w:rsidR="00532840" w:rsidRPr="000D1B8D" w:rsidRDefault="00532840" w:rsidP="00532840">
      <w:pPr>
        <w:ind w:firstLine="720"/>
        <w:rPr>
          <w:b/>
          <w:bCs/>
        </w:rPr>
      </w:pPr>
      <w:r w:rsidRPr="000D1B8D">
        <w:rPr>
          <w:rFonts w:hint="cs"/>
          <w:b/>
          <w:bCs/>
          <w:cs/>
        </w:rPr>
        <w:t>ผลการประเมินตามประเด็นการประเมิน</w:t>
      </w:r>
    </w:p>
    <w:p w:rsidR="00532840" w:rsidRPr="000D1B8D" w:rsidRDefault="00532840" w:rsidP="00532840">
      <w:pPr>
        <w:ind w:firstLine="720"/>
        <w:rPr>
          <w:sz w:val="16"/>
          <w:szCs w:val="16"/>
        </w:rPr>
      </w:pPr>
    </w:p>
    <w:p w:rsidR="00532840" w:rsidRPr="000D1B8D" w:rsidRDefault="00164FD5" w:rsidP="00532840">
      <w:pPr>
        <w:ind w:firstLine="720"/>
      </w:pPr>
      <w:r w:rsidRPr="000D1B8D">
        <w:rPr>
          <w:b/>
          <w:bCs/>
        </w:rPr>
        <w:sym w:font="Wingdings 2" w:char="F052"/>
      </w:r>
      <w:r w:rsidR="00532840">
        <w:rPr>
          <w:rFonts w:hint="cs"/>
          <w:cs/>
        </w:rPr>
        <w:t xml:space="preserve"> </w:t>
      </w:r>
      <w:r w:rsidR="00532840" w:rsidRPr="000D1B8D">
        <w:rPr>
          <w:rFonts w:hint="cs"/>
          <w:cs/>
        </w:rPr>
        <w:t>ผ่าน</w:t>
      </w:r>
      <w:r w:rsidR="00532840" w:rsidRPr="000D1B8D">
        <w:rPr>
          <w:cs/>
        </w:rPr>
        <w:tab/>
      </w:r>
      <w:r w:rsidR="00532840" w:rsidRPr="000D1B8D">
        <w:rPr>
          <w:cs/>
        </w:rPr>
        <w:tab/>
      </w:r>
      <w:r w:rsidR="00532840" w:rsidRPr="000D1B8D">
        <w:rPr>
          <w:cs/>
        </w:rPr>
        <w:t xml:space="preserve"> </w:t>
      </w:r>
      <w:r w:rsidR="00532840" w:rsidRPr="000D1B8D">
        <w:sym w:font="Wingdings" w:char="F06F"/>
      </w:r>
      <w:r w:rsidR="00532840">
        <w:rPr>
          <w:rFonts w:hint="cs"/>
          <w:cs/>
        </w:rPr>
        <w:t xml:space="preserve"> </w:t>
      </w:r>
      <w:r w:rsidR="00532840" w:rsidRPr="000D1B8D">
        <w:rPr>
          <w:rFonts w:hint="cs"/>
          <w:cs/>
        </w:rPr>
        <w:t>ไม่ผ่าน</w:t>
      </w:r>
    </w:p>
    <w:p w:rsidR="00532840" w:rsidRPr="000D1B8D" w:rsidRDefault="00532840" w:rsidP="00532840">
      <w:pPr>
        <w:ind w:firstLine="720"/>
        <w:rPr>
          <w:b/>
          <w:bCs/>
          <w:sz w:val="16"/>
          <w:szCs w:val="16"/>
        </w:rPr>
      </w:pPr>
    </w:p>
    <w:p w:rsidR="00532840" w:rsidRPr="000D1B8D" w:rsidRDefault="00532840" w:rsidP="00532840">
      <w:pPr>
        <w:ind w:firstLine="720"/>
        <w:rPr>
          <w:b/>
          <w:bCs/>
        </w:rPr>
      </w:pPr>
      <w:r w:rsidRPr="000D1B8D">
        <w:rPr>
          <w:rFonts w:hint="cs"/>
          <w:b/>
          <w:bCs/>
          <w:cs/>
        </w:rPr>
        <w:t>สรุประดับคุณภาพตัวบ่งชี้</w:t>
      </w:r>
    </w:p>
    <w:p w:rsidR="00532840" w:rsidRPr="000D1B8D" w:rsidRDefault="00532840" w:rsidP="00532840">
      <w:pPr>
        <w:ind w:firstLine="720"/>
        <w:rPr>
          <w:sz w:val="16"/>
          <w:szCs w:val="16"/>
        </w:rPr>
      </w:pPr>
      <w:r w:rsidRPr="000D1B8D">
        <w:rPr>
          <w:cs/>
        </w:rPr>
        <w:tab/>
      </w:r>
    </w:p>
    <w:p w:rsidR="00532840" w:rsidRPr="000D1B8D" w:rsidRDefault="00532840" w:rsidP="00532840">
      <w:pPr>
        <w:ind w:firstLine="720"/>
      </w:pPr>
      <w:r w:rsidRPr="000D1B8D">
        <w:rPr>
          <w:b/>
          <w:bCs/>
        </w:rPr>
        <w:sym w:font="Wingdings 2" w:char="F052"/>
      </w:r>
      <w:r w:rsidRPr="000D1B8D">
        <w:rPr>
          <w:cs/>
        </w:rPr>
        <w:t xml:space="preserve"> ดีมาก (๕ คะแนน)</w:t>
      </w:r>
      <w:r w:rsidRPr="000D1B8D">
        <w:rPr>
          <w:cs/>
        </w:rPr>
        <w:tab/>
      </w:r>
      <w:r w:rsidRPr="000D1B8D">
        <w:rPr>
          <w:cs/>
        </w:rPr>
        <w:tab/>
      </w:r>
      <w:r w:rsidRPr="000D1B8D">
        <w:rPr>
          <w:cs/>
        </w:rPr>
        <w:tab/>
      </w:r>
      <w:r w:rsidRPr="000D1B8D">
        <w:sym w:font="Wingdings" w:char="F06F"/>
      </w:r>
      <w:r w:rsidRPr="000D1B8D">
        <w:rPr>
          <w:cs/>
        </w:rPr>
        <w:t xml:space="preserve"> ดี (๔ คะแนน)</w:t>
      </w:r>
    </w:p>
    <w:p w:rsidR="00532840" w:rsidRPr="000D1B8D" w:rsidRDefault="00532840" w:rsidP="00532840">
      <w:pPr>
        <w:ind w:firstLine="720"/>
      </w:pPr>
      <w:r w:rsidRPr="000D1B8D">
        <w:sym w:font="Wingdings" w:char="F06F"/>
      </w:r>
      <w:r w:rsidRPr="000D1B8D">
        <w:rPr>
          <w:cs/>
        </w:rPr>
        <w:t xml:space="preserve"> พอใช้ (๓ คะแนน)</w:t>
      </w:r>
      <w:r w:rsidRPr="000D1B8D">
        <w:rPr>
          <w:cs/>
        </w:rPr>
        <w:tab/>
      </w:r>
      <w:r w:rsidRPr="000D1B8D">
        <w:rPr>
          <w:cs/>
        </w:rPr>
        <w:tab/>
      </w:r>
      <w:r w:rsidRPr="000D1B8D">
        <w:tab/>
      </w:r>
      <w:r w:rsidRPr="000D1B8D">
        <w:sym w:font="Wingdings" w:char="F06F"/>
      </w:r>
      <w:r w:rsidRPr="000D1B8D">
        <w:rPr>
          <w:cs/>
        </w:rPr>
        <w:t xml:space="preserve"> ต้องปรับปรุง (๒ คะแนน)</w:t>
      </w:r>
    </w:p>
    <w:p w:rsidR="00532840" w:rsidRPr="000D1B8D" w:rsidRDefault="00532840" w:rsidP="00532840">
      <w:pPr>
        <w:ind w:firstLine="720"/>
      </w:pPr>
      <w:r w:rsidRPr="000D1B8D">
        <w:sym w:font="Wingdings" w:char="F06F"/>
      </w:r>
      <w:r w:rsidRPr="000D1B8D">
        <w:rPr>
          <w:cs/>
        </w:rPr>
        <w:t xml:space="preserve"> ต้องปรับปรุงเร่งด่วน (๑ คะแนน)</w:t>
      </w:r>
    </w:p>
    <w:p w:rsidR="00532840" w:rsidRPr="001E338B" w:rsidRDefault="00532840" w:rsidP="00532840">
      <w:pPr>
        <w:ind w:firstLine="720"/>
        <w:rPr>
          <w:sz w:val="16"/>
          <w:szCs w:val="16"/>
        </w:rPr>
      </w:pPr>
    </w:p>
    <w:p w:rsidR="00532840" w:rsidRPr="000D1B8D" w:rsidRDefault="00532840" w:rsidP="00532840">
      <w:pPr>
        <w:ind w:firstLine="720"/>
        <w:rPr>
          <w:b/>
          <w:bCs/>
        </w:rPr>
      </w:pPr>
      <w:r w:rsidRPr="000D1B8D">
        <w:rPr>
          <w:rFonts w:hint="cs"/>
          <w:b/>
          <w:bCs/>
          <w:cs/>
        </w:rPr>
        <w:t>จุดเด่น</w:t>
      </w:r>
    </w:p>
    <w:p w:rsidR="00532840" w:rsidRPr="001E338B" w:rsidRDefault="00532840" w:rsidP="00532840">
      <w:pPr>
        <w:ind w:firstLine="720"/>
        <w:rPr>
          <w:b/>
          <w:bCs/>
          <w:sz w:val="16"/>
          <w:szCs w:val="16"/>
        </w:rPr>
      </w:pPr>
    </w:p>
    <w:p w:rsidR="00532840" w:rsidRPr="000D1B8D" w:rsidRDefault="00532840" w:rsidP="00532840">
      <w:pPr>
        <w:ind w:firstLine="720"/>
        <w:jc w:val="thaiDistribute"/>
      </w:pPr>
      <w:r w:rsidRPr="000D1B8D">
        <w:rPr>
          <w:rFonts w:hint="cs"/>
          <w:cs/>
        </w:rPr>
        <w:t>สถานศึกษาได้มีการประสานงานจากหน่วยงานภายนอกเพื่อดำเนินกิจกรรมการพัฒนาผู้เรียนเสริมหลักสูตรให้มีศักยภาพ ความพร้อมทางด้านร่างกาย สติปัญญา และด้านการบริการชุมชน สังคมอยู่เป็นประจำ</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จุดที่ควรพัฒนา</w:t>
      </w:r>
    </w:p>
    <w:p w:rsidR="00532840" w:rsidRPr="000D1B8D" w:rsidRDefault="00532840" w:rsidP="00532840">
      <w:pPr>
        <w:ind w:firstLine="720"/>
        <w:jc w:val="thaiDistribute"/>
        <w:rPr>
          <w:b/>
          <w:bCs/>
          <w:sz w:val="16"/>
          <w:szCs w:val="16"/>
        </w:rPr>
      </w:pPr>
    </w:p>
    <w:p w:rsidR="00532840" w:rsidRPr="000D1B8D" w:rsidRDefault="00532840" w:rsidP="00532840">
      <w:pPr>
        <w:ind w:firstLine="720"/>
        <w:jc w:val="thaiDistribute"/>
        <w:rPr>
          <w:cs/>
        </w:rPr>
      </w:pPr>
      <w:r w:rsidRPr="000D1B8D">
        <w:rPr>
          <w:rFonts w:hint="cs"/>
          <w:cs/>
        </w:rPr>
        <w:t>การจัดกิจกรรมหรือโครงการในแต่ละครั้งควรมีการประสานงานกับชุมชนในด้านทรัพยากรที่จะใช้การการบริหารกิจกรรมหรือโครงการ</w:t>
      </w:r>
    </w:p>
    <w:p w:rsidR="00532840" w:rsidRPr="000D1B8D" w:rsidRDefault="00532840" w:rsidP="00532840">
      <w:pPr>
        <w:ind w:firstLine="720"/>
        <w:jc w:val="thaiDistribute"/>
        <w:rPr>
          <w:sz w:val="16"/>
          <w:szCs w:val="16"/>
        </w:rPr>
      </w:pPr>
    </w:p>
    <w:p w:rsidR="00532840" w:rsidRPr="000D1B8D" w:rsidRDefault="00532840" w:rsidP="00532840">
      <w:pPr>
        <w:ind w:firstLine="720"/>
        <w:jc w:val="thaiDistribute"/>
        <w:rPr>
          <w:b/>
          <w:bCs/>
        </w:rPr>
      </w:pPr>
      <w:r w:rsidRPr="000D1B8D">
        <w:rPr>
          <w:rFonts w:hint="cs"/>
          <w:b/>
          <w:bCs/>
          <w:cs/>
        </w:rPr>
        <w:t>ข้อเสนอแนะและแนวทางในการพัฒนา</w:t>
      </w:r>
    </w:p>
    <w:p w:rsidR="00532840" w:rsidRPr="000D1B8D" w:rsidRDefault="00532840" w:rsidP="00532840">
      <w:pPr>
        <w:ind w:firstLine="720"/>
        <w:jc w:val="thaiDistribute"/>
        <w:rPr>
          <w:b/>
          <w:bCs/>
          <w:sz w:val="16"/>
          <w:szCs w:val="16"/>
        </w:rPr>
      </w:pPr>
    </w:p>
    <w:p w:rsidR="00532840" w:rsidRDefault="00532840" w:rsidP="00532840">
      <w:pPr>
        <w:ind w:firstLine="720"/>
        <w:jc w:val="thaiDistribute"/>
      </w:pPr>
      <w:r w:rsidRPr="000D1B8D">
        <w:rPr>
          <w:rFonts w:hint="cs"/>
          <w:cs/>
        </w:rPr>
        <w:t>ไม่มี</w:t>
      </w:r>
    </w:p>
    <w:p w:rsidR="00532840" w:rsidRPr="001E338B" w:rsidRDefault="00532840" w:rsidP="00532840">
      <w:pPr>
        <w:ind w:firstLine="720"/>
        <w:jc w:val="thaiDistribute"/>
      </w:pPr>
    </w:p>
    <w:p w:rsidR="00532840" w:rsidRPr="00F37184" w:rsidRDefault="00532840" w:rsidP="00532840">
      <w:pPr>
        <w:ind w:firstLine="720"/>
        <w:rPr>
          <w:sz w:val="24"/>
          <w:szCs w:val="24"/>
        </w:rPr>
      </w:pPr>
    </w:p>
    <w:p w:rsidR="00532840" w:rsidRPr="00F37184" w:rsidRDefault="00532840" w:rsidP="00532840">
      <w:pPr>
        <w:ind w:firstLine="720"/>
        <w:jc w:val="thaiDistribute"/>
        <w:rPr>
          <w:b/>
          <w:bCs/>
        </w:rPr>
      </w:pPr>
      <w:r w:rsidRPr="00F37184">
        <w:rPr>
          <w:b/>
          <w:bCs/>
          <w:cs/>
        </w:rPr>
        <w:lastRenderedPageBreak/>
        <w:t>มาตรฐานที่ ๔ ด้านการประกันคุณภาพภายใน</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pPr>
      <w:r w:rsidRPr="00F37184">
        <w:rPr>
          <w:cs/>
        </w:rPr>
        <w:t>สถานศึกษาจัดให้มีระบบการประกันคุณภาพภายในและดำเนินการเพื่อพัฒนาคุณภาพการศึกษาและพัฒนามาตรฐานการศึกษาประกอบด้วยการประเมินคุณภาพภายใน การติดตามตรวจสอบคุณภาพการศึกษาและการพัฒนาคุณภาพการศึกษา</w:t>
      </w:r>
    </w:p>
    <w:p w:rsidR="00532840" w:rsidRPr="00F37184" w:rsidRDefault="00532840" w:rsidP="00532840">
      <w:pPr>
        <w:ind w:firstLine="720"/>
        <w:jc w:val="thaiDistribute"/>
        <w:rPr>
          <w:sz w:val="16"/>
          <w:szCs w:val="16"/>
        </w:rPr>
      </w:pPr>
    </w:p>
    <w:p w:rsidR="00532840" w:rsidRPr="00F37184" w:rsidRDefault="00532840" w:rsidP="00532840">
      <w:pPr>
        <w:ind w:firstLine="720"/>
        <w:jc w:val="thaiDistribute"/>
        <w:rPr>
          <w:b/>
          <w:bCs/>
        </w:rPr>
      </w:pPr>
      <w:r w:rsidRPr="00F37184">
        <w:rPr>
          <w:b/>
          <w:bCs/>
          <w:cs/>
        </w:rPr>
        <w:t>ตัวบ่งชี้ที่ ๔.๑ ระดับคุณภาพในการดำเนินการประกันคุณภาพภายใน</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rPr>
          <w:b/>
          <w:bCs/>
        </w:rPr>
      </w:pPr>
      <w:r w:rsidRPr="00F37184">
        <w:rPr>
          <w:b/>
          <w:bCs/>
          <w:cs/>
        </w:rPr>
        <w:t>ประเด็นการประเมิน</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rPr>
          <w:b/>
          <w:bCs/>
        </w:rPr>
      </w:pPr>
      <w:r w:rsidRPr="00F37184">
        <w:rPr>
          <w:cs/>
        </w:rPr>
        <w:t>๑. สถานศึกษามีการกำหนดมาตรฐานการศึกษาของสถานศึกษาและจัดทำแผนพัฒนาจัดการศึกษาที่มุ่งคุณภาพตามมาตรฐานการศึกษาของสถานศึกษา โดยการมีส่วนร่วมของครู บุคลากรทางการศึกษา ผู้เรียน ชุมชน สถานประกอบการและหน่วยงานที่เกี่ยวข้องทั้งภาครัฐและเอกชน</w:t>
      </w:r>
    </w:p>
    <w:p w:rsidR="00532840" w:rsidRPr="00F37184" w:rsidRDefault="00532840" w:rsidP="00532840">
      <w:pPr>
        <w:ind w:firstLine="720"/>
        <w:jc w:val="thaiDistribute"/>
      </w:pPr>
      <w:r w:rsidRPr="00F37184">
        <w:rPr>
          <w:cs/>
        </w:rPr>
        <w:t>๒. สถานศึกษาได้ดำเนินงานตามแผนพัฒนาการจัดการศึกษาของสถานศึกษา</w:t>
      </w:r>
    </w:p>
    <w:p w:rsidR="00532840" w:rsidRPr="00F37184" w:rsidRDefault="00532840" w:rsidP="00532840">
      <w:pPr>
        <w:ind w:firstLine="720"/>
        <w:jc w:val="thaiDistribute"/>
      </w:pPr>
      <w:r w:rsidRPr="00F37184">
        <w:rPr>
          <w:cs/>
        </w:rPr>
        <w:t>๓. สถานศึกษาได้จัดให้มีการติดตามตรวจสอบคุณภาพการศึกษาและจัดให้มีการประเมินคุณภาพภายในตามมาตรฐานการศึกษาของสถานศึกษา</w:t>
      </w:r>
    </w:p>
    <w:p w:rsidR="00532840" w:rsidRPr="00F37184" w:rsidRDefault="00532840" w:rsidP="00532840">
      <w:pPr>
        <w:ind w:firstLine="720"/>
        <w:jc w:val="thaiDistribute"/>
      </w:pPr>
      <w:r w:rsidRPr="00F37184">
        <w:rPr>
          <w:cs/>
        </w:rPr>
        <w:t>๔. สถานศึกษาได้จัดทำรายงานประจำปีที่เป็นรายงานประเมินคุณภาพภายใน</w:t>
      </w:r>
    </w:p>
    <w:p w:rsidR="00532840" w:rsidRPr="00F37184" w:rsidRDefault="00532840" w:rsidP="00532840">
      <w:pPr>
        <w:ind w:firstLine="720"/>
        <w:jc w:val="thaiDistribute"/>
      </w:pPr>
      <w:r w:rsidRPr="00F37184">
        <w:rPr>
          <w:cs/>
        </w:rPr>
        <w:t>๕. สถานศึกษาได้จัดให้มีการพัฒนาคุณภาพการศึกษาอย่างต่อเนื่องจากผลการประเมินคุณภาพภายในและผลการประเมินคุณภาพภายนอก</w:t>
      </w:r>
    </w:p>
    <w:p w:rsidR="00532840" w:rsidRPr="00F37184" w:rsidRDefault="00532840" w:rsidP="00532840">
      <w:pPr>
        <w:ind w:firstLine="720"/>
        <w:jc w:val="thaiDistribute"/>
        <w:rPr>
          <w:sz w:val="16"/>
          <w:szCs w:val="16"/>
        </w:rPr>
      </w:pPr>
    </w:p>
    <w:p w:rsidR="00532840" w:rsidRPr="00F37184" w:rsidRDefault="00532840" w:rsidP="00532840">
      <w:pPr>
        <w:ind w:firstLine="720"/>
        <w:jc w:val="thaiDistribute"/>
        <w:rPr>
          <w:b/>
          <w:bCs/>
        </w:rPr>
      </w:pPr>
      <w:r w:rsidRPr="00F37184">
        <w:rPr>
          <w:b/>
          <w:bCs/>
          <w:cs/>
        </w:rPr>
        <w:t>การดำเนินงาน/กิจกรรม/โครงการ</w:t>
      </w:r>
    </w:p>
    <w:p w:rsidR="00532840" w:rsidRPr="00F37184" w:rsidRDefault="00532840" w:rsidP="00532840">
      <w:pPr>
        <w:ind w:firstLine="720"/>
        <w:jc w:val="thaiDistribute"/>
        <w:rPr>
          <w:sz w:val="16"/>
          <w:szCs w:val="16"/>
        </w:rPr>
      </w:pPr>
    </w:p>
    <w:p w:rsidR="00532840" w:rsidRPr="00F37184" w:rsidRDefault="00532840" w:rsidP="00532840">
      <w:pPr>
        <w:ind w:firstLine="720"/>
        <w:jc w:val="thaiDistribute"/>
      </w:pPr>
      <w:r w:rsidRPr="00F37184">
        <w:rPr>
          <w:cs/>
        </w:rPr>
        <w:t>๑. สถานศึกษาได้กำหนดมาตรฐานการศึกษาของสถานศึกษาและจัดทำแผนพัฒนาจัดการศึกษาที่มุ่งคุณภาพตามมาตรฐานการศึกษาของสถานศึกษา โดยการมีส่วนร่วมของครู บุคลากรทางการศึกษา ผู้เรียน ชุมชน สถานประกอบการและหน่วยงานที่เกี่ยวข้องทั้งภาครัฐและเอกชน</w:t>
      </w:r>
    </w:p>
    <w:p w:rsidR="00532840" w:rsidRPr="00F37184" w:rsidRDefault="00532840" w:rsidP="00532840">
      <w:pPr>
        <w:ind w:firstLine="720"/>
        <w:jc w:val="thaiDistribute"/>
      </w:pPr>
      <w:r w:rsidRPr="00F37184">
        <w:rPr>
          <w:cs/>
        </w:rPr>
        <w:t>๒. สถานศึกษาได้ดำเนินงานตามแผนพัฒนาการจัดการศึกษาของสถานศึกษา</w:t>
      </w:r>
    </w:p>
    <w:p w:rsidR="00532840" w:rsidRPr="00F37184" w:rsidRDefault="00532840" w:rsidP="00532840">
      <w:pPr>
        <w:ind w:firstLine="720"/>
        <w:jc w:val="thaiDistribute"/>
      </w:pPr>
      <w:r w:rsidRPr="00F37184">
        <w:rPr>
          <w:cs/>
        </w:rPr>
        <w:t>๓. สถานศึกษาได้จัดให้มีการติดตามตรวจสอบคุณภาพการศึกษาและจัดให้มีการประเมินคุณภาพภายในตามมาตรฐานการศึกษาของสถานศึกษา และอบรมการจัดทำการประเมินคุณภาพ เพื่อเพิ่มความรู้ให้กับครู  และบุคลากรทางการศึกษา</w:t>
      </w:r>
    </w:p>
    <w:p w:rsidR="00532840" w:rsidRPr="00F37184" w:rsidRDefault="00532840" w:rsidP="00532840">
      <w:pPr>
        <w:ind w:firstLine="720"/>
        <w:jc w:val="thaiDistribute"/>
      </w:pPr>
      <w:r w:rsidRPr="00F37184">
        <w:rPr>
          <w:cs/>
        </w:rPr>
        <w:t>๔. สถานศึกษาได้จัดทำรายงานประจำปีที่เป็นรายงานประเมินคุณภาพภายใน</w:t>
      </w:r>
    </w:p>
    <w:p w:rsidR="00532840" w:rsidRPr="00F37184" w:rsidRDefault="00532840" w:rsidP="00532840">
      <w:pPr>
        <w:ind w:firstLine="720"/>
        <w:jc w:val="thaiDistribute"/>
      </w:pPr>
      <w:r w:rsidRPr="00F37184">
        <w:rPr>
          <w:cs/>
        </w:rPr>
        <w:t>๕. สถานศึกษาได้จัดให้มีการพัฒนาคุณภาพการศึกษาอย่างต่อเนื่องจากผลการประเมินคุณภาพภายในและผลการประเมินคุณภาพภายนอก</w:t>
      </w:r>
    </w:p>
    <w:p w:rsidR="00532840" w:rsidRPr="00F37184" w:rsidRDefault="00532840" w:rsidP="00532840">
      <w:pPr>
        <w:ind w:firstLine="720"/>
        <w:contextualSpacing/>
        <w:jc w:val="thaiDistribute"/>
        <w:rPr>
          <w:b/>
          <w:bCs/>
          <w:sz w:val="16"/>
          <w:szCs w:val="16"/>
        </w:rPr>
      </w:pPr>
    </w:p>
    <w:p w:rsidR="00532840" w:rsidRPr="00F37184" w:rsidRDefault="00532840" w:rsidP="00532840">
      <w:pPr>
        <w:ind w:firstLine="720"/>
        <w:contextualSpacing/>
        <w:jc w:val="thaiDistribute"/>
        <w:rPr>
          <w:b/>
          <w:bCs/>
        </w:rPr>
      </w:pPr>
      <w:r w:rsidRPr="00F37184">
        <w:rPr>
          <w:b/>
          <w:bCs/>
          <w:cs/>
        </w:rPr>
        <w:t>ผลการดำเนินงาน/กิจกรรม/โครงการ</w:t>
      </w:r>
    </w:p>
    <w:p w:rsidR="00532840" w:rsidRPr="00F37184" w:rsidRDefault="00532840" w:rsidP="00532840">
      <w:pPr>
        <w:ind w:firstLine="720"/>
        <w:contextualSpacing/>
        <w:jc w:val="thaiDistribute"/>
        <w:rPr>
          <w:b/>
          <w:bCs/>
          <w:sz w:val="16"/>
          <w:szCs w:val="16"/>
          <w:cs/>
        </w:rPr>
      </w:pPr>
    </w:p>
    <w:p w:rsidR="00532840" w:rsidRPr="00F37184" w:rsidRDefault="00532840" w:rsidP="00532840">
      <w:pPr>
        <w:ind w:firstLine="720"/>
        <w:jc w:val="thaiDistribute"/>
      </w:pPr>
      <w:r w:rsidRPr="00F37184">
        <w:rPr>
          <w:cs/>
        </w:rPr>
        <w:t xml:space="preserve">๑. สถานศึกษาได้กำหนดมาตรฐานการศึกษาของสถานศึกษาและจัดทำแผนพัฒนาจัดการศึกษาที่มุ่งคุณภาพตามมาตรฐานการศึกษาของสถานศึกษา โดยการมีส่วนร่วมของครู บุคลากรทางการศึกษา ผู้เรียน ชุมชน สถานประกอบการและหน่วยงานที่เกี่ยวข้องทั้งภาครัฐและเอกชน ได้จัดทำประจำปีงบประมาณ และปีการศึกษา </w:t>
      </w:r>
    </w:p>
    <w:p w:rsidR="00532840" w:rsidRPr="00F37184" w:rsidRDefault="00532840" w:rsidP="00532840">
      <w:pPr>
        <w:ind w:firstLine="720"/>
        <w:jc w:val="thaiDistribute"/>
      </w:pPr>
      <w:r w:rsidRPr="00F37184">
        <w:rPr>
          <w:cs/>
        </w:rPr>
        <w:t>๒. สถานศึกษาดำเนินงานตามแผนพัฒนาการจัดการศึกษาของสถานศึกษา</w:t>
      </w:r>
    </w:p>
    <w:p w:rsidR="00532840" w:rsidRPr="00F37184" w:rsidRDefault="00532840" w:rsidP="00532840">
      <w:pPr>
        <w:ind w:firstLine="720"/>
        <w:jc w:val="thaiDistribute"/>
      </w:pPr>
      <w:r w:rsidRPr="00F37184">
        <w:rPr>
          <w:cs/>
        </w:rPr>
        <w:t>๓. สถานศึกษาได้จัดให้มีการติดตามตรวจสอบคุณภาพการศึกษาและจัดให้มีการประเมินคุณภาพภายในตามมาตรฐานการศึกษาของสถานศึกษา และอบรมการจัดทำการประเมินคุณภาพ เพื่อเพิ่มความรู้ให้กับครู  และบุคลากรทางการศึกษา และมีการสอบถามความพึงพอใจ และนำมาแก้ไขปัญหาที่พบเจอ</w:t>
      </w:r>
    </w:p>
    <w:p w:rsidR="00532840" w:rsidRPr="00F37184" w:rsidRDefault="00532840" w:rsidP="00532840">
      <w:pPr>
        <w:ind w:firstLine="720"/>
        <w:jc w:val="thaiDistribute"/>
      </w:pPr>
      <w:r w:rsidRPr="00F37184">
        <w:rPr>
          <w:cs/>
        </w:rPr>
        <w:lastRenderedPageBreak/>
        <w:t>๔. สถานศึกษาได้จัดทำรายงานประจำปีที่เป็นรายงานประเมินคุณภาพภายใน</w:t>
      </w:r>
    </w:p>
    <w:p w:rsidR="00532840" w:rsidRPr="00F37184" w:rsidRDefault="00532840" w:rsidP="00532840">
      <w:pPr>
        <w:ind w:firstLine="720"/>
        <w:jc w:val="thaiDistribute"/>
      </w:pPr>
      <w:r w:rsidRPr="00F37184">
        <w:rPr>
          <w:cs/>
        </w:rPr>
        <w:t>๕. สถานศึกษาได้จัดให้มีการพัฒนาคุณภาพการศึกษาอย่างต่อเนื่องจากผลการประเมินคุณภาพภายในและผลการประเมินคุณภาพภายนอก</w:t>
      </w:r>
    </w:p>
    <w:p w:rsidR="00532840" w:rsidRPr="00F37184" w:rsidRDefault="00532840" w:rsidP="00532840">
      <w:pPr>
        <w:ind w:firstLine="720"/>
        <w:jc w:val="thaiDistribute"/>
        <w:rPr>
          <w:b/>
          <w:bCs/>
          <w:sz w:val="16"/>
          <w:szCs w:val="16"/>
        </w:rPr>
      </w:pPr>
    </w:p>
    <w:p w:rsidR="00532840" w:rsidRPr="00F37184" w:rsidRDefault="00532840" w:rsidP="00532840">
      <w:pPr>
        <w:ind w:firstLine="720"/>
        <w:contextualSpacing/>
        <w:jc w:val="thaiDistribute"/>
        <w:rPr>
          <w:b/>
          <w:bCs/>
        </w:rPr>
      </w:pPr>
      <w:r w:rsidRPr="00F37184">
        <w:rPr>
          <w:b/>
          <w:bCs/>
          <w:cs/>
        </w:rPr>
        <w:t>ผลการประเมินตามประเด็นการประเมิน</w:t>
      </w:r>
    </w:p>
    <w:p w:rsidR="00532840" w:rsidRPr="00F37184" w:rsidRDefault="00532840" w:rsidP="00532840">
      <w:pPr>
        <w:ind w:firstLine="720"/>
        <w:contextualSpacing/>
        <w:jc w:val="thaiDistribute"/>
        <w:rPr>
          <w:b/>
          <w:bCs/>
          <w:sz w:val="16"/>
          <w:szCs w:val="16"/>
        </w:rPr>
      </w:pPr>
    </w:p>
    <w:p w:rsidR="00532840" w:rsidRPr="00F37184" w:rsidRDefault="00532840" w:rsidP="00532840">
      <w:pPr>
        <w:ind w:firstLine="720"/>
        <w:jc w:val="thaiDistribute"/>
      </w:pPr>
      <w:r w:rsidRPr="00F37184">
        <w:rPr>
          <w:b/>
          <w:bCs/>
        </w:rPr>
        <w:sym w:font="Wingdings 2" w:char="F052"/>
      </w:r>
      <w:r w:rsidRPr="00F37184">
        <w:rPr>
          <w:cs/>
        </w:rPr>
        <w:t xml:space="preserve"> ผ่าน</w:t>
      </w:r>
      <w:r w:rsidRPr="00F37184">
        <w:rPr>
          <w:cs/>
        </w:rPr>
        <w:tab/>
      </w:r>
      <w:r w:rsidRPr="00F37184">
        <w:rPr>
          <w:cs/>
        </w:rPr>
        <w:tab/>
      </w:r>
      <w:r w:rsidRPr="00F37184">
        <w:sym w:font="Wingdings" w:char="F06F"/>
      </w:r>
      <w:r w:rsidRPr="00F37184">
        <w:rPr>
          <w:cs/>
        </w:rPr>
        <w:t xml:space="preserve"> ไม่ผ่าน</w:t>
      </w:r>
      <w:r w:rsidRPr="00F37184">
        <w:rPr>
          <w:cs/>
        </w:rPr>
        <w:tab/>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rPr>
          <w:b/>
          <w:bCs/>
        </w:rPr>
      </w:pPr>
      <w:r w:rsidRPr="00F37184">
        <w:rPr>
          <w:b/>
          <w:bCs/>
          <w:cs/>
        </w:rPr>
        <w:t>สรุประดับคุณภาพตัวบ่งชี้</w:t>
      </w:r>
    </w:p>
    <w:p w:rsidR="00532840" w:rsidRPr="00F37184" w:rsidRDefault="00532840" w:rsidP="00532840">
      <w:pPr>
        <w:ind w:firstLine="720"/>
        <w:jc w:val="thaiDistribute"/>
        <w:rPr>
          <w:b/>
          <w:bCs/>
          <w:sz w:val="16"/>
          <w:szCs w:val="16"/>
        </w:rPr>
      </w:pPr>
      <w:r w:rsidRPr="00F37184">
        <w:rPr>
          <w:b/>
          <w:bCs/>
          <w:cs/>
        </w:rPr>
        <w:tab/>
      </w:r>
    </w:p>
    <w:p w:rsidR="00532840" w:rsidRPr="00F37184" w:rsidRDefault="00532840" w:rsidP="00532840">
      <w:pPr>
        <w:ind w:firstLine="720"/>
        <w:jc w:val="thaiDistribute"/>
      </w:pPr>
      <w:r w:rsidRPr="00F37184">
        <w:rPr>
          <w:b/>
          <w:bCs/>
        </w:rPr>
        <w:sym w:font="Wingdings 2" w:char="F052"/>
      </w:r>
      <w:r w:rsidRPr="00F37184">
        <w:rPr>
          <w:cs/>
        </w:rPr>
        <w:t xml:space="preserve"> ดีมาก (๕ คะแนน)</w:t>
      </w:r>
      <w:r w:rsidRPr="00F37184">
        <w:rPr>
          <w:cs/>
        </w:rPr>
        <w:tab/>
      </w:r>
      <w:r w:rsidRPr="00F37184">
        <w:rPr>
          <w:cs/>
        </w:rPr>
        <w:tab/>
      </w:r>
      <w:r w:rsidRPr="00F37184">
        <w:rPr>
          <w:cs/>
        </w:rPr>
        <w:tab/>
      </w:r>
      <w:r w:rsidRPr="00F37184">
        <w:sym w:font="Wingdings" w:char="F06F"/>
      </w:r>
      <w:r w:rsidRPr="00F37184">
        <w:rPr>
          <w:cs/>
        </w:rPr>
        <w:t xml:space="preserve"> ดี (๔ คะแนน)</w:t>
      </w:r>
    </w:p>
    <w:p w:rsidR="00532840" w:rsidRPr="00F37184" w:rsidRDefault="00532840" w:rsidP="00532840">
      <w:pPr>
        <w:ind w:firstLine="720"/>
        <w:jc w:val="thaiDistribute"/>
      </w:pPr>
      <w:r w:rsidRPr="00F37184">
        <w:sym w:font="Wingdings" w:char="F06F"/>
      </w:r>
      <w:r w:rsidRPr="00F37184">
        <w:rPr>
          <w:cs/>
        </w:rPr>
        <w:t xml:space="preserve"> พอใช้ (๓ คะแนน)</w:t>
      </w:r>
      <w:r w:rsidRPr="00F37184">
        <w:rPr>
          <w:cs/>
        </w:rPr>
        <w:tab/>
      </w:r>
      <w:r w:rsidRPr="00F37184">
        <w:rPr>
          <w:cs/>
        </w:rPr>
        <w:tab/>
      </w:r>
      <w:r w:rsidRPr="00F37184">
        <w:tab/>
      </w:r>
      <w:r w:rsidRPr="00F37184">
        <w:sym w:font="Wingdings" w:char="F06F"/>
      </w:r>
      <w:r w:rsidRPr="00F37184">
        <w:rPr>
          <w:cs/>
        </w:rPr>
        <w:t xml:space="preserve"> ต้องปรับปรุง (๒ คะแนน)</w:t>
      </w:r>
    </w:p>
    <w:p w:rsidR="00532840" w:rsidRPr="00F37184" w:rsidRDefault="00532840" w:rsidP="00532840">
      <w:pPr>
        <w:ind w:firstLine="720"/>
        <w:jc w:val="thaiDistribute"/>
      </w:pPr>
      <w:r w:rsidRPr="00F37184">
        <w:sym w:font="Wingdings" w:char="F06F"/>
      </w:r>
      <w:r w:rsidRPr="00F37184">
        <w:rPr>
          <w:cs/>
        </w:rPr>
        <w:t xml:space="preserve"> ต้องปรับปรุงเร่งด่วน (๑ คะแนน)</w:t>
      </w:r>
    </w:p>
    <w:p w:rsidR="00532840" w:rsidRPr="00F37184" w:rsidRDefault="00532840" w:rsidP="00532840">
      <w:pPr>
        <w:ind w:firstLine="720"/>
        <w:jc w:val="thaiDistribute"/>
        <w:rPr>
          <w:sz w:val="16"/>
          <w:szCs w:val="16"/>
        </w:rPr>
      </w:pPr>
    </w:p>
    <w:tbl>
      <w:tblPr>
        <w:tblStyle w:val="61"/>
        <w:tblW w:w="8755" w:type="dxa"/>
        <w:tblLook w:val="04A0"/>
      </w:tblPr>
      <w:tblGrid>
        <w:gridCol w:w="1101"/>
        <w:gridCol w:w="5103"/>
        <w:gridCol w:w="2551"/>
      </w:tblGrid>
      <w:tr w:rsidR="00532840" w:rsidRPr="00F37184" w:rsidTr="00A63C43">
        <w:tc>
          <w:tcPr>
            <w:tcW w:w="1101" w:type="dxa"/>
          </w:tcPr>
          <w:p w:rsidR="00532840" w:rsidRPr="00F37184" w:rsidRDefault="00532840" w:rsidP="00A63C43">
            <w:pPr>
              <w:jc w:val="center"/>
              <w:rPr>
                <w:rFonts w:ascii="TH SarabunIT๙" w:hAnsi="TH SarabunIT๙" w:cs="TH SarabunIT๙"/>
                <w:b/>
                <w:bCs/>
                <w:sz w:val="32"/>
                <w:szCs w:val="32"/>
                <w:cs/>
              </w:rPr>
            </w:pPr>
            <w:r w:rsidRPr="00F37184">
              <w:rPr>
                <w:rFonts w:ascii="TH SarabunIT๙" w:hAnsi="TH SarabunIT๙" w:cs="TH SarabunIT๙"/>
                <w:b/>
                <w:bCs/>
                <w:sz w:val="32"/>
                <w:szCs w:val="32"/>
                <w:cs/>
              </w:rPr>
              <w:t>หัวข้อ</w:t>
            </w:r>
          </w:p>
        </w:tc>
        <w:tc>
          <w:tcPr>
            <w:tcW w:w="5103" w:type="dxa"/>
          </w:tcPr>
          <w:p w:rsidR="00532840" w:rsidRPr="00F37184" w:rsidRDefault="00532840" w:rsidP="00A63C43">
            <w:pPr>
              <w:ind w:firstLine="720"/>
              <w:jc w:val="center"/>
              <w:rPr>
                <w:rFonts w:ascii="TH SarabunIT๙" w:hAnsi="TH SarabunIT๙" w:cs="TH SarabunIT๙"/>
                <w:b/>
                <w:bCs/>
                <w:sz w:val="32"/>
                <w:szCs w:val="32"/>
              </w:rPr>
            </w:pPr>
            <w:r w:rsidRPr="00F37184">
              <w:rPr>
                <w:rFonts w:ascii="TH SarabunIT๙" w:hAnsi="TH SarabunIT๙" w:cs="TH SarabunIT๙"/>
                <w:b/>
                <w:bCs/>
                <w:sz w:val="32"/>
                <w:szCs w:val="32"/>
                <w:cs/>
              </w:rPr>
              <w:t>ประเด็นการประเมิน</w:t>
            </w:r>
          </w:p>
          <w:p w:rsidR="00532840" w:rsidRPr="00F37184" w:rsidRDefault="00532840" w:rsidP="00A63C43">
            <w:pPr>
              <w:jc w:val="center"/>
              <w:rPr>
                <w:rFonts w:ascii="TH SarabunIT๙" w:hAnsi="TH SarabunIT๙" w:cs="TH SarabunIT๙"/>
                <w:sz w:val="32"/>
                <w:szCs w:val="32"/>
              </w:rPr>
            </w:pPr>
          </w:p>
        </w:tc>
        <w:tc>
          <w:tcPr>
            <w:tcW w:w="2551" w:type="dxa"/>
          </w:tcPr>
          <w:p w:rsidR="00532840" w:rsidRPr="00F37184" w:rsidRDefault="00532840" w:rsidP="00A63C43">
            <w:pPr>
              <w:jc w:val="center"/>
              <w:rPr>
                <w:rFonts w:ascii="TH SarabunIT๙" w:hAnsi="TH SarabunIT๙" w:cs="TH SarabunIT๙"/>
                <w:sz w:val="32"/>
                <w:szCs w:val="32"/>
              </w:rPr>
            </w:pPr>
            <w:r w:rsidRPr="00F37184">
              <w:rPr>
                <w:rFonts w:ascii="TH SarabunIT๙" w:hAnsi="TH SarabunIT๙" w:cs="TH SarabunIT๙"/>
                <w:b/>
                <w:bCs/>
                <w:sz w:val="32"/>
                <w:szCs w:val="32"/>
                <w:cs/>
              </w:rPr>
              <w:t>ผลการดำเนินงาน</w:t>
            </w:r>
          </w:p>
        </w:tc>
      </w:tr>
      <w:tr w:rsidR="00532840" w:rsidRPr="00F37184" w:rsidTr="00A63C43">
        <w:tc>
          <w:tcPr>
            <w:tcW w:w="1101" w:type="dxa"/>
          </w:tcPr>
          <w:p w:rsidR="00532840" w:rsidRPr="00F37184" w:rsidRDefault="00532840" w:rsidP="00A63C43">
            <w:pPr>
              <w:jc w:val="center"/>
              <w:rPr>
                <w:rFonts w:ascii="TH SarabunIT๙" w:hAnsi="TH SarabunIT๙" w:cs="TH SarabunIT๙"/>
                <w:sz w:val="32"/>
                <w:szCs w:val="32"/>
                <w:cs/>
              </w:rPr>
            </w:pPr>
            <w:r w:rsidRPr="00F37184">
              <w:rPr>
                <w:rFonts w:ascii="TH SarabunIT๙" w:hAnsi="TH SarabunIT๙" w:cs="TH SarabunIT๙"/>
                <w:sz w:val="32"/>
                <w:szCs w:val="32"/>
                <w:cs/>
              </w:rPr>
              <w:t>1.</w:t>
            </w:r>
          </w:p>
        </w:tc>
        <w:tc>
          <w:tcPr>
            <w:tcW w:w="5103" w:type="dxa"/>
          </w:tcPr>
          <w:p w:rsidR="00532840" w:rsidRPr="00F37184" w:rsidRDefault="00532840" w:rsidP="00A63C43">
            <w:pPr>
              <w:jc w:val="both"/>
              <w:rPr>
                <w:rFonts w:ascii="TH SarabunIT๙" w:hAnsi="TH SarabunIT๙" w:cs="TH SarabunIT๙"/>
                <w:b/>
                <w:bCs/>
                <w:sz w:val="32"/>
                <w:szCs w:val="32"/>
              </w:rPr>
            </w:pPr>
            <w:r w:rsidRPr="00F37184">
              <w:rPr>
                <w:rFonts w:ascii="TH SarabunIT๙" w:hAnsi="TH SarabunIT๙" w:cs="TH SarabunIT๙"/>
                <w:sz w:val="32"/>
                <w:szCs w:val="32"/>
                <w:cs/>
              </w:rPr>
              <w:t>สถานศึกษามีการกำหนดมาตรฐานการศึกษาของสถานศึกษาและจัดทำแผนพัฒนาจัดการศึกษาที่มุ่งคุณภาพตามมาตรฐานการศึกษาของสถานศึกษา โดยการมีส่วนร่วมของครู บุคลากรทางการศึกษา ผู้เรียน ชุมชน สถานประกอบการและหน่วยงานที่เกี่ยวข้องทั้งภาครัฐและเอกชน</w:t>
            </w:r>
          </w:p>
          <w:p w:rsidR="00532840" w:rsidRPr="00561756" w:rsidRDefault="00532840" w:rsidP="00A63C43">
            <w:pPr>
              <w:jc w:val="both"/>
              <w:rPr>
                <w:rFonts w:ascii="TH SarabunIT๙" w:hAnsi="TH SarabunIT๙" w:cs="TH SarabunIT๙"/>
                <w:sz w:val="16"/>
                <w:szCs w:val="16"/>
              </w:rPr>
            </w:pPr>
          </w:p>
        </w:tc>
        <w:tc>
          <w:tcPr>
            <w:tcW w:w="2551" w:type="dxa"/>
            <w:vAlign w:val="center"/>
          </w:tcPr>
          <w:p w:rsidR="00532840" w:rsidRPr="00F37184" w:rsidRDefault="00532840" w:rsidP="00A63C43">
            <w:pPr>
              <w:jc w:val="center"/>
              <w:rPr>
                <w:rFonts w:ascii="TH SarabunIT๙" w:hAnsi="TH SarabunIT๙" w:cs="TH SarabunIT๙"/>
                <w:sz w:val="32"/>
                <w:szCs w:val="32"/>
              </w:rPr>
            </w:pPr>
            <w:r>
              <w:rPr>
                <w:rFonts w:ascii="TH SarabunIT๙" w:hAnsi="TH SarabunIT๙" w:cs="TH SarabunIT๙" w:hint="cs"/>
                <w:sz w:val="32"/>
                <w:szCs w:val="32"/>
                <w:cs/>
              </w:rPr>
              <w:t>มี</w:t>
            </w:r>
          </w:p>
        </w:tc>
      </w:tr>
      <w:tr w:rsidR="00532840" w:rsidRPr="00F37184" w:rsidTr="00A63C43">
        <w:tc>
          <w:tcPr>
            <w:tcW w:w="1101" w:type="dxa"/>
          </w:tcPr>
          <w:p w:rsidR="00532840" w:rsidRPr="00F37184" w:rsidRDefault="00532840" w:rsidP="00A63C43">
            <w:pPr>
              <w:contextualSpacing/>
              <w:jc w:val="center"/>
              <w:rPr>
                <w:rFonts w:ascii="TH SarabunIT๙" w:hAnsi="TH SarabunIT๙" w:cs="TH SarabunIT๙"/>
                <w:sz w:val="32"/>
                <w:szCs w:val="32"/>
                <w:cs/>
              </w:rPr>
            </w:pPr>
            <w:r w:rsidRPr="00F37184">
              <w:rPr>
                <w:rFonts w:ascii="TH SarabunIT๙" w:hAnsi="TH SarabunIT๙" w:cs="TH SarabunIT๙"/>
                <w:sz w:val="32"/>
                <w:szCs w:val="32"/>
                <w:cs/>
              </w:rPr>
              <w:t>2.</w:t>
            </w:r>
          </w:p>
        </w:tc>
        <w:tc>
          <w:tcPr>
            <w:tcW w:w="5103" w:type="dxa"/>
          </w:tcPr>
          <w:p w:rsidR="00532840" w:rsidRPr="00F37184" w:rsidRDefault="00532840" w:rsidP="00A63C43">
            <w:pPr>
              <w:contextualSpacing/>
              <w:jc w:val="both"/>
              <w:rPr>
                <w:rFonts w:ascii="TH SarabunIT๙" w:hAnsi="TH SarabunIT๙" w:cs="TH SarabunIT๙"/>
                <w:sz w:val="32"/>
                <w:szCs w:val="32"/>
              </w:rPr>
            </w:pPr>
            <w:r w:rsidRPr="00F37184">
              <w:rPr>
                <w:rFonts w:ascii="TH SarabunIT๙" w:hAnsi="TH SarabunIT๙" w:cs="TH SarabunIT๙"/>
                <w:sz w:val="32"/>
                <w:szCs w:val="32"/>
                <w:cs/>
              </w:rPr>
              <w:t>สถานศึกษาได้ดำเนินงานตามแผนพัฒนาการจัดการศึกษาของสถานศึกษา</w:t>
            </w:r>
          </w:p>
          <w:p w:rsidR="00532840" w:rsidRPr="00561756" w:rsidRDefault="00532840" w:rsidP="00A63C43">
            <w:pPr>
              <w:jc w:val="both"/>
              <w:rPr>
                <w:rFonts w:ascii="TH SarabunIT๙" w:hAnsi="TH SarabunIT๙" w:cs="TH SarabunIT๙"/>
                <w:sz w:val="16"/>
                <w:szCs w:val="16"/>
              </w:rPr>
            </w:pPr>
          </w:p>
        </w:tc>
        <w:tc>
          <w:tcPr>
            <w:tcW w:w="2551" w:type="dxa"/>
            <w:vAlign w:val="center"/>
          </w:tcPr>
          <w:p w:rsidR="00532840" w:rsidRPr="00F37184" w:rsidRDefault="00532840" w:rsidP="00A63C43">
            <w:pPr>
              <w:jc w:val="center"/>
              <w:rPr>
                <w:rFonts w:ascii="TH SarabunIT๙" w:hAnsi="TH SarabunIT๙" w:cs="TH SarabunIT๙"/>
                <w:sz w:val="32"/>
                <w:szCs w:val="32"/>
              </w:rPr>
            </w:pPr>
            <w:r w:rsidRPr="00F37184">
              <w:rPr>
                <w:rFonts w:ascii="TH SarabunIT๙" w:hAnsi="TH SarabunIT๙" w:cs="TH SarabunIT๙"/>
                <w:sz w:val="32"/>
                <w:szCs w:val="32"/>
                <w:cs/>
              </w:rPr>
              <w:t>มี</w:t>
            </w:r>
          </w:p>
        </w:tc>
      </w:tr>
      <w:tr w:rsidR="00532840" w:rsidRPr="00F37184" w:rsidTr="00A63C43">
        <w:tc>
          <w:tcPr>
            <w:tcW w:w="1101" w:type="dxa"/>
          </w:tcPr>
          <w:p w:rsidR="00532840" w:rsidRPr="00F37184" w:rsidRDefault="00532840" w:rsidP="00A63C43">
            <w:pPr>
              <w:jc w:val="center"/>
              <w:rPr>
                <w:rFonts w:ascii="TH SarabunIT๙" w:hAnsi="TH SarabunIT๙" w:cs="TH SarabunIT๙"/>
                <w:sz w:val="32"/>
                <w:szCs w:val="32"/>
                <w:cs/>
              </w:rPr>
            </w:pPr>
            <w:r w:rsidRPr="00F37184">
              <w:rPr>
                <w:rFonts w:ascii="TH SarabunIT๙" w:hAnsi="TH SarabunIT๙" w:cs="TH SarabunIT๙"/>
                <w:sz w:val="32"/>
                <w:szCs w:val="32"/>
                <w:cs/>
              </w:rPr>
              <w:t>3.</w:t>
            </w:r>
          </w:p>
        </w:tc>
        <w:tc>
          <w:tcPr>
            <w:tcW w:w="5103" w:type="dxa"/>
          </w:tcPr>
          <w:p w:rsidR="00532840" w:rsidRPr="00F37184" w:rsidRDefault="00532840" w:rsidP="00A63C43">
            <w:pPr>
              <w:rPr>
                <w:rFonts w:ascii="TH SarabunIT๙" w:hAnsi="TH SarabunIT๙" w:cs="TH SarabunIT๙"/>
                <w:sz w:val="32"/>
                <w:szCs w:val="32"/>
              </w:rPr>
            </w:pPr>
            <w:r w:rsidRPr="00F37184">
              <w:rPr>
                <w:rFonts w:ascii="TH SarabunIT๙" w:hAnsi="TH SarabunIT๙" w:cs="TH SarabunIT๙"/>
                <w:sz w:val="32"/>
                <w:szCs w:val="32"/>
                <w:cs/>
              </w:rPr>
              <w:t>สถานศึกษาได้จัดให้มีการติดตามตรวจสอบคุณภาพการศึกษาและจัดให้มีการประเมินคุณภาพภายในตามมาตรฐานการศึกษาของสถานศึกษา</w:t>
            </w:r>
          </w:p>
          <w:p w:rsidR="00532840" w:rsidRPr="00561756" w:rsidRDefault="00532840" w:rsidP="00A63C43">
            <w:pPr>
              <w:jc w:val="both"/>
              <w:rPr>
                <w:rFonts w:ascii="TH SarabunIT๙" w:hAnsi="TH SarabunIT๙" w:cs="TH SarabunIT๙"/>
                <w:sz w:val="16"/>
                <w:szCs w:val="16"/>
              </w:rPr>
            </w:pPr>
          </w:p>
        </w:tc>
        <w:tc>
          <w:tcPr>
            <w:tcW w:w="2551" w:type="dxa"/>
            <w:vAlign w:val="center"/>
          </w:tcPr>
          <w:p w:rsidR="00532840" w:rsidRPr="00F37184" w:rsidRDefault="00532840" w:rsidP="00A63C43">
            <w:pPr>
              <w:jc w:val="center"/>
              <w:rPr>
                <w:rFonts w:ascii="TH SarabunIT๙" w:hAnsi="TH SarabunIT๙" w:cs="TH SarabunIT๙"/>
                <w:sz w:val="32"/>
                <w:szCs w:val="32"/>
              </w:rPr>
            </w:pPr>
            <w:r w:rsidRPr="00F37184">
              <w:rPr>
                <w:rFonts w:ascii="TH SarabunIT๙" w:hAnsi="TH SarabunIT๙" w:cs="TH SarabunIT๙"/>
                <w:sz w:val="32"/>
                <w:szCs w:val="32"/>
                <w:cs/>
              </w:rPr>
              <w:t>มี</w:t>
            </w:r>
          </w:p>
        </w:tc>
      </w:tr>
      <w:tr w:rsidR="00532840" w:rsidRPr="00F37184" w:rsidTr="00A63C43">
        <w:tc>
          <w:tcPr>
            <w:tcW w:w="1101" w:type="dxa"/>
          </w:tcPr>
          <w:p w:rsidR="00532840" w:rsidRPr="00F37184" w:rsidRDefault="00532840" w:rsidP="00A63C43">
            <w:pPr>
              <w:jc w:val="center"/>
              <w:rPr>
                <w:rFonts w:ascii="TH SarabunIT๙" w:hAnsi="TH SarabunIT๙" w:cs="TH SarabunIT๙"/>
                <w:sz w:val="32"/>
                <w:szCs w:val="32"/>
                <w:cs/>
              </w:rPr>
            </w:pPr>
            <w:r w:rsidRPr="00F37184">
              <w:rPr>
                <w:rFonts w:ascii="TH SarabunIT๙" w:hAnsi="TH SarabunIT๙" w:cs="TH SarabunIT๙"/>
                <w:sz w:val="32"/>
                <w:szCs w:val="32"/>
                <w:cs/>
              </w:rPr>
              <w:t>4.</w:t>
            </w:r>
          </w:p>
        </w:tc>
        <w:tc>
          <w:tcPr>
            <w:tcW w:w="5103" w:type="dxa"/>
          </w:tcPr>
          <w:p w:rsidR="00532840" w:rsidRDefault="00532840" w:rsidP="00A63C43">
            <w:pPr>
              <w:jc w:val="both"/>
              <w:rPr>
                <w:rFonts w:ascii="TH SarabunIT๙" w:hAnsi="TH SarabunIT๙" w:cs="TH SarabunIT๙"/>
                <w:sz w:val="32"/>
                <w:szCs w:val="32"/>
              </w:rPr>
            </w:pPr>
            <w:r w:rsidRPr="00F37184">
              <w:rPr>
                <w:rFonts w:ascii="TH SarabunIT๙" w:hAnsi="TH SarabunIT๙" w:cs="TH SarabunIT๙"/>
                <w:sz w:val="32"/>
                <w:szCs w:val="32"/>
                <w:cs/>
              </w:rPr>
              <w:t>สถานศึกษาได้จัดทำรายงานประจำปีที่เป็นรายงานประเมินคุณภาพภายใน</w:t>
            </w:r>
          </w:p>
          <w:p w:rsidR="00532840" w:rsidRPr="00561756" w:rsidRDefault="00532840" w:rsidP="00A63C43">
            <w:pPr>
              <w:jc w:val="both"/>
              <w:rPr>
                <w:rFonts w:ascii="TH SarabunIT๙" w:hAnsi="TH SarabunIT๙" w:cs="TH SarabunIT๙"/>
                <w:sz w:val="16"/>
                <w:szCs w:val="16"/>
              </w:rPr>
            </w:pPr>
          </w:p>
        </w:tc>
        <w:tc>
          <w:tcPr>
            <w:tcW w:w="2551" w:type="dxa"/>
            <w:vAlign w:val="center"/>
          </w:tcPr>
          <w:p w:rsidR="00532840" w:rsidRPr="00F37184" w:rsidRDefault="00532840" w:rsidP="00A63C43">
            <w:pPr>
              <w:jc w:val="center"/>
              <w:rPr>
                <w:rFonts w:ascii="TH SarabunIT๙" w:hAnsi="TH SarabunIT๙" w:cs="TH SarabunIT๙"/>
                <w:sz w:val="32"/>
                <w:szCs w:val="32"/>
              </w:rPr>
            </w:pPr>
            <w:r w:rsidRPr="00F37184">
              <w:rPr>
                <w:rFonts w:ascii="TH SarabunIT๙" w:hAnsi="TH SarabunIT๙" w:cs="TH SarabunIT๙"/>
                <w:sz w:val="32"/>
                <w:szCs w:val="32"/>
                <w:cs/>
              </w:rPr>
              <w:t>มี</w:t>
            </w:r>
          </w:p>
        </w:tc>
      </w:tr>
      <w:tr w:rsidR="00532840" w:rsidRPr="00F37184" w:rsidTr="00A63C43">
        <w:tc>
          <w:tcPr>
            <w:tcW w:w="1101" w:type="dxa"/>
          </w:tcPr>
          <w:p w:rsidR="00532840" w:rsidRPr="00F37184" w:rsidRDefault="00532840" w:rsidP="00A63C43">
            <w:pPr>
              <w:jc w:val="center"/>
              <w:rPr>
                <w:rFonts w:ascii="TH SarabunIT๙" w:hAnsi="TH SarabunIT๙" w:cs="TH SarabunIT๙"/>
                <w:sz w:val="32"/>
                <w:szCs w:val="32"/>
                <w:cs/>
              </w:rPr>
            </w:pPr>
            <w:r w:rsidRPr="00F37184">
              <w:rPr>
                <w:rFonts w:ascii="TH SarabunIT๙" w:hAnsi="TH SarabunIT๙" w:cs="TH SarabunIT๙"/>
                <w:sz w:val="32"/>
                <w:szCs w:val="32"/>
                <w:cs/>
              </w:rPr>
              <w:t>5.</w:t>
            </w:r>
          </w:p>
        </w:tc>
        <w:tc>
          <w:tcPr>
            <w:tcW w:w="5103" w:type="dxa"/>
          </w:tcPr>
          <w:p w:rsidR="00532840" w:rsidRPr="00F37184" w:rsidRDefault="00532840" w:rsidP="00A63C43">
            <w:pPr>
              <w:rPr>
                <w:rFonts w:ascii="TH SarabunIT๙" w:hAnsi="TH SarabunIT๙" w:cs="TH SarabunIT๙"/>
                <w:sz w:val="32"/>
                <w:szCs w:val="32"/>
              </w:rPr>
            </w:pPr>
            <w:r w:rsidRPr="00F37184">
              <w:rPr>
                <w:rFonts w:ascii="TH SarabunIT๙" w:hAnsi="TH SarabunIT๙" w:cs="TH SarabunIT๙"/>
                <w:sz w:val="32"/>
                <w:szCs w:val="32"/>
                <w:cs/>
              </w:rPr>
              <w:t>สถานศึกษาได้จัดให้มีการพัฒนาคุณภาพการศึกษาอย่างต่อเนื่องจากผลการประเมินคุณภาพภายในและผลการประเมินคุณภาพภายนอก</w:t>
            </w:r>
          </w:p>
          <w:p w:rsidR="00532840" w:rsidRPr="00561756" w:rsidRDefault="00532840" w:rsidP="00A63C43">
            <w:pPr>
              <w:jc w:val="both"/>
              <w:rPr>
                <w:rFonts w:ascii="TH SarabunIT๙" w:hAnsi="TH SarabunIT๙" w:cs="TH SarabunIT๙"/>
                <w:sz w:val="16"/>
                <w:szCs w:val="16"/>
              </w:rPr>
            </w:pPr>
          </w:p>
        </w:tc>
        <w:tc>
          <w:tcPr>
            <w:tcW w:w="2551" w:type="dxa"/>
            <w:vAlign w:val="center"/>
          </w:tcPr>
          <w:p w:rsidR="00532840" w:rsidRPr="00F37184" w:rsidRDefault="00532840" w:rsidP="00A63C43">
            <w:pPr>
              <w:jc w:val="center"/>
              <w:rPr>
                <w:rFonts w:ascii="TH SarabunIT๙" w:hAnsi="TH SarabunIT๙" w:cs="TH SarabunIT๙"/>
                <w:sz w:val="32"/>
                <w:szCs w:val="32"/>
              </w:rPr>
            </w:pPr>
            <w:r w:rsidRPr="00F37184">
              <w:rPr>
                <w:rFonts w:ascii="TH SarabunIT๙" w:hAnsi="TH SarabunIT๙" w:cs="TH SarabunIT๙"/>
                <w:sz w:val="32"/>
                <w:szCs w:val="32"/>
                <w:cs/>
              </w:rPr>
              <w:t>มี</w:t>
            </w:r>
          </w:p>
        </w:tc>
      </w:tr>
    </w:tbl>
    <w:p w:rsidR="00532840" w:rsidRPr="00F37184" w:rsidRDefault="00532840" w:rsidP="00532840">
      <w:pPr>
        <w:ind w:firstLine="720"/>
        <w:jc w:val="thaiDistribute"/>
        <w:rPr>
          <w:sz w:val="16"/>
          <w:szCs w:val="16"/>
        </w:rPr>
      </w:pPr>
    </w:p>
    <w:p w:rsidR="00532840" w:rsidRPr="00F37184" w:rsidRDefault="00532840" w:rsidP="00532840">
      <w:pPr>
        <w:ind w:firstLine="720"/>
        <w:jc w:val="thaiDistribute"/>
        <w:rPr>
          <w:b/>
          <w:bCs/>
        </w:rPr>
      </w:pPr>
      <w:r w:rsidRPr="00F37184">
        <w:rPr>
          <w:b/>
          <w:bCs/>
          <w:cs/>
        </w:rPr>
        <w:t>จุดเด่น</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pPr>
      <w:r w:rsidRPr="00F37184">
        <w:rPr>
          <w:cs/>
        </w:rPr>
        <w:t>สถานศึกษาได้ดำเนินโครงการตามแผนงานที่สอดคล้องกับแผนปฏิบัติงานและแผนพัฒนาการจัดการศึกษาของสถานศึกษา ตามระดับคุณภาพในการพัฒนาสถานศึกษามีผลที่น่าพอใจ</w:t>
      </w:r>
    </w:p>
    <w:p w:rsidR="00532840" w:rsidRPr="00F37184" w:rsidRDefault="00532840" w:rsidP="00532840">
      <w:pPr>
        <w:jc w:val="thaiDistribute"/>
        <w:rPr>
          <w:sz w:val="16"/>
          <w:szCs w:val="16"/>
        </w:rPr>
      </w:pPr>
    </w:p>
    <w:p w:rsidR="00532840" w:rsidRPr="00F37184" w:rsidRDefault="00532840" w:rsidP="00532840">
      <w:pPr>
        <w:ind w:firstLine="720"/>
        <w:jc w:val="thaiDistribute"/>
        <w:rPr>
          <w:b/>
          <w:bCs/>
        </w:rPr>
      </w:pPr>
      <w:r w:rsidRPr="00F37184">
        <w:rPr>
          <w:b/>
          <w:bCs/>
          <w:cs/>
        </w:rPr>
        <w:t>จุดที่ควรพัฒนา</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pPr>
      <w:r w:rsidRPr="00F37184">
        <w:rPr>
          <w:cs/>
        </w:rPr>
        <w:t>ครู  และบุคลากรทางการศึกษา ที่ได้รับมอบหมายในการจัดทำข้อมูลการประกันภายใน ยังส่งงานไม่ตรงตามระยะเวลาที่กำหนดให้</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rPr>
          <w:b/>
          <w:bCs/>
        </w:rPr>
      </w:pPr>
      <w:r w:rsidRPr="00F37184">
        <w:rPr>
          <w:b/>
          <w:bCs/>
          <w:cs/>
        </w:rPr>
        <w:t>ข้อเสนอแนะและแนวทางในการพัฒนา</w:t>
      </w:r>
    </w:p>
    <w:p w:rsidR="00532840" w:rsidRPr="00F37184" w:rsidRDefault="00532840" w:rsidP="00532840">
      <w:pPr>
        <w:ind w:firstLine="720"/>
        <w:jc w:val="thaiDistribute"/>
        <w:rPr>
          <w:b/>
          <w:bCs/>
          <w:sz w:val="16"/>
          <w:szCs w:val="16"/>
        </w:rPr>
      </w:pPr>
    </w:p>
    <w:p w:rsidR="00532840" w:rsidRPr="00F37184" w:rsidRDefault="00532840" w:rsidP="00532840">
      <w:pPr>
        <w:ind w:firstLine="720"/>
        <w:jc w:val="thaiDistribute"/>
      </w:pPr>
      <w:r w:rsidRPr="00F37184">
        <w:rPr>
          <w:cs/>
        </w:rPr>
        <w:t xml:space="preserve">อยากให้ทำการอบรมและปฏิบัติงานให้เสร็จเรียบร้อย เช่น การทำการจัดทำร่วมกันสอบถามปัญหาและสาเหตุของการเกิดปัญหา  เพื่อนำมาหาแนวทางแก้ไข  จะทำให้ การรายงานการประเมินตนเอง ประจำปีการศึกษา  ในแต่ละปีการศึกษา สำเร็จได้รวดเร็ว </w:t>
      </w:r>
    </w:p>
    <w:p w:rsidR="00532840" w:rsidRPr="00F37184" w:rsidRDefault="00532840" w:rsidP="00532840">
      <w:pPr>
        <w:ind w:firstLine="720"/>
        <w:jc w:val="thaiDistribute"/>
        <w:rPr>
          <w:b/>
          <w:bCs/>
          <w: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r w:rsidRPr="00F37184">
        <w:rPr>
          <w:b/>
          <w:bCs/>
          <w:cs/>
        </w:rPr>
        <w:lastRenderedPageBreak/>
        <w:t xml:space="preserve">ตัวบ่งชี้ที่ ๔.๒ ร้อยละของตัวบ่งชี้ที่มีการพัฒนา </w:t>
      </w:r>
    </w:p>
    <w:p w:rsidR="00532840" w:rsidRPr="00F37184" w:rsidRDefault="00532840" w:rsidP="00532840">
      <w:pPr>
        <w:ind w:firstLine="720"/>
        <w:jc w:val="both"/>
        <w:rPr>
          <w:b/>
          <w:bCs/>
          <w:sz w:val="16"/>
          <w:szCs w:val="16"/>
        </w:rPr>
      </w:pPr>
    </w:p>
    <w:p w:rsidR="00532840" w:rsidRPr="00F37184" w:rsidRDefault="00532840" w:rsidP="00532840">
      <w:pPr>
        <w:ind w:firstLine="720"/>
        <w:jc w:val="both"/>
        <w:rPr>
          <w:b/>
          <w:bCs/>
        </w:rPr>
      </w:pPr>
      <w:r w:rsidRPr="00F37184">
        <w:rPr>
          <w:b/>
          <w:bCs/>
          <w:cs/>
        </w:rPr>
        <w:t>ประเด็นการประเมิน</w:t>
      </w:r>
    </w:p>
    <w:p w:rsidR="00532840" w:rsidRPr="00F37184" w:rsidRDefault="00532840" w:rsidP="00532840">
      <w:pPr>
        <w:ind w:firstLine="720"/>
        <w:jc w:val="both"/>
        <w:rPr>
          <w:b/>
          <w:bCs/>
          <w:sz w:val="16"/>
          <w:szCs w:val="16"/>
        </w:rPr>
      </w:pPr>
    </w:p>
    <w:p w:rsidR="00532840" w:rsidRPr="00F37184" w:rsidRDefault="00532840" w:rsidP="00532840">
      <w:pPr>
        <w:ind w:firstLine="720"/>
        <w:jc w:val="thaiDistribute"/>
      </w:pPr>
      <w:r w:rsidRPr="00F37184">
        <w:rPr>
          <w:cs/>
        </w:rPr>
        <w:t>ร้อยละของจำนวนตัวบ่งชี้ที่มีการพัฒนาเทียบกับจำนวนตัวบ่งชี้ทั้งหมดที่มีการประเมิน</w:t>
      </w:r>
    </w:p>
    <w:p w:rsidR="00532840" w:rsidRPr="00F37184" w:rsidRDefault="00532840" w:rsidP="00532840">
      <w:pPr>
        <w:ind w:firstLine="720"/>
        <w:jc w:val="thaiDistribute"/>
        <w:rPr>
          <w:sz w:val="16"/>
          <w:szCs w:val="16"/>
        </w:rPr>
      </w:pPr>
    </w:p>
    <w:p w:rsidR="00532840" w:rsidRPr="00F37184" w:rsidRDefault="00532840" w:rsidP="00532840">
      <w:pPr>
        <w:ind w:firstLine="720"/>
        <w:jc w:val="thaiDistribute"/>
        <w:rPr>
          <w:b/>
          <w:bCs/>
        </w:rPr>
      </w:pPr>
      <w:r w:rsidRPr="00F37184">
        <w:rPr>
          <w:b/>
          <w:bCs/>
          <w:cs/>
        </w:rPr>
        <w:t>การดำเนินงาน/กิจกรรม/โครงการ</w:t>
      </w:r>
    </w:p>
    <w:p w:rsidR="00532840" w:rsidRPr="00F37184" w:rsidRDefault="00532840" w:rsidP="00532840">
      <w:pPr>
        <w:ind w:firstLine="720"/>
        <w:jc w:val="thaiDistribute"/>
        <w:rPr>
          <w:sz w:val="16"/>
          <w:szCs w:val="16"/>
        </w:rPr>
      </w:pPr>
    </w:p>
    <w:p w:rsidR="00532840" w:rsidRPr="00F37184" w:rsidRDefault="00532840" w:rsidP="00532840">
      <w:pPr>
        <w:jc w:val="thaiDistribute"/>
      </w:pPr>
      <w:r w:rsidRPr="00F37184">
        <w:rPr>
          <w:cs/>
        </w:rPr>
        <w:t xml:space="preserve">          1. สถานศึกษามีการดำเนินงานตามมาตรฐานการอาชีวศึกษาระดับประกาศนียบัตรวิชาชีพและ</w:t>
      </w:r>
    </w:p>
    <w:p w:rsidR="00532840" w:rsidRPr="00F37184" w:rsidRDefault="00532840" w:rsidP="00532840">
      <w:pPr>
        <w:jc w:val="thaiDistribute"/>
      </w:pPr>
      <w:r w:rsidRPr="00F37184">
        <w:rPr>
          <w:cs/>
        </w:rPr>
        <w:t>ระดับประกาศนียบ้ตรวิชาชีพชั้นสูง พ.ศ.2559</w:t>
      </w:r>
    </w:p>
    <w:p w:rsidR="00532840" w:rsidRPr="00F37184" w:rsidRDefault="00532840" w:rsidP="00532840">
      <w:pPr>
        <w:jc w:val="thaiDistribute"/>
        <w:rPr>
          <w:b/>
          <w:bCs/>
          <w:sz w:val="16"/>
          <w:szCs w:val="16"/>
        </w:rPr>
      </w:pPr>
    </w:p>
    <w:p w:rsidR="00532840" w:rsidRPr="00F37184" w:rsidRDefault="00532840" w:rsidP="00532840">
      <w:pPr>
        <w:ind w:firstLine="720"/>
        <w:contextualSpacing/>
        <w:jc w:val="thaiDistribute"/>
        <w:rPr>
          <w:b/>
          <w:bCs/>
        </w:rPr>
      </w:pPr>
      <w:r w:rsidRPr="00F37184">
        <w:rPr>
          <w:b/>
          <w:bCs/>
          <w:cs/>
        </w:rPr>
        <w:t>ผลการดำเนินงาน/กิจกรรม/โครงการ</w:t>
      </w:r>
    </w:p>
    <w:p w:rsidR="00532840" w:rsidRPr="00F37184" w:rsidRDefault="00532840" w:rsidP="00532840">
      <w:pPr>
        <w:ind w:firstLine="720"/>
        <w:contextualSpacing/>
        <w:jc w:val="thaiDistribute"/>
        <w:rPr>
          <w:b/>
          <w:bCs/>
          <w:sz w:val="16"/>
          <w:szCs w:val="16"/>
          <w:cs/>
        </w:rPr>
      </w:pPr>
    </w:p>
    <w:p w:rsidR="00532840" w:rsidRPr="00F37184" w:rsidRDefault="00532840" w:rsidP="00532840">
      <w:pPr>
        <w:ind w:firstLine="720"/>
        <w:jc w:val="thaiDistribute"/>
      </w:pPr>
      <w:r w:rsidRPr="00F37184">
        <w:rPr>
          <w:cs/>
        </w:rPr>
        <w:t>๑. สถานศึกษาได้ดำเนินการจัดอบรมการให้ความรู้แก่คณะครู  บุคลากรทางการศึกษา  และฝึกการทดลองการปฏิบัติงานร่วมกัน</w:t>
      </w:r>
    </w:p>
    <w:p w:rsidR="00532840" w:rsidRPr="00F37184" w:rsidRDefault="00532840" w:rsidP="00532840">
      <w:pPr>
        <w:ind w:firstLine="720"/>
        <w:jc w:val="thaiDistribute"/>
      </w:pPr>
      <w:r w:rsidRPr="00F37184">
        <w:rPr>
          <w:cs/>
        </w:rPr>
        <w:t>๒. ตัวบ่งชี้ที่มีการพัฒนาเทียบกับจำนวนตัวบ่งชี้ที่มีการประเมิน ตั้งแต่ตัวบ่งชี้ที่  1.1 - 4.1  ได้รับการพัฒนาคือ</w:t>
      </w:r>
    </w:p>
    <w:p w:rsidR="00532840" w:rsidRPr="00F37184" w:rsidRDefault="00532840" w:rsidP="00532840">
      <w:pPr>
        <w:ind w:firstLine="720"/>
        <w:jc w:val="both"/>
        <w:rPr>
          <w:b/>
          <w:bCs/>
          <w:sz w:val="16"/>
          <w:szCs w:val="16"/>
        </w:rPr>
      </w:pPr>
    </w:p>
    <w:p w:rsidR="00532840" w:rsidRPr="00F37184" w:rsidRDefault="00532840" w:rsidP="00532840">
      <w:pPr>
        <w:ind w:firstLine="720"/>
        <w:contextualSpacing/>
        <w:jc w:val="both"/>
        <w:rPr>
          <w:b/>
          <w:bCs/>
        </w:rPr>
      </w:pPr>
      <w:r w:rsidRPr="00F37184">
        <w:rPr>
          <w:b/>
          <w:bCs/>
          <w:cs/>
        </w:rPr>
        <w:t>ผลการประเมินตามประเด็นการประเมิน</w:t>
      </w:r>
    </w:p>
    <w:p w:rsidR="00532840" w:rsidRPr="00F37184" w:rsidRDefault="00532840" w:rsidP="00532840">
      <w:pPr>
        <w:ind w:firstLine="720"/>
        <w:contextualSpacing/>
        <w:jc w:val="both"/>
        <w:rPr>
          <w:b/>
          <w:bCs/>
          <w:sz w:val="16"/>
          <w:szCs w:val="16"/>
        </w:rPr>
      </w:pPr>
    </w:p>
    <w:tbl>
      <w:tblPr>
        <w:tblStyle w:val="61"/>
        <w:tblW w:w="0" w:type="auto"/>
        <w:tblInd w:w="828" w:type="dxa"/>
        <w:tblLook w:val="04A0"/>
      </w:tblPr>
      <w:tblGrid>
        <w:gridCol w:w="4338"/>
        <w:gridCol w:w="1339"/>
        <w:gridCol w:w="1422"/>
      </w:tblGrid>
      <w:tr w:rsidR="00532840" w:rsidRPr="00F37184" w:rsidTr="00A63C43">
        <w:tc>
          <w:tcPr>
            <w:tcW w:w="4338" w:type="dxa"/>
            <w:vMerge w:val="restart"/>
            <w:vAlign w:val="center"/>
          </w:tcPr>
          <w:p w:rsidR="00532840" w:rsidRPr="00F37184" w:rsidRDefault="00532840" w:rsidP="00A63C43">
            <w:pPr>
              <w:jc w:val="both"/>
              <w:rPr>
                <w:rFonts w:ascii="TH SarabunIT๙" w:hAnsi="TH SarabunIT๙" w:cs="TH SarabunIT๙"/>
                <w:b/>
                <w:bCs/>
              </w:rPr>
            </w:pPr>
            <w:r w:rsidRPr="00F37184">
              <w:rPr>
                <w:rFonts w:ascii="TH SarabunIT๙" w:hAnsi="TH SarabunIT๙" w:cs="TH SarabunIT๙"/>
                <w:b/>
                <w:bCs/>
                <w:cs/>
              </w:rPr>
              <w:t>มาตรฐาน/ตัวบ่งชี้</w:t>
            </w:r>
          </w:p>
        </w:tc>
        <w:tc>
          <w:tcPr>
            <w:tcW w:w="2761" w:type="dxa"/>
            <w:gridSpan w:val="2"/>
          </w:tcPr>
          <w:p w:rsidR="00532840" w:rsidRPr="00F37184" w:rsidRDefault="00532840" w:rsidP="00A63C43">
            <w:pPr>
              <w:jc w:val="both"/>
              <w:rPr>
                <w:rFonts w:ascii="TH SarabunIT๙" w:hAnsi="TH SarabunIT๙" w:cs="TH SarabunIT๙"/>
                <w:b/>
                <w:bCs/>
              </w:rPr>
            </w:pPr>
            <w:r w:rsidRPr="00F37184">
              <w:rPr>
                <w:rFonts w:ascii="TH SarabunIT๙" w:hAnsi="TH SarabunIT๙" w:cs="TH SarabunIT๙"/>
                <w:b/>
                <w:bCs/>
                <w:cs/>
              </w:rPr>
              <w:t>ผลการประเมิน</w:t>
            </w:r>
          </w:p>
        </w:tc>
      </w:tr>
      <w:tr w:rsidR="00532840" w:rsidRPr="00F37184" w:rsidTr="00A63C43">
        <w:tc>
          <w:tcPr>
            <w:tcW w:w="4338" w:type="dxa"/>
            <w:vMerge/>
          </w:tcPr>
          <w:p w:rsidR="00532840" w:rsidRPr="00F37184" w:rsidRDefault="00532840" w:rsidP="00A63C43">
            <w:pPr>
              <w:jc w:val="both"/>
              <w:rPr>
                <w:rFonts w:ascii="TH SarabunIT๙" w:hAnsi="TH SarabunIT๙" w:cs="TH SarabunIT๙"/>
                <w:b/>
                <w:bCs/>
              </w:rPr>
            </w:pPr>
          </w:p>
        </w:tc>
        <w:tc>
          <w:tcPr>
            <w:tcW w:w="1339" w:type="dxa"/>
          </w:tcPr>
          <w:p w:rsidR="00532840" w:rsidRPr="00F37184" w:rsidRDefault="00532840" w:rsidP="00A63C43">
            <w:pPr>
              <w:jc w:val="both"/>
              <w:rPr>
                <w:rFonts w:ascii="TH SarabunIT๙" w:hAnsi="TH SarabunIT๙" w:cs="TH SarabunIT๙"/>
                <w:b/>
                <w:bCs/>
              </w:rPr>
            </w:pPr>
            <w:r w:rsidRPr="00F37184">
              <w:rPr>
                <w:rFonts w:ascii="TH SarabunIT๙" w:hAnsi="TH SarabunIT๙" w:cs="TH SarabunIT๙"/>
                <w:b/>
                <w:bCs/>
                <w:cs/>
              </w:rPr>
              <w:t>ค่าคะแนน</w:t>
            </w:r>
          </w:p>
        </w:tc>
        <w:tc>
          <w:tcPr>
            <w:tcW w:w="1422" w:type="dxa"/>
          </w:tcPr>
          <w:p w:rsidR="00532840" w:rsidRPr="00F37184" w:rsidRDefault="00532840" w:rsidP="00A63C43">
            <w:pPr>
              <w:jc w:val="both"/>
              <w:rPr>
                <w:rFonts w:ascii="TH SarabunIT๙" w:hAnsi="TH SarabunIT๙" w:cs="TH SarabunIT๙"/>
                <w:b/>
                <w:bCs/>
              </w:rPr>
            </w:pPr>
            <w:r w:rsidRPr="00F37184">
              <w:rPr>
                <w:rFonts w:ascii="TH SarabunIT๙" w:hAnsi="TH SarabunIT๙" w:cs="TH SarabunIT๙"/>
                <w:b/>
                <w:bCs/>
                <w:cs/>
              </w:rPr>
              <w:t>ระดับคุณภาพ</w:t>
            </w:r>
          </w:p>
        </w:tc>
      </w:tr>
      <w:tr w:rsidR="00532840" w:rsidRPr="00F37184" w:rsidTr="00A63C43">
        <w:tc>
          <w:tcPr>
            <w:tcW w:w="4338" w:type="dxa"/>
          </w:tcPr>
          <w:p w:rsidR="00532840" w:rsidRPr="00F37184" w:rsidRDefault="00532840" w:rsidP="00A63C43">
            <w:pPr>
              <w:rPr>
                <w:rFonts w:ascii="TH SarabunIT๙" w:hAnsi="TH SarabunIT๙" w:cs="TH SarabunIT๙"/>
                <w:b/>
                <w:bCs/>
              </w:rPr>
            </w:pPr>
            <w:r w:rsidRPr="00F37184">
              <w:rPr>
                <w:rFonts w:ascii="TH SarabunIT๙" w:hAnsi="TH SarabunIT๙" w:cs="TH SarabunIT๙"/>
                <w:b/>
                <w:bCs/>
                <w:cs/>
              </w:rPr>
              <w:t>มาตรฐานที่ ๑</w:t>
            </w:r>
          </w:p>
        </w:tc>
        <w:tc>
          <w:tcPr>
            <w:tcW w:w="1339" w:type="dxa"/>
          </w:tcPr>
          <w:p w:rsidR="00532840" w:rsidRPr="00F37184" w:rsidRDefault="00532840" w:rsidP="00A63C43">
            <w:pPr>
              <w:jc w:val="both"/>
              <w:rPr>
                <w:rFonts w:ascii="TH SarabunIT๙" w:hAnsi="TH SarabunIT๙" w:cs="TH SarabunIT๙"/>
                <w:b/>
                <w:bCs/>
              </w:rPr>
            </w:pPr>
          </w:p>
        </w:tc>
        <w:tc>
          <w:tcPr>
            <w:tcW w:w="1422" w:type="dxa"/>
          </w:tcPr>
          <w:p w:rsidR="00532840" w:rsidRPr="00F37184" w:rsidRDefault="00532840" w:rsidP="00A63C43">
            <w:pPr>
              <w:jc w:val="both"/>
              <w:rPr>
                <w:rFonts w:ascii="TH SarabunIT๙" w:hAnsi="TH SarabunIT๙" w:cs="TH SarabunIT๙"/>
                <w:b/>
                <w:bCs/>
              </w:rPr>
            </w:pP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๑.๑</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๑.๒</w:t>
            </w:r>
          </w:p>
        </w:tc>
        <w:tc>
          <w:tcPr>
            <w:tcW w:w="1339" w:type="dxa"/>
          </w:tcPr>
          <w:p w:rsidR="00532840" w:rsidRPr="00F37184" w:rsidRDefault="00A63C43" w:rsidP="00A63C43">
            <w:pPr>
              <w:jc w:val="center"/>
              <w:rPr>
                <w:rFonts w:ascii="TH SarabunIT๙" w:hAnsi="TH SarabunIT๙" w:cs="TH SarabunIT๙"/>
              </w:rPr>
            </w:pPr>
            <w:r>
              <w:rPr>
                <w:rFonts w:ascii="TH SarabunIT๙" w:hAnsi="TH SarabunIT๙" w:cs="TH SarabunIT๙" w:hint="cs"/>
                <w:cs/>
              </w:rPr>
              <w:t>4</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w:t>
            </w:r>
          </w:p>
        </w:tc>
      </w:tr>
      <w:tr w:rsidR="00532840" w:rsidRPr="00F37184" w:rsidTr="00A63C43">
        <w:tc>
          <w:tcPr>
            <w:tcW w:w="4338" w:type="dxa"/>
          </w:tcPr>
          <w:p w:rsidR="00532840" w:rsidRPr="00F37184" w:rsidRDefault="00532840" w:rsidP="00A63C43">
            <w:pPr>
              <w:rPr>
                <w:rFonts w:ascii="TH SarabunIT๙" w:hAnsi="TH SarabunIT๙" w:cs="TH SarabunIT๙"/>
                <w:b/>
                <w:bCs/>
              </w:rPr>
            </w:pPr>
            <w:r w:rsidRPr="00F37184">
              <w:rPr>
                <w:rFonts w:ascii="TH SarabunIT๙" w:hAnsi="TH SarabunIT๙" w:cs="TH SarabunIT๙"/>
                <w:b/>
                <w:bCs/>
                <w:cs/>
              </w:rPr>
              <w:t>มาตรฐานที่ ๒</w:t>
            </w:r>
          </w:p>
        </w:tc>
        <w:tc>
          <w:tcPr>
            <w:tcW w:w="1339" w:type="dxa"/>
          </w:tcPr>
          <w:p w:rsidR="00532840" w:rsidRPr="00F37184" w:rsidRDefault="00532840" w:rsidP="00A63C43">
            <w:pPr>
              <w:jc w:val="center"/>
              <w:rPr>
                <w:rFonts w:ascii="TH SarabunIT๙" w:hAnsi="TH SarabunIT๙" w:cs="TH SarabunIT๙"/>
              </w:rPr>
            </w:pPr>
          </w:p>
        </w:tc>
        <w:tc>
          <w:tcPr>
            <w:tcW w:w="1422" w:type="dxa"/>
          </w:tcPr>
          <w:p w:rsidR="00532840" w:rsidRPr="00F37184" w:rsidRDefault="00532840" w:rsidP="00A63C43">
            <w:pPr>
              <w:jc w:val="center"/>
              <w:rPr>
                <w:rFonts w:ascii="TH SarabunIT๙" w:hAnsi="TH SarabunIT๙" w:cs="TH SarabunIT๙"/>
              </w:rPr>
            </w:pP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๒.๑</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๒.๒</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๒.๓</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๒.๔</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๒.๕</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๒.๖</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rPr>
                <w:rFonts w:ascii="TH SarabunIT๙" w:hAnsi="TH SarabunIT๙" w:cs="TH SarabunIT๙"/>
                <w:b/>
                <w:bCs/>
              </w:rPr>
            </w:pPr>
            <w:r w:rsidRPr="00F37184">
              <w:rPr>
                <w:rFonts w:ascii="TH SarabunIT๙" w:hAnsi="TH SarabunIT๙" w:cs="TH SarabunIT๙"/>
                <w:b/>
                <w:bCs/>
                <w:cs/>
              </w:rPr>
              <w:t>มาตรฐานที่ ๓</w:t>
            </w:r>
          </w:p>
        </w:tc>
        <w:tc>
          <w:tcPr>
            <w:tcW w:w="1339" w:type="dxa"/>
          </w:tcPr>
          <w:p w:rsidR="00532840" w:rsidRPr="00F37184" w:rsidRDefault="00532840" w:rsidP="00A63C43">
            <w:pPr>
              <w:jc w:val="center"/>
              <w:rPr>
                <w:rFonts w:ascii="TH SarabunIT๙" w:hAnsi="TH SarabunIT๙" w:cs="TH SarabunIT๙"/>
              </w:rPr>
            </w:pPr>
          </w:p>
        </w:tc>
        <w:tc>
          <w:tcPr>
            <w:tcW w:w="1422" w:type="dxa"/>
          </w:tcPr>
          <w:p w:rsidR="00532840" w:rsidRPr="00F37184" w:rsidRDefault="00532840" w:rsidP="00A63C43">
            <w:pPr>
              <w:jc w:val="center"/>
              <w:rPr>
                <w:rFonts w:ascii="TH SarabunIT๙" w:hAnsi="TH SarabunIT๙" w:cs="TH SarabunIT๙"/>
              </w:rPr>
            </w:pP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๓.๑</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๓.๒</w:t>
            </w:r>
          </w:p>
        </w:tc>
        <w:tc>
          <w:tcPr>
            <w:tcW w:w="1339"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๓.๓</w:t>
            </w:r>
          </w:p>
        </w:tc>
        <w:tc>
          <w:tcPr>
            <w:tcW w:w="1339" w:type="dxa"/>
          </w:tcPr>
          <w:p w:rsidR="00532840" w:rsidRPr="00F37184" w:rsidRDefault="00532840" w:rsidP="00A63C43">
            <w:pPr>
              <w:jc w:val="center"/>
              <w:rPr>
                <w:rFonts w:ascii="TH SarabunIT๙" w:hAnsi="TH SarabunIT๙" w:cs="TH SarabunIT๙"/>
              </w:rPr>
            </w:pPr>
            <w:r>
              <w:rPr>
                <w:rFonts w:ascii="TH SarabunIT๙" w:hAnsi="TH SarabunIT๙" w:cs="TH SarabunIT๙" w:hint="cs"/>
                <w:cs/>
              </w:rPr>
              <w:t>3</w:t>
            </w:r>
          </w:p>
        </w:tc>
        <w:tc>
          <w:tcPr>
            <w:tcW w:w="1422" w:type="dxa"/>
          </w:tcPr>
          <w:p w:rsidR="00532840" w:rsidRPr="00F37184" w:rsidRDefault="00532840" w:rsidP="00A63C43">
            <w:pPr>
              <w:jc w:val="center"/>
              <w:rPr>
                <w:rFonts w:ascii="TH SarabunIT๙" w:hAnsi="TH SarabunIT๙" w:cs="TH SarabunIT๙"/>
              </w:rPr>
            </w:pPr>
            <w:r>
              <w:rPr>
                <w:rFonts w:ascii="TH SarabunIT๙" w:hAnsi="TH SarabunIT๙" w:cs="TH SarabunIT๙" w:hint="cs"/>
                <w:cs/>
              </w:rPr>
              <w:t>พอใช้</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๓.๔</w:t>
            </w:r>
          </w:p>
        </w:tc>
        <w:tc>
          <w:tcPr>
            <w:tcW w:w="1339" w:type="dxa"/>
          </w:tcPr>
          <w:p w:rsidR="00532840" w:rsidRPr="00F37184" w:rsidRDefault="00532840" w:rsidP="00A63C43">
            <w:pPr>
              <w:jc w:val="center"/>
              <w:rPr>
                <w:rFonts w:ascii="TH SarabunIT๙" w:hAnsi="TH SarabunIT๙" w:cs="TH SarabunIT๙"/>
              </w:rPr>
            </w:pPr>
          </w:p>
        </w:tc>
        <w:tc>
          <w:tcPr>
            <w:tcW w:w="1422" w:type="dxa"/>
          </w:tcPr>
          <w:p w:rsidR="00532840" w:rsidRPr="00F37184" w:rsidRDefault="00532840" w:rsidP="00A63C43">
            <w:pPr>
              <w:jc w:val="center"/>
              <w:rPr>
                <w:rFonts w:ascii="TH SarabunIT๙" w:hAnsi="TH SarabunIT๙" w:cs="TH SarabunIT๙"/>
              </w:rPr>
            </w:pPr>
          </w:p>
        </w:tc>
      </w:tr>
      <w:tr w:rsidR="00532840" w:rsidRPr="00F37184" w:rsidTr="00A63C43">
        <w:tc>
          <w:tcPr>
            <w:tcW w:w="4338" w:type="dxa"/>
          </w:tcPr>
          <w:p w:rsidR="00532840" w:rsidRPr="00F37184" w:rsidRDefault="00532840" w:rsidP="00A63C43">
            <w:pPr>
              <w:rPr>
                <w:rFonts w:ascii="TH SarabunIT๙" w:hAnsi="TH SarabunIT๙" w:cs="TH SarabunIT๙"/>
                <w:b/>
                <w:bCs/>
              </w:rPr>
            </w:pPr>
            <w:r w:rsidRPr="00F37184">
              <w:rPr>
                <w:rFonts w:ascii="TH SarabunIT๙" w:hAnsi="TH SarabunIT๙" w:cs="TH SarabunIT๙"/>
                <w:b/>
                <w:bCs/>
                <w:cs/>
              </w:rPr>
              <w:t>มาตรฐานที่ ๔</w:t>
            </w:r>
          </w:p>
        </w:tc>
        <w:tc>
          <w:tcPr>
            <w:tcW w:w="1339" w:type="dxa"/>
          </w:tcPr>
          <w:p w:rsidR="00532840" w:rsidRPr="00F37184" w:rsidRDefault="00532840" w:rsidP="00A63C43">
            <w:pPr>
              <w:jc w:val="center"/>
              <w:rPr>
                <w:rFonts w:ascii="TH SarabunIT๙" w:hAnsi="TH SarabunIT๙" w:cs="TH SarabunIT๙"/>
              </w:rPr>
            </w:pPr>
          </w:p>
        </w:tc>
        <w:tc>
          <w:tcPr>
            <w:tcW w:w="1422" w:type="dxa"/>
          </w:tcPr>
          <w:p w:rsidR="00532840" w:rsidRPr="00F37184" w:rsidRDefault="00532840" w:rsidP="00A63C43">
            <w:pPr>
              <w:jc w:val="center"/>
              <w:rPr>
                <w:rFonts w:ascii="TH SarabunIT๙" w:hAnsi="TH SarabunIT๙" w:cs="TH SarabunIT๙"/>
              </w:rPr>
            </w:pP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๔.๑</w:t>
            </w:r>
          </w:p>
        </w:tc>
        <w:tc>
          <w:tcPr>
            <w:tcW w:w="1339" w:type="dxa"/>
            <w:tcBorders>
              <w:bottom w:val="single" w:sz="4" w:space="0" w:color="auto"/>
            </w:tcBorders>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5</w:t>
            </w:r>
          </w:p>
        </w:tc>
        <w:tc>
          <w:tcPr>
            <w:tcW w:w="1422" w:type="dxa"/>
            <w:tcBorders>
              <w:bottom w:val="single" w:sz="4" w:space="0" w:color="auto"/>
            </w:tcBorders>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ดีมาก</w:t>
            </w:r>
          </w:p>
        </w:tc>
      </w:tr>
      <w:tr w:rsidR="00532840" w:rsidRPr="00F37184" w:rsidTr="00A63C43">
        <w:tc>
          <w:tcPr>
            <w:tcW w:w="4338" w:type="dxa"/>
          </w:tcPr>
          <w:p w:rsidR="00532840" w:rsidRPr="00F37184" w:rsidRDefault="00532840" w:rsidP="00A63C43">
            <w:pPr>
              <w:jc w:val="center"/>
              <w:rPr>
                <w:rFonts w:ascii="TH SarabunIT๙" w:hAnsi="TH SarabunIT๙" w:cs="TH SarabunIT๙"/>
              </w:rPr>
            </w:pPr>
            <w:r w:rsidRPr="00F37184">
              <w:rPr>
                <w:rFonts w:ascii="TH SarabunIT๙" w:hAnsi="TH SarabunIT๙" w:cs="TH SarabunIT๙"/>
                <w:cs/>
              </w:rPr>
              <w:t>ตัวบ่งชี้ที่ ๔.๒</w:t>
            </w:r>
          </w:p>
        </w:tc>
        <w:tc>
          <w:tcPr>
            <w:tcW w:w="1339" w:type="dxa"/>
            <w:shd w:val="clear" w:color="auto" w:fill="FFFFFF" w:themeFill="background1"/>
          </w:tcPr>
          <w:p w:rsidR="00532840" w:rsidRPr="00F37184" w:rsidRDefault="00A63C43" w:rsidP="00A63C43">
            <w:pPr>
              <w:jc w:val="center"/>
              <w:rPr>
                <w:rFonts w:ascii="TH SarabunIT๙" w:hAnsi="TH SarabunIT๙" w:cs="TH SarabunIT๙"/>
              </w:rPr>
            </w:pPr>
            <w:r>
              <w:rPr>
                <w:rFonts w:ascii="TH SarabunIT๙" w:hAnsi="TH SarabunIT๙" w:cs="TH SarabunIT๙" w:hint="cs"/>
                <w:cs/>
              </w:rPr>
              <w:t>5</w:t>
            </w:r>
          </w:p>
        </w:tc>
        <w:tc>
          <w:tcPr>
            <w:tcW w:w="1422" w:type="dxa"/>
            <w:shd w:val="clear" w:color="auto" w:fill="FFFFFF" w:themeFill="background1"/>
          </w:tcPr>
          <w:p w:rsidR="00532840" w:rsidRPr="00F37184" w:rsidRDefault="00A63C43" w:rsidP="00A63C43">
            <w:pPr>
              <w:jc w:val="center"/>
              <w:rPr>
                <w:rFonts w:ascii="TH SarabunIT๙" w:hAnsi="TH SarabunIT๙" w:cs="TH SarabunIT๙"/>
              </w:rPr>
            </w:pPr>
            <w:r>
              <w:rPr>
                <w:rFonts w:ascii="TH SarabunIT๙" w:hAnsi="TH SarabunIT๙" w:cs="TH SarabunIT๙" w:hint="cs"/>
                <w:cs/>
              </w:rPr>
              <w:t>ดีมาก</w:t>
            </w:r>
          </w:p>
        </w:tc>
      </w:tr>
    </w:tbl>
    <w:p w:rsidR="00532840" w:rsidRPr="00F37184" w:rsidRDefault="00532840" w:rsidP="00532840">
      <w:pPr>
        <w:ind w:firstLine="720"/>
        <w:jc w:val="both"/>
        <w:rPr>
          <w:b/>
          <w:bCs/>
          <w:sz w:val="16"/>
          <w:szCs w:val="16"/>
        </w:rPr>
      </w:pPr>
    </w:p>
    <w:p w:rsidR="00532840" w:rsidRPr="00F37184" w:rsidRDefault="00532840" w:rsidP="00532840">
      <w:pPr>
        <w:ind w:firstLine="720"/>
        <w:jc w:val="both"/>
        <w:rPr>
          <w:b/>
          <w:bCs/>
        </w:rPr>
      </w:pPr>
    </w:p>
    <w:p w:rsidR="00532840" w:rsidRPr="00F37184" w:rsidRDefault="00532840" w:rsidP="00532840">
      <w:pPr>
        <w:ind w:firstLine="720"/>
        <w:jc w:val="both"/>
        <w:rPr>
          <w:b/>
          <w:bCs/>
        </w:rPr>
      </w:pPr>
      <w:r w:rsidRPr="00F37184">
        <w:rPr>
          <w:b/>
          <w:bCs/>
          <w:cs/>
        </w:rPr>
        <w:t>สรุประดับคุณภาพตัวบ่งชี้</w:t>
      </w:r>
    </w:p>
    <w:p w:rsidR="00532840" w:rsidRPr="00F37184" w:rsidRDefault="00532840" w:rsidP="00532840">
      <w:pPr>
        <w:ind w:firstLine="720"/>
        <w:jc w:val="both"/>
        <w:rPr>
          <w:b/>
          <w:bCs/>
          <w:sz w:val="18"/>
          <w:szCs w:val="18"/>
        </w:rPr>
      </w:pPr>
    </w:p>
    <w:p w:rsidR="00532840" w:rsidRPr="00F37184" w:rsidRDefault="00532840" w:rsidP="00532840">
      <w:pPr>
        <w:ind w:firstLine="720"/>
        <w:jc w:val="both"/>
      </w:pPr>
      <w:r w:rsidRPr="00F37184">
        <w:rPr>
          <w:b/>
          <w:bCs/>
        </w:rPr>
        <w:sym w:font="Wingdings 2" w:char="F052"/>
      </w:r>
      <w:r w:rsidRPr="00F37184">
        <w:rPr>
          <w:cs/>
        </w:rPr>
        <w:t xml:space="preserve"> ดีมาก</w:t>
      </w:r>
      <w:r w:rsidRPr="00F37184">
        <w:rPr>
          <w:cs/>
        </w:rPr>
        <w:tab/>
      </w:r>
      <w:r w:rsidRPr="00F37184">
        <w:rPr>
          <w:cs/>
        </w:rPr>
        <w:tab/>
      </w:r>
      <w:r w:rsidRPr="00F37184">
        <w:rPr>
          <w:cs/>
        </w:rPr>
        <w:tab/>
      </w:r>
      <w:r w:rsidRPr="00F37184">
        <w:sym w:font="Wingdings" w:char="F06F"/>
      </w:r>
      <w:r w:rsidRPr="00F37184">
        <w:rPr>
          <w:cs/>
        </w:rPr>
        <w:t xml:space="preserve"> ดี</w:t>
      </w:r>
      <w:r w:rsidRPr="00F37184">
        <w:rPr>
          <w:cs/>
        </w:rPr>
        <w:tab/>
      </w:r>
      <w:r w:rsidRPr="00F37184">
        <w:rPr>
          <w:cs/>
        </w:rPr>
        <w:tab/>
      </w:r>
      <w:r w:rsidRPr="00F37184">
        <w:rPr>
          <w:cs/>
        </w:rPr>
        <w:tab/>
      </w:r>
      <w:r w:rsidRPr="00F37184">
        <w:sym w:font="Wingdings" w:char="F06F"/>
      </w:r>
      <w:r w:rsidRPr="00F37184">
        <w:rPr>
          <w:cs/>
        </w:rPr>
        <w:t xml:space="preserve"> พอใช้</w:t>
      </w:r>
      <w:r w:rsidRPr="00F37184">
        <w:rPr>
          <w:cs/>
        </w:rPr>
        <w:tab/>
      </w:r>
      <w:r w:rsidRPr="00F37184">
        <w:rPr>
          <w:cs/>
        </w:rPr>
        <w:tab/>
      </w:r>
      <w:r w:rsidRPr="00F37184">
        <w:tab/>
      </w:r>
    </w:p>
    <w:p w:rsidR="00532840" w:rsidRPr="00F37184" w:rsidRDefault="00532840" w:rsidP="00532840">
      <w:pPr>
        <w:ind w:firstLine="720"/>
        <w:jc w:val="both"/>
      </w:pPr>
      <w:r w:rsidRPr="00F37184">
        <w:sym w:font="Wingdings" w:char="F06F"/>
      </w:r>
      <w:r w:rsidRPr="00F37184">
        <w:rPr>
          <w:cs/>
        </w:rPr>
        <w:t xml:space="preserve"> ต้องปรับปรุง </w:t>
      </w:r>
      <w:r w:rsidRPr="00F37184">
        <w:rPr>
          <w:cs/>
        </w:rPr>
        <w:tab/>
      </w:r>
      <w:r w:rsidRPr="00F37184">
        <w:rPr>
          <w:cs/>
        </w:rPr>
        <w:tab/>
      </w:r>
      <w:r w:rsidRPr="00F37184">
        <w:sym w:font="Wingdings" w:char="F06F"/>
      </w:r>
      <w:r w:rsidRPr="00F37184">
        <w:rPr>
          <w:cs/>
        </w:rPr>
        <w:t xml:space="preserve"> ต้องปรับปรุงเร่งด่วน </w:t>
      </w:r>
    </w:p>
    <w:p w:rsidR="00532840" w:rsidRPr="00F37184" w:rsidRDefault="00532840" w:rsidP="00532840">
      <w:pPr>
        <w:ind w:firstLine="720"/>
        <w:jc w:val="both"/>
        <w:rPr>
          <w:sz w:val="16"/>
          <w:szCs w:val="16"/>
        </w:rPr>
      </w:pPr>
    </w:p>
    <w:p w:rsidR="00532840" w:rsidRPr="00F37184" w:rsidRDefault="00532840" w:rsidP="00532840">
      <w:pPr>
        <w:ind w:firstLine="720"/>
        <w:jc w:val="both"/>
        <w:rPr>
          <w:b/>
          <w:bCs/>
        </w:rPr>
      </w:pPr>
      <w:r w:rsidRPr="00F37184">
        <w:rPr>
          <w:b/>
          <w:bCs/>
          <w:cs/>
        </w:rPr>
        <w:t>จุดเด่น</w:t>
      </w:r>
    </w:p>
    <w:p w:rsidR="00532840" w:rsidRPr="00F37184" w:rsidRDefault="00532840" w:rsidP="00532840">
      <w:pPr>
        <w:ind w:firstLine="720"/>
        <w:jc w:val="both"/>
        <w:rPr>
          <w:b/>
          <w:bCs/>
          <w:sz w:val="16"/>
          <w:szCs w:val="16"/>
        </w:rPr>
      </w:pPr>
    </w:p>
    <w:p w:rsidR="00532840" w:rsidRPr="00F37184" w:rsidRDefault="00532840" w:rsidP="00532840">
      <w:pPr>
        <w:ind w:firstLine="720"/>
        <w:jc w:val="both"/>
      </w:pPr>
      <w:r w:rsidRPr="00F37184">
        <w:rPr>
          <w:cs/>
        </w:rPr>
        <w:t xml:space="preserve">มีตัวบ่งชี้ที่ได้รับการพัฒนา จาก  13 ตัวบ่งชี้ </w:t>
      </w:r>
    </w:p>
    <w:p w:rsidR="00532840" w:rsidRPr="00F37184" w:rsidRDefault="00532840" w:rsidP="00532840">
      <w:pPr>
        <w:ind w:firstLine="720"/>
        <w:jc w:val="both"/>
      </w:pPr>
      <w:r w:rsidRPr="00F37184">
        <w:rPr>
          <w:cs/>
        </w:rPr>
        <w:lastRenderedPageBreak/>
        <w:t>ดีมาก            จำนวน    11     ตัวบ่งชี้</w:t>
      </w:r>
    </w:p>
    <w:p w:rsidR="00532840" w:rsidRDefault="00532840" w:rsidP="00532840">
      <w:pPr>
        <w:ind w:firstLine="720"/>
        <w:jc w:val="both"/>
      </w:pPr>
      <w:r>
        <w:rPr>
          <w:rFonts w:hint="cs"/>
          <w:cs/>
        </w:rPr>
        <w:t>ดี</w:t>
      </w:r>
      <w:r>
        <w:rPr>
          <w:rFonts w:hint="cs"/>
          <w:cs/>
        </w:rPr>
        <w:tab/>
        <w:t xml:space="preserve">     </w:t>
      </w:r>
      <w:r w:rsidRPr="00F37184">
        <w:rPr>
          <w:cs/>
        </w:rPr>
        <w:t xml:space="preserve">    จำนวน      1     ตัวบ่งชี้</w:t>
      </w:r>
    </w:p>
    <w:p w:rsidR="00532840" w:rsidRPr="00F37184" w:rsidRDefault="00532840" w:rsidP="00532840">
      <w:pPr>
        <w:ind w:firstLine="720"/>
        <w:jc w:val="both"/>
      </w:pPr>
      <w:r>
        <w:rPr>
          <w:rFonts w:hint="cs"/>
          <w:cs/>
        </w:rPr>
        <w:t>พอใช้</w:t>
      </w:r>
      <w:r>
        <w:rPr>
          <w:rFonts w:hint="cs"/>
          <w:cs/>
        </w:rPr>
        <w:tab/>
        <w:t xml:space="preserve">          จำนวน     1     ตัวบ่งชี้</w:t>
      </w:r>
    </w:p>
    <w:p w:rsidR="00532840" w:rsidRPr="00F37184" w:rsidRDefault="00532840" w:rsidP="00532840">
      <w:pPr>
        <w:ind w:firstLine="720"/>
        <w:jc w:val="both"/>
        <w:rPr>
          <w:sz w:val="16"/>
          <w:szCs w:val="16"/>
        </w:rPr>
      </w:pPr>
    </w:p>
    <w:p w:rsidR="00532840" w:rsidRPr="00F37184" w:rsidRDefault="00532840" w:rsidP="00532840">
      <w:pPr>
        <w:ind w:firstLine="720"/>
        <w:jc w:val="both"/>
        <w:rPr>
          <w:b/>
          <w:bCs/>
        </w:rPr>
      </w:pPr>
      <w:r w:rsidRPr="00F37184">
        <w:rPr>
          <w:b/>
          <w:bCs/>
          <w:cs/>
        </w:rPr>
        <w:t>จุดที่ควรพัฒนา</w:t>
      </w:r>
    </w:p>
    <w:p w:rsidR="00532840" w:rsidRPr="00F37184" w:rsidRDefault="00532840" w:rsidP="00532840">
      <w:pPr>
        <w:ind w:firstLine="720"/>
        <w:jc w:val="both"/>
        <w:rPr>
          <w:b/>
          <w:bCs/>
          <w:sz w:val="16"/>
          <w:szCs w:val="16"/>
        </w:rPr>
      </w:pPr>
    </w:p>
    <w:p w:rsidR="00532840" w:rsidRPr="00F37184" w:rsidRDefault="00532840" w:rsidP="00532840">
      <w:pPr>
        <w:ind w:firstLine="720"/>
        <w:jc w:val="both"/>
      </w:pPr>
      <w:r w:rsidRPr="00F37184">
        <w:rPr>
          <w:cs/>
        </w:rPr>
        <w:t>ตัวบ่งชี้ที่ได้รับคะแนน  พอใช้ คือ ตัวบ่งชี้ที่  3.3  ระดับคุณภาพในการจัดการศึกษา  ควรให้มีการจัดการและดำเนินเพิ่มมากขึ้นกว่าเดิม เพื่อการพัฒนาที่ดีขึ้น</w:t>
      </w:r>
    </w:p>
    <w:p w:rsidR="00532840" w:rsidRPr="00F37184" w:rsidRDefault="00532840" w:rsidP="00532840">
      <w:pPr>
        <w:ind w:left="720" w:hanging="11"/>
        <w:jc w:val="both"/>
        <w:rPr>
          <w:b/>
          <w:bCs/>
          <w:sz w:val="18"/>
          <w:szCs w:val="18"/>
        </w:rPr>
      </w:pPr>
    </w:p>
    <w:p w:rsidR="00532840" w:rsidRPr="00F37184" w:rsidRDefault="00532840" w:rsidP="00532840">
      <w:pPr>
        <w:jc w:val="both"/>
        <w:rPr>
          <w:rFonts w:eastAsia="Times New Roman"/>
        </w:rPr>
      </w:pPr>
      <w:r w:rsidRPr="00F37184">
        <w:rPr>
          <w:rFonts w:eastAsia="Times New Roman"/>
          <w:cs/>
        </w:rPr>
        <w:t>ประเด็นการประเมิน</w:t>
      </w:r>
    </w:p>
    <w:p w:rsidR="00532840" w:rsidRPr="00F37184" w:rsidRDefault="00532840" w:rsidP="00532840">
      <w:pPr>
        <w:jc w:val="both"/>
        <w:rPr>
          <w:rFonts w:eastAsia="Times New Roman"/>
          <w:sz w:val="16"/>
          <w:szCs w:val="16"/>
        </w:rPr>
      </w:pPr>
      <w:r w:rsidRPr="00F37184">
        <w:rPr>
          <w:rFonts w:eastAsia="Times New Roman"/>
          <w:cs/>
        </w:rPr>
        <w:tab/>
      </w:r>
    </w:p>
    <w:p w:rsidR="00532840" w:rsidRPr="00F37184" w:rsidRDefault="00532840" w:rsidP="00532840">
      <w:pPr>
        <w:jc w:val="both"/>
        <w:rPr>
          <w:rFonts w:eastAsia="Times New Roman"/>
        </w:rPr>
      </w:pPr>
      <w:r w:rsidRPr="00F37184">
        <w:rPr>
          <w:rFonts w:eastAsia="Times New Roman"/>
          <w:cs/>
        </w:rPr>
        <w:tab/>
      </w:r>
      <w:r w:rsidRPr="00F37184">
        <w:rPr>
          <w:rFonts w:eastAsia="Times New Roman"/>
          <w:cs/>
        </w:rPr>
        <w:tab/>
        <w:t>ร้อยละ</w:t>
      </w:r>
      <w:r w:rsidRPr="00F37184">
        <w:rPr>
          <w:rFonts w:eastAsia="Times New Roman"/>
          <w:cs/>
        </w:rPr>
        <w:tab/>
      </w:r>
      <w:r w:rsidRPr="00F37184">
        <w:rPr>
          <w:rFonts w:eastAsia="Times New Roman"/>
          <w:cs/>
        </w:rPr>
        <w:tab/>
      </w:r>
      <w:r w:rsidRPr="00F37184">
        <w:rPr>
          <w:rFonts w:eastAsia="Times New Roman"/>
        </w:rPr>
        <w:t>=</w:t>
      </w:r>
      <w:r w:rsidRPr="00F37184">
        <w:rPr>
          <w:rFonts w:eastAsia="Times New Roman"/>
        </w:rPr>
        <w:tab/>
      </w:r>
      <w:r w:rsidRPr="00F37184">
        <w:rPr>
          <w:rFonts w:eastAsia="Times New Roman"/>
          <w:u w:val="single"/>
          <w:cs/>
        </w:rPr>
        <w:t>จำนวนตัวบ่งชี้ที่มีการพัฒนา</w:t>
      </w:r>
      <w:r w:rsidRPr="00F37184">
        <w:rPr>
          <w:rFonts w:eastAsia="Times New Roman"/>
          <w:cs/>
        </w:rPr>
        <w:tab/>
      </w:r>
      <w:r w:rsidRPr="00F37184">
        <w:rPr>
          <w:rFonts w:eastAsia="Times New Roman"/>
        </w:rPr>
        <w:t>x  100</w:t>
      </w:r>
    </w:p>
    <w:p w:rsidR="00532840" w:rsidRPr="00F37184" w:rsidRDefault="00532840" w:rsidP="00532840">
      <w:pPr>
        <w:jc w:val="both"/>
        <w:rPr>
          <w:rFonts w:eastAsia="Times New Roman"/>
        </w:rPr>
      </w:pPr>
      <w:r w:rsidRPr="00F37184">
        <w:rPr>
          <w:rFonts w:eastAsia="Times New Roman"/>
        </w:rPr>
        <w:tab/>
      </w:r>
      <w:r w:rsidRPr="00F37184">
        <w:rPr>
          <w:rFonts w:eastAsia="Times New Roman"/>
        </w:rPr>
        <w:tab/>
      </w:r>
      <w:r w:rsidRPr="00F37184">
        <w:rPr>
          <w:rFonts w:eastAsia="Times New Roman"/>
        </w:rPr>
        <w:tab/>
      </w:r>
      <w:r w:rsidRPr="00F37184">
        <w:rPr>
          <w:rFonts w:eastAsia="Times New Roman"/>
        </w:rPr>
        <w:tab/>
      </w:r>
      <w:r w:rsidRPr="00F37184">
        <w:rPr>
          <w:rFonts w:eastAsia="Times New Roman"/>
        </w:rPr>
        <w:tab/>
      </w:r>
      <w:r w:rsidRPr="00F37184">
        <w:rPr>
          <w:rFonts w:eastAsia="Times New Roman"/>
          <w:cs/>
        </w:rPr>
        <w:t>จำนวนตัวบ่งชี้ทั้งหมดที่มีการประเมิน</w:t>
      </w:r>
    </w:p>
    <w:p w:rsidR="00532840" w:rsidRPr="00F37184" w:rsidRDefault="00532840" w:rsidP="00532840">
      <w:pPr>
        <w:jc w:val="both"/>
        <w:rPr>
          <w:rFonts w:eastAsia="Times New Roman"/>
        </w:rPr>
      </w:pPr>
    </w:p>
    <w:p w:rsidR="00532840" w:rsidRPr="00F37184" w:rsidRDefault="00532840" w:rsidP="00532840">
      <w:pPr>
        <w:jc w:val="both"/>
        <w:rPr>
          <w:rFonts w:eastAsia="Times New Roman"/>
        </w:rPr>
      </w:pPr>
      <w:r w:rsidRPr="00F37184">
        <w:rPr>
          <w:rFonts w:eastAsia="Times New Roman"/>
          <w:cs/>
        </w:rPr>
        <w:t xml:space="preserve">                     ร้อยละ</w:t>
      </w:r>
      <w:r w:rsidRPr="00F37184">
        <w:rPr>
          <w:rFonts w:eastAsia="Times New Roman"/>
          <w:cs/>
        </w:rPr>
        <w:tab/>
      </w:r>
      <w:r w:rsidRPr="00F37184">
        <w:rPr>
          <w:rFonts w:eastAsia="Times New Roman"/>
          <w:cs/>
        </w:rPr>
        <w:tab/>
      </w:r>
      <w:r w:rsidRPr="00F37184">
        <w:rPr>
          <w:rFonts w:eastAsia="Times New Roman"/>
        </w:rPr>
        <w:t>=</w:t>
      </w:r>
      <w:r w:rsidRPr="00F37184">
        <w:rPr>
          <w:rFonts w:eastAsia="Times New Roman"/>
        </w:rPr>
        <w:tab/>
      </w:r>
      <w:r w:rsidRPr="00F37184">
        <w:rPr>
          <w:rFonts w:eastAsia="Times New Roman"/>
          <w:u w:val="single"/>
          <w:cs/>
        </w:rPr>
        <w:t>1</w:t>
      </w:r>
      <w:r>
        <w:rPr>
          <w:rFonts w:eastAsia="Times New Roman" w:hint="cs"/>
          <w:u w:val="single"/>
          <w:cs/>
        </w:rPr>
        <w:t>3</w:t>
      </w:r>
      <w:r w:rsidRPr="00F37184">
        <w:rPr>
          <w:rFonts w:eastAsia="Times New Roman"/>
          <w:cs/>
        </w:rPr>
        <w:tab/>
      </w:r>
      <w:r w:rsidRPr="00F37184">
        <w:rPr>
          <w:rFonts w:eastAsia="Times New Roman"/>
        </w:rPr>
        <w:t xml:space="preserve">x  100=  </w:t>
      </w:r>
      <w:r>
        <w:rPr>
          <w:rFonts w:eastAsia="Times New Roman" w:hint="cs"/>
          <w:cs/>
        </w:rPr>
        <w:t>100</w:t>
      </w:r>
    </w:p>
    <w:p w:rsidR="00532840" w:rsidRPr="00F37184" w:rsidRDefault="00532840" w:rsidP="00532840">
      <w:pPr>
        <w:jc w:val="both"/>
        <w:rPr>
          <w:rFonts w:eastAsia="Times New Roman"/>
        </w:rPr>
      </w:pPr>
      <w:r w:rsidRPr="00F37184">
        <w:rPr>
          <w:rFonts w:eastAsia="Times New Roman"/>
        </w:rPr>
        <w:tab/>
      </w:r>
      <w:r w:rsidRPr="00F37184">
        <w:rPr>
          <w:rFonts w:eastAsia="Times New Roman"/>
        </w:rPr>
        <w:tab/>
      </w:r>
      <w:r w:rsidRPr="00F37184">
        <w:rPr>
          <w:rFonts w:eastAsia="Times New Roman"/>
        </w:rPr>
        <w:tab/>
      </w:r>
      <w:r w:rsidRPr="00F37184">
        <w:rPr>
          <w:rFonts w:eastAsia="Times New Roman"/>
        </w:rPr>
        <w:tab/>
      </w:r>
      <w:r w:rsidRPr="00F37184">
        <w:rPr>
          <w:rFonts w:eastAsia="Times New Roman"/>
        </w:rPr>
        <w:tab/>
      </w:r>
      <w:r w:rsidRPr="00F37184">
        <w:rPr>
          <w:rFonts w:eastAsia="Times New Roman"/>
          <w:cs/>
        </w:rPr>
        <w:t>๑3</w:t>
      </w:r>
    </w:p>
    <w:p w:rsidR="00532840" w:rsidRPr="00F37184" w:rsidRDefault="00532840" w:rsidP="00532840">
      <w:pPr>
        <w:jc w:val="both"/>
        <w:rPr>
          <w:rFonts w:eastAsia="Times New Roman"/>
          <w:b/>
          <w:bCs/>
          <w:sz w:val="16"/>
          <w:szCs w:val="16"/>
        </w:rPr>
      </w:pPr>
    </w:p>
    <w:p w:rsidR="00532840" w:rsidRPr="00F37184" w:rsidRDefault="00532840" w:rsidP="00532840">
      <w:pPr>
        <w:jc w:val="both"/>
        <w:rPr>
          <w:rFonts w:eastAsia="Times New Roman"/>
          <w:b/>
          <w:bCs/>
        </w:rPr>
      </w:pPr>
      <w:r w:rsidRPr="00F37184">
        <w:rPr>
          <w:rFonts w:eastAsia="Times New Roman"/>
          <w:b/>
          <w:bCs/>
          <w:cs/>
        </w:rPr>
        <w:t>ระดับคุณภาพ</w:t>
      </w:r>
    </w:p>
    <w:p w:rsidR="00532840" w:rsidRPr="00F37184" w:rsidRDefault="00532840" w:rsidP="00532840">
      <w:pPr>
        <w:jc w:val="both"/>
        <w:rPr>
          <w:rFonts w:eastAsia="Times New Roman"/>
          <w:b/>
          <w:bCs/>
          <w:sz w:val="16"/>
          <w:szCs w:val="16"/>
        </w:rPr>
      </w:pPr>
    </w:p>
    <w:p w:rsidR="00532840" w:rsidRDefault="00E75013" w:rsidP="00E75013">
      <w:pPr>
        <w:jc w:val="thaiDistribute"/>
        <w:rPr>
          <w:rFonts w:eastAsia="Times New Roman"/>
        </w:rPr>
      </w:pPr>
      <w:r>
        <w:rPr>
          <w:rFonts w:eastAsia="Times New Roman"/>
          <w:cs/>
        </w:rPr>
        <w:tab/>
        <w:t>ให้เทียบบัญญัติไตรยางศ์ทศนิยมสองตำแหน่งไม่ปัดเศษ</w:t>
      </w:r>
      <w:r w:rsidR="00532840" w:rsidRPr="00F37184">
        <w:rPr>
          <w:rFonts w:eastAsia="Times New Roman"/>
          <w:cs/>
        </w:rPr>
        <w:t>โดยกำหนดผลจากประเด็น</w:t>
      </w:r>
      <w:r w:rsidR="00532840" w:rsidRPr="00F37184">
        <w:rPr>
          <w:rFonts w:eastAsia="Times New Roman"/>
          <w:cs/>
        </w:rPr>
        <w:br/>
        <w:t>การประเมินตั้งแต่ค่าร้อยละ  80.00  ขึ้นไป เทียบได้ค่าคะแนน  5.00</w:t>
      </w:r>
    </w:p>
    <w:p w:rsidR="00E75013" w:rsidRPr="00E75013" w:rsidRDefault="00E75013" w:rsidP="00E75013">
      <w:pPr>
        <w:jc w:val="thaiDistribute"/>
        <w:rPr>
          <w:rFonts w:eastAsia="Times New Roman"/>
          <w:sz w:val="16"/>
          <w:szCs w:val="16"/>
        </w:rPr>
      </w:pPr>
    </w:p>
    <w:p w:rsidR="00532840" w:rsidRDefault="00532840" w:rsidP="00532840">
      <w:pPr>
        <w:jc w:val="both"/>
        <w:rPr>
          <w:rFonts w:eastAsia="Times New Roman"/>
        </w:rPr>
      </w:pPr>
      <w:r w:rsidRPr="00F37184">
        <w:rPr>
          <w:rFonts w:eastAsia="Times New Roman"/>
          <w:cs/>
        </w:rPr>
        <w:t>สูตรการคำนวณ</w:t>
      </w:r>
    </w:p>
    <w:p w:rsidR="00E75013" w:rsidRPr="00E75013" w:rsidRDefault="00E75013" w:rsidP="00532840">
      <w:pPr>
        <w:jc w:val="both"/>
        <w:rPr>
          <w:rFonts w:eastAsia="Times New Roman"/>
          <w:sz w:val="16"/>
          <w:szCs w:val="16"/>
        </w:rPr>
      </w:pPr>
    </w:p>
    <w:p w:rsidR="00532840" w:rsidRPr="00F37184" w:rsidRDefault="00532840" w:rsidP="00532840">
      <w:pPr>
        <w:jc w:val="both"/>
        <w:rPr>
          <w:rFonts w:eastAsia="Times New Roman"/>
        </w:rPr>
      </w:pPr>
      <w:r w:rsidRPr="00F37184">
        <w:rPr>
          <w:rFonts w:eastAsia="Times New Roman"/>
        </w:rPr>
        <w:tab/>
      </w:r>
      <w:r w:rsidRPr="00F37184">
        <w:rPr>
          <w:rFonts w:eastAsia="Times New Roman"/>
        </w:rPr>
        <w:tab/>
      </w:r>
      <w:r w:rsidRPr="00F37184">
        <w:rPr>
          <w:rFonts w:eastAsia="Times New Roman"/>
          <w:cs/>
        </w:rPr>
        <w:t>ค่าคะแนน</w:t>
      </w:r>
      <w:r w:rsidRPr="00F37184">
        <w:rPr>
          <w:rFonts w:eastAsia="Times New Roman"/>
          <w:cs/>
        </w:rPr>
        <w:tab/>
      </w:r>
      <w:r w:rsidRPr="00F37184">
        <w:rPr>
          <w:rFonts w:eastAsia="Times New Roman"/>
        </w:rPr>
        <w:t>=</w:t>
      </w:r>
      <w:r w:rsidRPr="00F37184">
        <w:rPr>
          <w:rFonts w:eastAsia="Times New Roman"/>
        </w:rPr>
        <w:tab/>
      </w:r>
      <w:r w:rsidRPr="00F37184">
        <w:rPr>
          <w:rFonts w:eastAsia="Times New Roman"/>
          <w:u w:val="single"/>
          <w:cs/>
        </w:rPr>
        <w:t>ร้อยละจากประเด็นการประเมิน</w:t>
      </w:r>
      <w:r w:rsidRPr="00F37184">
        <w:rPr>
          <w:rFonts w:eastAsia="Times New Roman"/>
        </w:rPr>
        <w:t xml:space="preserve">x  </w:t>
      </w:r>
      <w:r w:rsidRPr="00F37184">
        <w:rPr>
          <w:rFonts w:eastAsia="Times New Roman"/>
          <w:cs/>
        </w:rPr>
        <w:t>5</w:t>
      </w:r>
      <w:r w:rsidRPr="00F37184">
        <w:rPr>
          <w:rFonts w:eastAsia="Times New Roman"/>
        </w:rPr>
        <w:tab/>
      </w:r>
    </w:p>
    <w:p w:rsidR="00532840" w:rsidRDefault="00532840" w:rsidP="00532840">
      <w:pPr>
        <w:jc w:val="both"/>
        <w:rPr>
          <w:rFonts w:eastAsia="Times New Roman"/>
        </w:rPr>
      </w:pPr>
      <w:r w:rsidRPr="00F37184">
        <w:rPr>
          <w:rFonts w:eastAsia="Times New Roman"/>
          <w:cs/>
        </w:rPr>
        <w:tab/>
      </w:r>
      <w:r w:rsidRPr="00F37184">
        <w:rPr>
          <w:rFonts w:eastAsia="Times New Roman"/>
          <w:cs/>
        </w:rPr>
        <w:tab/>
      </w:r>
      <w:r w:rsidRPr="00F37184">
        <w:rPr>
          <w:rFonts w:eastAsia="Times New Roman"/>
          <w:cs/>
        </w:rPr>
        <w:tab/>
      </w:r>
      <w:r w:rsidRPr="00F37184">
        <w:rPr>
          <w:rFonts w:eastAsia="Times New Roman"/>
          <w:cs/>
        </w:rPr>
        <w:tab/>
      </w:r>
      <w:r w:rsidRPr="00F37184">
        <w:rPr>
          <w:rFonts w:eastAsia="Times New Roman"/>
          <w:cs/>
        </w:rPr>
        <w:tab/>
      </w:r>
      <w:r w:rsidRPr="00F37184">
        <w:rPr>
          <w:rFonts w:eastAsia="Times New Roman"/>
          <w:cs/>
        </w:rPr>
        <w:tab/>
        <w:t xml:space="preserve">       80</w:t>
      </w:r>
    </w:p>
    <w:p w:rsidR="00E75013" w:rsidRPr="00E75013" w:rsidRDefault="00E75013" w:rsidP="00532840">
      <w:pPr>
        <w:jc w:val="both"/>
        <w:rPr>
          <w:rFonts w:eastAsia="Times New Roman"/>
          <w:sz w:val="16"/>
          <w:szCs w:val="16"/>
        </w:rPr>
      </w:pPr>
    </w:p>
    <w:p w:rsidR="00532840" w:rsidRPr="00F37184" w:rsidRDefault="00532840" w:rsidP="00532840">
      <w:pPr>
        <w:jc w:val="thaiDistribute"/>
        <w:rPr>
          <w:rFonts w:eastAsia="Times New Roman"/>
        </w:rPr>
      </w:pPr>
      <w:r w:rsidRPr="00F37184">
        <w:rPr>
          <w:rFonts w:eastAsia="Times New Roman"/>
          <w:cs/>
        </w:rPr>
        <w:t>ค่าคะแนน</w:t>
      </w:r>
      <w:r w:rsidRPr="00F37184">
        <w:rPr>
          <w:rFonts w:eastAsia="Times New Roman"/>
          <w:cs/>
        </w:rPr>
        <w:tab/>
      </w:r>
      <w:r w:rsidRPr="00F37184">
        <w:rPr>
          <w:rFonts w:eastAsia="Times New Roman"/>
        </w:rPr>
        <w:t>=</w:t>
      </w:r>
      <w:r w:rsidRPr="00F37184">
        <w:rPr>
          <w:rFonts w:eastAsia="Times New Roman"/>
        </w:rPr>
        <w:tab/>
      </w:r>
      <w:r>
        <w:rPr>
          <w:rFonts w:eastAsia="Times New Roman" w:hint="cs"/>
          <w:u w:val="single"/>
          <w:cs/>
        </w:rPr>
        <w:t>100</w:t>
      </w:r>
      <w:r w:rsidRPr="00F37184">
        <w:rPr>
          <w:rFonts w:eastAsia="Times New Roman"/>
          <w:u w:val="single"/>
        </w:rPr>
        <w:t xml:space="preserve"> </w:t>
      </w:r>
      <w:r w:rsidRPr="00F37184">
        <w:rPr>
          <w:rFonts w:eastAsia="Times New Roman"/>
          <w:cs/>
        </w:rPr>
        <w:tab/>
      </w:r>
      <w:r w:rsidRPr="00F37184">
        <w:rPr>
          <w:rFonts w:eastAsia="Times New Roman"/>
        </w:rPr>
        <w:t xml:space="preserve">x  </w:t>
      </w:r>
      <w:r w:rsidRPr="00F37184">
        <w:rPr>
          <w:rFonts w:eastAsia="Times New Roman"/>
          <w:cs/>
        </w:rPr>
        <w:t>5</w:t>
      </w:r>
      <w:r w:rsidRPr="00F37184">
        <w:rPr>
          <w:rFonts w:eastAsia="Times New Roman"/>
        </w:rPr>
        <w:tab/>
        <w:t xml:space="preserve">=  </w:t>
      </w:r>
      <w:r>
        <w:rPr>
          <w:rFonts w:eastAsia="Times New Roman" w:hint="cs"/>
          <w:cs/>
        </w:rPr>
        <w:t>6.25</w:t>
      </w:r>
    </w:p>
    <w:p w:rsidR="00532840" w:rsidRDefault="00532840" w:rsidP="00532840">
      <w:pPr>
        <w:jc w:val="thaiDistribute"/>
        <w:rPr>
          <w:rFonts w:eastAsia="Times New Roman"/>
        </w:rPr>
      </w:pPr>
      <w:r>
        <w:rPr>
          <w:rFonts w:eastAsia="Times New Roman"/>
          <w:cs/>
        </w:rPr>
        <w:tab/>
      </w:r>
      <w:r>
        <w:rPr>
          <w:rFonts w:eastAsia="Times New Roman"/>
          <w:cs/>
        </w:rPr>
        <w:tab/>
      </w:r>
      <w:r>
        <w:rPr>
          <w:rFonts w:eastAsia="Times New Roman"/>
          <w:cs/>
        </w:rPr>
        <w:tab/>
      </w:r>
      <w:r>
        <w:rPr>
          <w:rFonts w:eastAsia="Times New Roman" w:hint="cs"/>
          <w:cs/>
        </w:rPr>
        <w:t xml:space="preserve"> 80</w:t>
      </w:r>
    </w:p>
    <w:p w:rsidR="00E75013" w:rsidRPr="00E75013" w:rsidRDefault="00E75013" w:rsidP="00532840">
      <w:pPr>
        <w:jc w:val="thaiDistribute"/>
        <w:rPr>
          <w:rFonts w:eastAsia="Times New Roman"/>
          <w:sz w:val="16"/>
          <w:szCs w:val="16"/>
        </w:rPr>
      </w:pPr>
    </w:p>
    <w:p w:rsidR="00532840" w:rsidRPr="00F37184" w:rsidRDefault="00532840" w:rsidP="00532840">
      <w:pPr>
        <w:jc w:val="both"/>
        <w:rPr>
          <w:rFonts w:eastAsia="Times New Roman"/>
        </w:rPr>
      </w:pPr>
      <w:r w:rsidRPr="00F37184">
        <w:rPr>
          <w:rFonts w:eastAsia="Times New Roman"/>
          <w:cs/>
        </w:rPr>
        <w:t xml:space="preserve">ระดับคุณภาพ   </w:t>
      </w:r>
      <w:r w:rsidRPr="00F37184">
        <w:rPr>
          <w:rFonts w:eastAsia="Times New Roman"/>
          <w:b/>
          <w:bCs/>
          <w:cs/>
        </w:rPr>
        <w:t>ดีมาก</w:t>
      </w:r>
    </w:p>
    <w:p w:rsidR="00532840" w:rsidRPr="00F37184" w:rsidRDefault="00532840" w:rsidP="00532840">
      <w:pPr>
        <w:jc w:val="both"/>
        <w:rPr>
          <w:rFonts w:eastAsia="Times New Roman"/>
        </w:rPr>
      </w:pPr>
    </w:p>
    <w:p w:rsidR="00532840" w:rsidRPr="00F37184" w:rsidRDefault="00532840" w:rsidP="00532840">
      <w:pPr>
        <w:jc w:val="both"/>
        <w:rPr>
          <w:rFonts w:eastAsia="Times New Roman"/>
        </w:rPr>
      </w:pPr>
    </w:p>
    <w:p w:rsidR="00532840" w:rsidRPr="00F37184" w:rsidRDefault="00532840" w:rsidP="00532840">
      <w:pPr>
        <w:jc w:val="both"/>
        <w:rPr>
          <w:rFonts w:eastAsia="Times New Roman"/>
        </w:rPr>
      </w:pPr>
    </w:p>
    <w:p w:rsidR="00532840" w:rsidRPr="00F37184" w:rsidRDefault="00532840" w:rsidP="00532840">
      <w:pPr>
        <w:ind w:left="720" w:hanging="11"/>
        <w:jc w:val="both"/>
        <w:rPr>
          <w:rFonts w:eastAsia="Times New Roman"/>
        </w:rPr>
      </w:pPr>
    </w:p>
    <w:p w:rsidR="00532840" w:rsidRPr="00F37184" w:rsidRDefault="00532840" w:rsidP="00532840">
      <w:pPr>
        <w:ind w:left="720" w:hanging="11"/>
        <w:jc w:val="both"/>
        <w:rPr>
          <w:rFonts w:eastAsia="Times New Roman"/>
        </w:rPr>
      </w:pPr>
    </w:p>
    <w:p w:rsidR="00532840" w:rsidRPr="00F37184" w:rsidRDefault="00532840" w:rsidP="00532840">
      <w:pPr>
        <w:ind w:left="720" w:hanging="11"/>
        <w:jc w:val="both"/>
        <w:rPr>
          <w:b/>
          <w:bCs/>
        </w:rPr>
      </w:pPr>
    </w:p>
    <w:p w:rsidR="00532840" w:rsidRDefault="00532840" w:rsidP="00532840">
      <w:pPr>
        <w:ind w:left="720" w:hanging="11"/>
        <w:jc w:val="both"/>
        <w:rPr>
          <w:b/>
          <w:bCs/>
        </w:rPr>
      </w:pPr>
    </w:p>
    <w:p w:rsidR="00532840" w:rsidRDefault="00532840" w:rsidP="00532840">
      <w:pPr>
        <w:ind w:left="720" w:hanging="11"/>
        <w:jc w:val="both"/>
        <w:rPr>
          <w:b/>
          <w:bCs/>
        </w:rPr>
      </w:pPr>
    </w:p>
    <w:p w:rsidR="00532840" w:rsidRDefault="00532840" w:rsidP="00532840">
      <w:pPr>
        <w:ind w:left="720" w:hanging="11"/>
        <w:jc w:val="both"/>
        <w:rPr>
          <w:b/>
          <w:bCs/>
        </w:rPr>
      </w:pPr>
    </w:p>
    <w:p w:rsidR="00532840" w:rsidRDefault="00532840" w:rsidP="00532840">
      <w:pPr>
        <w:ind w:left="720" w:hanging="11"/>
        <w:jc w:val="both"/>
        <w:rPr>
          <w:b/>
          <w:bCs/>
        </w:rPr>
      </w:pPr>
    </w:p>
    <w:p w:rsidR="00532840" w:rsidRDefault="00532840" w:rsidP="00532840">
      <w:pPr>
        <w:ind w:left="720" w:hanging="11"/>
        <w:jc w:val="both"/>
        <w:rPr>
          <w:b/>
          <w:bCs/>
        </w:rPr>
      </w:pPr>
    </w:p>
    <w:p w:rsidR="00532840" w:rsidRDefault="00532840" w:rsidP="00532840">
      <w:pPr>
        <w:jc w:val="both"/>
        <w:rPr>
          <w:b/>
          <w:bCs/>
        </w:rPr>
      </w:pPr>
    </w:p>
    <w:p w:rsidR="002B69A3" w:rsidRPr="00F37184" w:rsidRDefault="002B69A3" w:rsidP="00532840">
      <w:pPr>
        <w:jc w:val="both"/>
        <w:rPr>
          <w:b/>
          <w:bCs/>
        </w:rPr>
      </w:pPr>
    </w:p>
    <w:p w:rsidR="00532840" w:rsidRPr="00F37184" w:rsidRDefault="00532840" w:rsidP="00532840">
      <w:pPr>
        <w:ind w:left="720" w:hanging="11"/>
        <w:jc w:val="both"/>
        <w:rPr>
          <w:b/>
          <w:bCs/>
        </w:rPr>
      </w:pPr>
      <w:r w:rsidRPr="00F37184">
        <w:rPr>
          <w:b/>
          <w:bCs/>
          <w:cs/>
        </w:rPr>
        <w:lastRenderedPageBreak/>
        <w:t>ข้อเสนอแนะและแนวทางในการพัฒนา</w:t>
      </w:r>
    </w:p>
    <w:p w:rsidR="00532840" w:rsidRPr="00F37184" w:rsidRDefault="00532840" w:rsidP="00532840">
      <w:pPr>
        <w:ind w:left="720" w:hanging="11"/>
        <w:jc w:val="both"/>
        <w:rPr>
          <w:b/>
          <w:bCs/>
          <w:sz w:val="16"/>
          <w:szCs w:val="16"/>
        </w:rPr>
      </w:pPr>
    </w:p>
    <w:tbl>
      <w:tblPr>
        <w:tblStyle w:val="61"/>
        <w:tblW w:w="9691" w:type="dxa"/>
        <w:tblInd w:w="-176" w:type="dxa"/>
        <w:tblLayout w:type="fixed"/>
        <w:tblLook w:val="04A0"/>
      </w:tblPr>
      <w:tblGrid>
        <w:gridCol w:w="4679"/>
        <w:gridCol w:w="1455"/>
        <w:gridCol w:w="1350"/>
        <w:gridCol w:w="1397"/>
        <w:gridCol w:w="810"/>
      </w:tblGrid>
      <w:tr w:rsidR="00532840" w:rsidRPr="002B69A3" w:rsidTr="00A63C43">
        <w:tc>
          <w:tcPr>
            <w:tcW w:w="4679" w:type="dxa"/>
            <w:vMerge w:val="restart"/>
            <w:vAlign w:val="center"/>
          </w:tcPr>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ตัวบ่งชี้</w:t>
            </w:r>
          </w:p>
        </w:tc>
        <w:tc>
          <w:tcPr>
            <w:tcW w:w="1455" w:type="dxa"/>
            <w:vMerge w:val="restart"/>
          </w:tcPr>
          <w:p w:rsidR="00532840" w:rsidRPr="002B69A3" w:rsidRDefault="00532840" w:rsidP="00A63C43">
            <w:pPr>
              <w:jc w:val="both"/>
              <w:rPr>
                <w:rFonts w:ascii="TH SarabunIT๙" w:hAnsi="TH SarabunIT๙" w:cs="TH SarabunIT๙"/>
                <w:b/>
                <w:bCs/>
                <w:sz w:val="28"/>
                <w:szCs w:val="28"/>
              </w:rPr>
            </w:pPr>
          </w:p>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ข้อมูลย้อนหลัง</w:t>
            </w:r>
          </w:p>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๒๕๕๗</w:t>
            </w:r>
          </w:p>
          <w:p w:rsidR="00532840" w:rsidRPr="002B69A3" w:rsidRDefault="00532840" w:rsidP="00A63C43">
            <w:pPr>
              <w:jc w:val="both"/>
              <w:rPr>
                <w:rFonts w:ascii="TH SarabunIT๙" w:hAnsi="TH SarabunIT๙" w:cs="TH SarabunIT๙"/>
                <w:b/>
                <w:bCs/>
                <w:sz w:val="28"/>
                <w:szCs w:val="28"/>
                <w:cs/>
              </w:rPr>
            </w:pPr>
            <w:r w:rsidRPr="002B69A3">
              <w:rPr>
                <w:rFonts w:ascii="TH SarabunIT๙" w:hAnsi="TH SarabunIT๙" w:cs="TH SarabunIT๙"/>
                <w:b/>
                <w:bCs/>
                <w:sz w:val="28"/>
                <w:szCs w:val="28"/>
                <w:cs/>
              </w:rPr>
              <w:t>(ปีการศึกษา)</w:t>
            </w:r>
          </w:p>
        </w:tc>
        <w:tc>
          <w:tcPr>
            <w:tcW w:w="2747" w:type="dxa"/>
            <w:gridSpan w:val="2"/>
          </w:tcPr>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เปรียบเทียบการพัฒนา</w:t>
            </w:r>
          </w:p>
        </w:tc>
        <w:tc>
          <w:tcPr>
            <w:tcW w:w="810" w:type="dxa"/>
            <w:vMerge w:val="restart"/>
            <w:textDirection w:val="btLr"/>
          </w:tcPr>
          <w:p w:rsidR="00532840" w:rsidRPr="002B69A3" w:rsidRDefault="00532840" w:rsidP="00A63C43">
            <w:pPr>
              <w:ind w:left="113" w:right="113"/>
              <w:jc w:val="both"/>
              <w:rPr>
                <w:rFonts w:ascii="TH SarabunIT๙" w:hAnsi="TH SarabunIT๙" w:cs="TH SarabunIT๙"/>
                <w:b/>
                <w:bCs/>
                <w:sz w:val="28"/>
                <w:szCs w:val="28"/>
                <w:cs/>
              </w:rPr>
            </w:pPr>
            <w:r w:rsidRPr="002B69A3">
              <w:rPr>
                <w:rFonts w:ascii="TH SarabunIT๙" w:hAnsi="TH SarabunIT๙" w:cs="TH SarabunIT๙"/>
                <w:b/>
                <w:bCs/>
                <w:sz w:val="28"/>
                <w:szCs w:val="28"/>
                <w:cs/>
              </w:rPr>
              <w:t>พัฒนา/ไม่พัฒนา</w:t>
            </w:r>
          </w:p>
        </w:tc>
      </w:tr>
      <w:tr w:rsidR="00532840" w:rsidRPr="002B69A3" w:rsidTr="00A63C43">
        <w:tc>
          <w:tcPr>
            <w:tcW w:w="4679" w:type="dxa"/>
            <w:vMerge/>
          </w:tcPr>
          <w:p w:rsidR="00532840" w:rsidRPr="002B69A3" w:rsidRDefault="00532840" w:rsidP="00A63C43">
            <w:pPr>
              <w:jc w:val="both"/>
              <w:rPr>
                <w:rFonts w:ascii="TH SarabunIT๙" w:hAnsi="TH SarabunIT๙" w:cs="TH SarabunIT๙"/>
                <w:sz w:val="28"/>
                <w:szCs w:val="28"/>
              </w:rPr>
            </w:pPr>
          </w:p>
        </w:tc>
        <w:tc>
          <w:tcPr>
            <w:tcW w:w="1455" w:type="dxa"/>
            <w:vMerge/>
            <w:tcBorders>
              <w:bottom w:val="single" w:sz="4" w:space="0" w:color="auto"/>
            </w:tcBorders>
          </w:tcPr>
          <w:p w:rsidR="00532840" w:rsidRPr="002B69A3" w:rsidRDefault="00532840" w:rsidP="00A63C43">
            <w:pPr>
              <w:jc w:val="both"/>
              <w:rPr>
                <w:rFonts w:ascii="TH SarabunIT๙" w:hAnsi="TH SarabunIT๙" w:cs="TH SarabunIT๙"/>
                <w:sz w:val="28"/>
                <w:szCs w:val="28"/>
              </w:rPr>
            </w:pPr>
          </w:p>
        </w:tc>
        <w:tc>
          <w:tcPr>
            <w:tcW w:w="1350" w:type="dxa"/>
            <w:tcBorders>
              <w:bottom w:val="single" w:sz="4" w:space="0" w:color="auto"/>
            </w:tcBorders>
          </w:tcPr>
          <w:p w:rsidR="00532840" w:rsidRPr="002B69A3" w:rsidRDefault="00532840" w:rsidP="00A63C43">
            <w:pPr>
              <w:jc w:val="both"/>
              <w:rPr>
                <w:rFonts w:ascii="TH SarabunIT๙" w:hAnsi="TH SarabunIT๙" w:cs="TH SarabunIT๙"/>
                <w:sz w:val="28"/>
                <w:szCs w:val="28"/>
              </w:rPr>
            </w:pPr>
          </w:p>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๒๕๕</w:t>
            </w:r>
            <w:r w:rsidRPr="002B69A3">
              <w:rPr>
                <w:rFonts w:ascii="TH SarabunIT๙" w:hAnsi="TH SarabunIT๙" w:cs="TH SarabunIT๙" w:hint="cs"/>
                <w:sz w:val="28"/>
                <w:szCs w:val="28"/>
                <w:cs/>
              </w:rPr>
              <w:t>9</w:t>
            </w:r>
          </w:p>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(ปีการศึกษา)</w:t>
            </w:r>
          </w:p>
          <w:p w:rsidR="00532840" w:rsidRPr="002B69A3" w:rsidRDefault="00532840" w:rsidP="00A63C43">
            <w:pPr>
              <w:jc w:val="both"/>
              <w:rPr>
                <w:rFonts w:ascii="TH SarabunIT๙" w:hAnsi="TH SarabunIT๙" w:cs="TH SarabunIT๙"/>
                <w:sz w:val="28"/>
                <w:szCs w:val="28"/>
              </w:rPr>
            </w:pPr>
          </w:p>
        </w:tc>
        <w:tc>
          <w:tcPr>
            <w:tcW w:w="1397" w:type="dxa"/>
            <w:tcBorders>
              <w:bottom w:val="single" w:sz="4" w:space="0" w:color="auto"/>
            </w:tcBorders>
          </w:tcPr>
          <w:p w:rsidR="00532840" w:rsidRPr="002B69A3" w:rsidRDefault="00532840" w:rsidP="00A63C43">
            <w:pPr>
              <w:jc w:val="both"/>
              <w:rPr>
                <w:rFonts w:ascii="TH SarabunIT๙" w:hAnsi="TH SarabunIT๙" w:cs="TH SarabunIT๙"/>
                <w:sz w:val="28"/>
                <w:szCs w:val="28"/>
              </w:rPr>
            </w:pPr>
          </w:p>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๒๕</w:t>
            </w:r>
            <w:r w:rsidRPr="002B69A3">
              <w:rPr>
                <w:rFonts w:ascii="TH SarabunIT๙" w:hAnsi="TH SarabunIT๙" w:cs="TH SarabunIT๙" w:hint="cs"/>
                <w:sz w:val="28"/>
                <w:szCs w:val="28"/>
                <w:cs/>
              </w:rPr>
              <w:t>60</w:t>
            </w:r>
          </w:p>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(ปีการศึกษา)</w:t>
            </w:r>
          </w:p>
          <w:p w:rsidR="00532840" w:rsidRPr="002B69A3" w:rsidRDefault="00532840" w:rsidP="00A63C43">
            <w:pPr>
              <w:jc w:val="both"/>
              <w:rPr>
                <w:rFonts w:ascii="TH SarabunIT๙" w:hAnsi="TH SarabunIT๙" w:cs="TH SarabunIT๙"/>
                <w:sz w:val="28"/>
                <w:szCs w:val="28"/>
              </w:rPr>
            </w:pPr>
          </w:p>
        </w:tc>
        <w:tc>
          <w:tcPr>
            <w:tcW w:w="810" w:type="dxa"/>
            <w:vMerge/>
          </w:tcPr>
          <w:p w:rsidR="00532840" w:rsidRPr="002B69A3" w:rsidRDefault="00532840" w:rsidP="00A63C43">
            <w:pPr>
              <w:jc w:val="both"/>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cs/>
              </w:rPr>
            </w:pPr>
            <w:r w:rsidRPr="002B69A3">
              <w:rPr>
                <w:rFonts w:ascii="TH SarabunIT๙" w:hAnsi="TH SarabunIT๙" w:cs="TH SarabunIT๙"/>
                <w:b/>
                <w:bCs/>
                <w:sz w:val="28"/>
                <w:szCs w:val="28"/>
                <w:cs/>
              </w:rPr>
              <w:t xml:space="preserve">ตัวบ่งชี้ที่ ๑.๑ </w:t>
            </w:r>
            <w:r w:rsidRPr="002B69A3">
              <w:rPr>
                <w:rFonts w:ascii="TH SarabunIT๙" w:hAnsi="TH SarabunIT๙" w:cs="TH SarabunIT๙"/>
                <w:sz w:val="28"/>
                <w:szCs w:val="28"/>
                <w:cs/>
              </w:rPr>
              <w:t>ระ</w:t>
            </w:r>
            <w:r w:rsidR="002B69A3" w:rsidRPr="002B69A3">
              <w:rPr>
                <w:rFonts w:ascii="TH SarabunIT๙" w:hAnsi="TH SarabunIT๙" w:cs="TH SarabunIT๙"/>
                <w:sz w:val="28"/>
                <w:szCs w:val="28"/>
                <w:cs/>
              </w:rPr>
              <w:t>ดับความพึงพอใจที่มีต่อคุณภาพของ</w:t>
            </w:r>
            <w:r w:rsidRPr="002B69A3">
              <w:rPr>
                <w:rFonts w:ascii="TH SarabunIT๙" w:hAnsi="TH SarabunIT๙" w:cs="TH SarabunIT๙"/>
                <w:sz w:val="28"/>
                <w:szCs w:val="28"/>
                <w:cs/>
              </w:rPr>
              <w:t>ผู้สำเร็จการศึกษา</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๑.๒ </w:t>
            </w:r>
            <w:r w:rsidRPr="002B69A3">
              <w:rPr>
                <w:rFonts w:ascii="TH SarabunIT๙" w:hAnsi="TH SarabunIT๙" w:cs="TH SarabunIT๙"/>
                <w:sz w:val="28"/>
                <w:szCs w:val="28"/>
                <w:cs/>
              </w:rPr>
              <w:t>ร้อยละของผู้สำเร็จการศึกษาเทียบกับจำนวนผู้เข้าเรียน</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hint="cs"/>
                <w:sz w:val="28"/>
                <w:szCs w:val="28"/>
                <w:cs/>
              </w:rPr>
              <w:t>4</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hint="cs"/>
                <w:sz w:val="28"/>
                <w:szCs w:val="28"/>
                <w:cs/>
              </w:rPr>
              <w:t>4</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ตัวบ่งชี้ที่ ๒.๑</w:t>
            </w:r>
            <w:r w:rsidRPr="002B69A3">
              <w:rPr>
                <w:rFonts w:ascii="TH SarabunIT๙" w:hAnsi="TH SarabunIT๙" w:cs="TH SarabunIT๙"/>
                <w:sz w:val="28"/>
                <w:szCs w:val="28"/>
                <w:cs/>
              </w:rPr>
              <w:t xml:space="preserve"> ร</w:t>
            </w:r>
            <w:r w:rsidR="002B69A3" w:rsidRPr="002B69A3">
              <w:rPr>
                <w:rFonts w:ascii="TH SarabunIT๙" w:hAnsi="TH SarabunIT๙" w:cs="TH SarabunIT๙"/>
                <w:sz w:val="28"/>
                <w:szCs w:val="28"/>
                <w:cs/>
              </w:rPr>
              <w:t>ะดับคุณภาพในการดำเนินการบริหารจัดการศึกษาตามแนวทางสถานศึกษา</w:t>
            </w:r>
            <w:r w:rsidRPr="002B69A3">
              <w:rPr>
                <w:rFonts w:ascii="TH SarabunIT๙" w:hAnsi="TH SarabunIT๙" w:cs="TH SarabunIT๙"/>
                <w:sz w:val="28"/>
                <w:szCs w:val="28"/>
                <w:cs/>
              </w:rPr>
              <w:t>คุณภาพ</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๒.๒ </w:t>
            </w:r>
            <w:r w:rsidRPr="002B69A3">
              <w:rPr>
                <w:rFonts w:ascii="TH SarabunIT๙" w:hAnsi="TH SarabunIT๙" w:cs="TH SarabunIT๙"/>
                <w:sz w:val="28"/>
                <w:szCs w:val="28"/>
                <w:cs/>
              </w:rPr>
              <w:t>ระดับคุณภาพในการดำเนินการตาม นโยบายสำคัญของหน่วยงานต้นสังกัด</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๒.๓ </w:t>
            </w:r>
            <w:r w:rsidRPr="002B69A3">
              <w:rPr>
                <w:rFonts w:ascii="TH SarabunIT๙" w:hAnsi="TH SarabunIT๙" w:cs="TH SarabunIT๙"/>
                <w:sz w:val="28"/>
                <w:szCs w:val="28"/>
                <w:cs/>
              </w:rPr>
              <w:t xml:space="preserve">ระดับคุณภาพในการบริหารจัดการด้านบุคลากร </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๒.๔ </w:t>
            </w:r>
            <w:r w:rsidRPr="002B69A3">
              <w:rPr>
                <w:rFonts w:ascii="TH SarabunIT๙" w:hAnsi="TH SarabunIT๙" w:cs="TH SarabunIT๙"/>
                <w:sz w:val="28"/>
                <w:szCs w:val="28"/>
                <w:cs/>
              </w:rPr>
              <w:t>ระดับคุณภาพในการบริหารจัดการด้านการเงิน</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cs/>
              </w:rPr>
            </w:pPr>
            <w:r w:rsidRPr="002B69A3">
              <w:rPr>
                <w:rFonts w:ascii="TH SarabunIT๙" w:hAnsi="TH SarabunIT๙" w:cs="TH SarabunIT๙"/>
                <w:b/>
                <w:bCs/>
                <w:sz w:val="28"/>
                <w:szCs w:val="28"/>
                <w:cs/>
              </w:rPr>
              <w:t xml:space="preserve">ตัวบ่งชี้ที่ ๒.๕ </w:t>
            </w:r>
            <w:r w:rsidRPr="002B69A3">
              <w:rPr>
                <w:rFonts w:ascii="TH SarabunIT๙" w:hAnsi="TH SarabunIT๙" w:cs="TH SarabunIT๙"/>
                <w:sz w:val="28"/>
                <w:szCs w:val="28"/>
                <w:cs/>
              </w:rPr>
              <w:t>ระดับคุณภาพในการบริหารจัดการด้านอาคารสถานที่ ด้านครุภัณฑ์ และด้านฐานข้อมูลสารสนเทศ</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๒.๖ </w:t>
            </w:r>
            <w:r w:rsidRPr="002B69A3">
              <w:rPr>
                <w:rFonts w:ascii="TH SarabunIT๙" w:hAnsi="TH SarabunIT๙" w:cs="TH SarabunIT๙"/>
                <w:sz w:val="28"/>
                <w:szCs w:val="28"/>
                <w:cs/>
              </w:rPr>
              <w:t>ระดับคุณภาพในการประสานความร่วมมือเพื่อการบริหารจัดการศึกษา</w:t>
            </w:r>
          </w:p>
        </w:tc>
        <w:tc>
          <w:tcPr>
            <w:tcW w:w="1455" w:type="dxa"/>
            <w:tcBorders>
              <w:top w:val="single" w:sz="4" w:space="0" w:color="auto"/>
              <w:bottom w:val="nil"/>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๓.๑ </w:t>
            </w:r>
            <w:r w:rsidRPr="002B69A3">
              <w:rPr>
                <w:rFonts w:ascii="TH SarabunIT๙" w:hAnsi="TH SarabunIT๙" w:cs="TH SarabunIT๙"/>
                <w:sz w:val="28"/>
                <w:szCs w:val="28"/>
                <w:cs/>
              </w:rPr>
              <w:t>ระดับคุณภาพในการจัดการเรียนการสอนรายวิชา</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๓.๒ </w:t>
            </w:r>
            <w:r w:rsidRPr="002B69A3">
              <w:rPr>
                <w:rFonts w:ascii="TH SarabunIT๙" w:hAnsi="TH SarabunIT๙" w:cs="TH SarabunIT๙"/>
                <w:sz w:val="28"/>
                <w:szCs w:val="28"/>
                <w:cs/>
              </w:rPr>
              <w:t>ระดับคุณภาพในการพัฒนารายวิชาหรือกลุ่มวิชา</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๓.๓ </w:t>
            </w:r>
            <w:r w:rsidRPr="002B69A3">
              <w:rPr>
                <w:rFonts w:ascii="TH SarabunIT๙" w:hAnsi="TH SarabunIT๙" w:cs="TH SarabunIT๙"/>
                <w:sz w:val="28"/>
                <w:szCs w:val="28"/>
                <w:cs/>
              </w:rPr>
              <w:t>ระดับคุณภาพในการจัดการศึกษา</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hint="cs"/>
                <w:sz w:val="28"/>
                <w:szCs w:val="28"/>
                <w:cs/>
              </w:rPr>
              <w:t>2</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hint="cs"/>
                <w:sz w:val="28"/>
                <w:szCs w:val="28"/>
                <w:cs/>
              </w:rPr>
              <w:t>3</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๓.๔ </w:t>
            </w:r>
            <w:r w:rsidRPr="002B69A3">
              <w:rPr>
                <w:rFonts w:ascii="TH SarabunIT๙" w:hAnsi="TH SarabunIT๙" w:cs="TH SarabunIT๙"/>
                <w:sz w:val="28"/>
                <w:szCs w:val="28"/>
                <w:cs/>
              </w:rPr>
              <w:t>ระดับคุณภาพในการจัดกิจกรรมเสริมหลักสูตร</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hint="cs"/>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hint="cs"/>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2B69A3">
        <w:tc>
          <w:tcPr>
            <w:tcW w:w="4679" w:type="dxa"/>
            <w:vMerge/>
            <w:tcBorders>
              <w:right w:val="single" w:sz="4" w:space="0" w:color="auto"/>
            </w:tcBorders>
          </w:tcPr>
          <w:p w:rsidR="00532840" w:rsidRPr="002B69A3" w:rsidRDefault="00532840" w:rsidP="00A63C43">
            <w:pPr>
              <w:jc w:val="thaiDistribute"/>
              <w:rPr>
                <w:rFonts w:ascii="TH SarabunIT๙" w:hAnsi="TH SarabunIT๙" w:cs="TH SarabunIT๙"/>
                <w:b/>
                <w:bCs/>
                <w:sz w:val="28"/>
                <w:szCs w:val="28"/>
                <w:cs/>
              </w:rPr>
            </w:pPr>
          </w:p>
        </w:tc>
        <w:tc>
          <w:tcPr>
            <w:tcW w:w="1455"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p>
        </w:tc>
      </w:tr>
      <w:tr w:rsidR="00532840" w:rsidRPr="002B69A3" w:rsidTr="002B69A3">
        <w:tc>
          <w:tcPr>
            <w:tcW w:w="4679" w:type="dxa"/>
            <w:vMerge w:val="restart"/>
            <w:tcBorders>
              <w:right w:val="single" w:sz="4" w:space="0" w:color="auto"/>
            </w:tcBorders>
          </w:tcPr>
          <w:p w:rsidR="00532840" w:rsidRPr="002B69A3" w:rsidRDefault="00532840" w:rsidP="00A63C43">
            <w:pPr>
              <w:jc w:val="thaiDistribute"/>
              <w:rPr>
                <w:rFonts w:ascii="TH SarabunIT๙" w:hAnsi="TH SarabunIT๙" w:cs="TH SarabunIT๙"/>
                <w:sz w:val="28"/>
                <w:szCs w:val="28"/>
              </w:rPr>
            </w:pPr>
            <w:r w:rsidRPr="002B69A3">
              <w:rPr>
                <w:rFonts w:ascii="TH SarabunIT๙" w:hAnsi="TH SarabunIT๙" w:cs="TH SarabunIT๙"/>
                <w:b/>
                <w:bCs/>
                <w:sz w:val="28"/>
                <w:szCs w:val="28"/>
                <w:cs/>
              </w:rPr>
              <w:t xml:space="preserve">ตัวบ่งชี้ที่ ๔.๑ </w:t>
            </w:r>
            <w:r w:rsidRPr="002B69A3">
              <w:rPr>
                <w:rFonts w:ascii="TH SarabunIT๙" w:hAnsi="TH SarabunIT๙" w:cs="TH SarabunIT๙"/>
                <w:sz w:val="28"/>
                <w:szCs w:val="28"/>
                <w:cs/>
              </w:rPr>
              <w:t>ระดับคุณภาพในการดำเนินการประกันคุณภาพภายใน</w:t>
            </w:r>
          </w:p>
        </w:tc>
        <w:tc>
          <w:tcPr>
            <w:tcW w:w="1455"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p>
        </w:tc>
        <w:tc>
          <w:tcPr>
            <w:tcW w:w="1350"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397" w:type="dxa"/>
            <w:tcBorders>
              <w:top w:val="single" w:sz="4" w:space="0" w:color="auto"/>
              <w:left w:val="single" w:sz="4" w:space="0" w:color="auto"/>
              <w:bottom w:val="nil"/>
              <w:right w:val="single" w:sz="4" w:space="0" w:color="auto"/>
            </w:tcBorders>
            <w:vAlign w:val="center"/>
          </w:tcPr>
          <w:p w:rsidR="00532840" w:rsidRPr="002B69A3" w:rsidRDefault="00532840" w:rsidP="002B69A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810" w:type="dxa"/>
            <w:tcBorders>
              <w:left w:val="single" w:sz="4" w:space="0" w:color="auto"/>
            </w:tcBorders>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พัฒนา</w:t>
            </w:r>
          </w:p>
        </w:tc>
      </w:tr>
      <w:tr w:rsidR="00532840" w:rsidRPr="002B69A3" w:rsidTr="00A63C43">
        <w:tc>
          <w:tcPr>
            <w:tcW w:w="4679" w:type="dxa"/>
            <w:vMerge/>
            <w:tcBorders>
              <w:right w:val="single" w:sz="4" w:space="0" w:color="auto"/>
            </w:tcBorders>
          </w:tcPr>
          <w:p w:rsidR="00532840" w:rsidRPr="002B69A3" w:rsidRDefault="00532840" w:rsidP="00A63C43">
            <w:pPr>
              <w:jc w:val="both"/>
              <w:rPr>
                <w:rFonts w:ascii="TH SarabunIT๙" w:hAnsi="TH SarabunIT๙" w:cs="TH SarabunIT๙"/>
                <w:sz w:val="28"/>
                <w:szCs w:val="28"/>
              </w:rPr>
            </w:pPr>
          </w:p>
        </w:tc>
        <w:tc>
          <w:tcPr>
            <w:tcW w:w="1455" w:type="dxa"/>
            <w:tcBorders>
              <w:top w:val="nil"/>
              <w:left w:val="single" w:sz="4" w:space="0" w:color="auto"/>
              <w:bottom w:val="single" w:sz="4" w:space="0" w:color="auto"/>
              <w:right w:val="single" w:sz="4" w:space="0" w:color="auto"/>
            </w:tcBorders>
          </w:tcPr>
          <w:p w:rsidR="00532840" w:rsidRPr="002B69A3" w:rsidRDefault="00532840" w:rsidP="00A63C43">
            <w:pPr>
              <w:jc w:val="both"/>
              <w:rPr>
                <w:rFonts w:ascii="TH SarabunIT๙" w:hAnsi="TH SarabunIT๙" w:cs="TH SarabunIT๙"/>
                <w:sz w:val="28"/>
                <w:szCs w:val="28"/>
              </w:rPr>
            </w:pPr>
          </w:p>
        </w:tc>
        <w:tc>
          <w:tcPr>
            <w:tcW w:w="1350" w:type="dxa"/>
            <w:tcBorders>
              <w:top w:val="nil"/>
              <w:left w:val="single" w:sz="4" w:space="0" w:color="auto"/>
              <w:bottom w:val="single" w:sz="4" w:space="0" w:color="auto"/>
              <w:right w:val="single" w:sz="4" w:space="0" w:color="auto"/>
            </w:tcBorders>
          </w:tcPr>
          <w:p w:rsidR="00532840" w:rsidRPr="002B69A3" w:rsidRDefault="00532840" w:rsidP="00A63C43">
            <w:pPr>
              <w:jc w:val="center"/>
              <w:rPr>
                <w:rFonts w:ascii="TH SarabunIT๙" w:hAnsi="TH SarabunIT๙" w:cs="TH SarabunIT๙"/>
                <w:sz w:val="28"/>
                <w:szCs w:val="28"/>
              </w:rPr>
            </w:pPr>
          </w:p>
        </w:tc>
        <w:tc>
          <w:tcPr>
            <w:tcW w:w="1397" w:type="dxa"/>
            <w:tcBorders>
              <w:top w:val="nil"/>
              <w:left w:val="single" w:sz="4" w:space="0" w:color="auto"/>
              <w:bottom w:val="single" w:sz="4" w:space="0" w:color="auto"/>
              <w:right w:val="single" w:sz="4" w:space="0" w:color="auto"/>
            </w:tcBorders>
          </w:tcPr>
          <w:p w:rsidR="00532840" w:rsidRPr="002B69A3" w:rsidRDefault="00532840" w:rsidP="00A63C43">
            <w:pPr>
              <w:jc w:val="both"/>
              <w:rPr>
                <w:rFonts w:ascii="TH SarabunIT๙" w:hAnsi="TH SarabunIT๙" w:cs="TH SarabunIT๙"/>
                <w:sz w:val="28"/>
                <w:szCs w:val="28"/>
              </w:rPr>
            </w:pPr>
          </w:p>
        </w:tc>
        <w:tc>
          <w:tcPr>
            <w:tcW w:w="810" w:type="dxa"/>
            <w:tcBorders>
              <w:left w:val="single" w:sz="4" w:space="0" w:color="auto"/>
            </w:tcBorders>
          </w:tcPr>
          <w:p w:rsidR="00532840" w:rsidRPr="002B69A3" w:rsidRDefault="00532840" w:rsidP="00A63C43">
            <w:pPr>
              <w:jc w:val="both"/>
              <w:rPr>
                <w:rFonts w:ascii="TH SarabunIT๙" w:hAnsi="TH SarabunIT๙" w:cs="TH SarabunIT๙"/>
                <w:sz w:val="28"/>
                <w:szCs w:val="28"/>
              </w:rPr>
            </w:pPr>
          </w:p>
        </w:tc>
      </w:tr>
    </w:tbl>
    <w:p w:rsidR="00532840" w:rsidRPr="002B69A3" w:rsidRDefault="00532840" w:rsidP="00532840">
      <w:pPr>
        <w:ind w:left="720" w:hanging="11"/>
        <w:jc w:val="both"/>
        <w:rPr>
          <w:sz w:val="28"/>
          <w:szCs w:val="28"/>
        </w:rPr>
      </w:pPr>
    </w:p>
    <w:p w:rsidR="00532840" w:rsidRPr="002B69A3" w:rsidRDefault="00532840" w:rsidP="00532840">
      <w:pPr>
        <w:ind w:left="720" w:hanging="11"/>
        <w:jc w:val="both"/>
        <w:rPr>
          <w:b/>
          <w:bCs/>
          <w:sz w:val="28"/>
          <w:szCs w:val="28"/>
          <w:cs/>
        </w:rPr>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532840" w:rsidRDefault="00532840" w:rsidP="00532840">
      <w:pPr>
        <w:jc w:val="both"/>
      </w:pPr>
    </w:p>
    <w:p w:rsidR="002B69A3" w:rsidRPr="00F37184" w:rsidRDefault="002B69A3" w:rsidP="00532840">
      <w:pPr>
        <w:jc w:val="both"/>
      </w:pPr>
    </w:p>
    <w:p w:rsidR="00532840" w:rsidRDefault="00532840" w:rsidP="00532840">
      <w:pPr>
        <w:ind w:left="720" w:hanging="11"/>
        <w:jc w:val="both"/>
        <w:rPr>
          <w:b/>
          <w:bCs/>
        </w:rPr>
      </w:pPr>
      <w:r w:rsidRPr="00F37184">
        <w:rPr>
          <w:b/>
          <w:bCs/>
          <w:cs/>
        </w:rPr>
        <w:lastRenderedPageBreak/>
        <w:t>๕. สรุปผลและแนวทางการพัฒนาสถานศึกษา</w:t>
      </w:r>
    </w:p>
    <w:p w:rsidR="00532840" w:rsidRPr="00DD0925" w:rsidRDefault="00532840" w:rsidP="00532840">
      <w:pPr>
        <w:ind w:left="720" w:hanging="11"/>
        <w:jc w:val="both"/>
        <w:rPr>
          <w:b/>
          <w:bCs/>
          <w:sz w:val="16"/>
          <w:szCs w:val="16"/>
        </w:rPr>
      </w:pPr>
    </w:p>
    <w:p w:rsidR="00532840" w:rsidRDefault="00532840" w:rsidP="00532840">
      <w:pPr>
        <w:jc w:val="both"/>
        <w:rPr>
          <w:b/>
          <w:bCs/>
        </w:rPr>
      </w:pPr>
      <w:r w:rsidRPr="00F37184">
        <w:rPr>
          <w:b/>
          <w:bCs/>
          <w:cs/>
        </w:rPr>
        <w:t>๕.๑ สรุปผลการประเมินคุณภาพตามมาตรฐานของสถานศึกษา</w:t>
      </w:r>
    </w:p>
    <w:p w:rsidR="00532840" w:rsidRPr="00DD0925" w:rsidRDefault="00532840" w:rsidP="00532840">
      <w:pPr>
        <w:jc w:val="both"/>
        <w:rPr>
          <w:b/>
          <w:bCs/>
          <w:sz w:val="16"/>
          <w:szCs w:val="16"/>
        </w:rPr>
      </w:pPr>
    </w:p>
    <w:tbl>
      <w:tblPr>
        <w:tblStyle w:val="61"/>
        <w:tblW w:w="0" w:type="auto"/>
        <w:shd w:val="clear" w:color="auto" w:fill="FFFFFF" w:themeFill="background1"/>
        <w:tblLook w:val="04A0"/>
      </w:tblPr>
      <w:tblGrid>
        <w:gridCol w:w="6112"/>
        <w:gridCol w:w="1331"/>
        <w:gridCol w:w="1413"/>
      </w:tblGrid>
      <w:tr w:rsidR="00532840" w:rsidRPr="00F37184" w:rsidTr="00A63C43">
        <w:tc>
          <w:tcPr>
            <w:tcW w:w="6912" w:type="dxa"/>
            <w:vMerge w:val="restart"/>
            <w:shd w:val="clear" w:color="auto" w:fill="FFFFFF" w:themeFill="background1"/>
            <w:vAlign w:val="center"/>
          </w:tcPr>
          <w:p w:rsidR="00532840" w:rsidRPr="002B69A3" w:rsidRDefault="00532840" w:rsidP="00A63C43">
            <w:pPr>
              <w:jc w:val="both"/>
              <w:rPr>
                <w:rFonts w:ascii="TH SarabunIT๙" w:hAnsi="TH SarabunIT๙" w:cs="TH SarabunIT๙"/>
                <w:b/>
                <w:bCs/>
                <w:sz w:val="28"/>
                <w:szCs w:val="28"/>
              </w:rPr>
            </w:pPr>
            <w:r w:rsidRPr="002B69A3">
              <w:rPr>
                <w:rFonts w:ascii="TH SarabunIT๙" w:hAnsi="TH SarabunIT๙" w:cs="TH SarabunIT๙"/>
                <w:b/>
                <w:bCs/>
                <w:sz w:val="28"/>
                <w:szCs w:val="28"/>
                <w:cs/>
              </w:rPr>
              <w:t>มาตรฐาน/ตัวบ่งชี้</w:t>
            </w:r>
          </w:p>
        </w:tc>
        <w:tc>
          <w:tcPr>
            <w:tcW w:w="2921" w:type="dxa"/>
            <w:gridSpan w:val="2"/>
            <w:shd w:val="clear" w:color="auto" w:fill="FFFFFF" w:themeFill="background1"/>
          </w:tcPr>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ผลการประเมิน</w:t>
            </w:r>
          </w:p>
        </w:tc>
      </w:tr>
      <w:tr w:rsidR="00532840" w:rsidRPr="00F37184" w:rsidTr="00A63C43">
        <w:tc>
          <w:tcPr>
            <w:tcW w:w="6912" w:type="dxa"/>
            <w:vMerge/>
            <w:shd w:val="clear" w:color="auto" w:fill="FFFFFF" w:themeFill="background1"/>
          </w:tcPr>
          <w:p w:rsidR="00532840" w:rsidRPr="002B69A3" w:rsidRDefault="00532840" w:rsidP="00A63C43">
            <w:pPr>
              <w:jc w:val="both"/>
              <w:rPr>
                <w:rFonts w:ascii="TH SarabunIT๙" w:hAnsi="TH SarabunIT๙" w:cs="TH SarabunIT๙"/>
                <w:b/>
                <w:bCs/>
                <w:sz w:val="28"/>
                <w:szCs w:val="28"/>
              </w:rPr>
            </w:pPr>
          </w:p>
        </w:tc>
        <w:tc>
          <w:tcPr>
            <w:tcW w:w="1418" w:type="dxa"/>
            <w:shd w:val="clear" w:color="auto" w:fill="FFFFFF" w:themeFill="background1"/>
          </w:tcPr>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ค่าคะแนน</w:t>
            </w:r>
          </w:p>
        </w:tc>
        <w:tc>
          <w:tcPr>
            <w:tcW w:w="1503" w:type="dxa"/>
            <w:shd w:val="clear" w:color="auto" w:fill="FFFFFF" w:themeFill="background1"/>
          </w:tcPr>
          <w:p w:rsidR="00532840" w:rsidRPr="002B69A3" w:rsidRDefault="00532840" w:rsidP="00A63C43">
            <w:pPr>
              <w:jc w:val="center"/>
              <w:rPr>
                <w:rFonts w:ascii="TH SarabunIT๙" w:hAnsi="TH SarabunIT๙" w:cs="TH SarabunIT๙"/>
                <w:b/>
                <w:bCs/>
                <w:sz w:val="28"/>
                <w:szCs w:val="28"/>
              </w:rPr>
            </w:pPr>
            <w:r w:rsidRPr="002B69A3">
              <w:rPr>
                <w:rFonts w:ascii="TH SarabunIT๙" w:hAnsi="TH SarabunIT๙" w:cs="TH SarabunIT๙"/>
                <w:b/>
                <w:bCs/>
                <w:sz w:val="28"/>
                <w:szCs w:val="28"/>
                <w:cs/>
              </w:rPr>
              <w:t>ระดับคุณภาพ</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b/>
                <w:bCs/>
                <w:sz w:val="28"/>
                <w:szCs w:val="28"/>
              </w:rPr>
            </w:pPr>
            <w:r w:rsidRPr="002B69A3">
              <w:rPr>
                <w:rFonts w:ascii="TH SarabunIT๙" w:hAnsi="TH SarabunIT๙" w:cs="TH SarabunIT๙"/>
                <w:b/>
                <w:bCs/>
                <w:sz w:val="28"/>
                <w:szCs w:val="28"/>
                <w:cs/>
              </w:rPr>
              <w:t>มาตรฐานที่ ๑</w:t>
            </w:r>
          </w:p>
        </w:tc>
        <w:tc>
          <w:tcPr>
            <w:tcW w:w="1418" w:type="dxa"/>
            <w:shd w:val="clear" w:color="auto" w:fill="FFFFFF" w:themeFill="background1"/>
          </w:tcPr>
          <w:p w:rsidR="00532840" w:rsidRPr="002B69A3" w:rsidRDefault="00532840" w:rsidP="00A63C43">
            <w:pPr>
              <w:jc w:val="both"/>
              <w:rPr>
                <w:rFonts w:ascii="TH SarabunIT๙" w:hAnsi="TH SarabunIT๙" w:cs="TH SarabunIT๙"/>
                <w:b/>
                <w:bCs/>
                <w:sz w:val="28"/>
                <w:szCs w:val="28"/>
              </w:rPr>
            </w:pPr>
          </w:p>
        </w:tc>
        <w:tc>
          <w:tcPr>
            <w:tcW w:w="1503" w:type="dxa"/>
            <w:shd w:val="clear" w:color="auto" w:fill="FFFFFF" w:themeFill="background1"/>
          </w:tcPr>
          <w:p w:rsidR="00532840" w:rsidRPr="002B69A3" w:rsidRDefault="00532840" w:rsidP="00A63C43">
            <w:pPr>
              <w:jc w:val="both"/>
              <w:rPr>
                <w:rFonts w:ascii="TH SarabunIT๙" w:hAnsi="TH SarabunIT๙" w:cs="TH SarabunIT๙"/>
                <w:b/>
                <w:bCs/>
                <w:sz w:val="28"/>
                <w:szCs w:val="28"/>
              </w:rPr>
            </w:pP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๑.๑</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๑.๒</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hint="cs"/>
                <w:sz w:val="28"/>
                <w:szCs w:val="28"/>
                <w:cs/>
              </w:rPr>
              <w:t>4</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cs/>
              </w:rPr>
            </w:pPr>
            <w:r w:rsidRPr="002B69A3">
              <w:rPr>
                <w:rFonts w:ascii="TH SarabunIT๙" w:hAnsi="TH SarabunIT๙" w:cs="TH SarabunIT๙"/>
                <w:sz w:val="28"/>
                <w:szCs w:val="28"/>
                <w:cs/>
              </w:rPr>
              <w:t>ดี</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b/>
                <w:bCs/>
                <w:sz w:val="28"/>
                <w:szCs w:val="28"/>
              </w:rPr>
            </w:pPr>
            <w:r w:rsidRPr="002B69A3">
              <w:rPr>
                <w:rFonts w:ascii="TH SarabunIT๙" w:hAnsi="TH SarabunIT๙" w:cs="TH SarabunIT๙"/>
                <w:b/>
                <w:bCs/>
                <w:sz w:val="28"/>
                <w:szCs w:val="28"/>
                <w:cs/>
              </w:rPr>
              <w:t>มาตรฐานที่ ๒</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๒.๑</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๒.๒</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๒.๓</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๒.๔</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๒.๕</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๒.๖</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b/>
                <w:bCs/>
                <w:sz w:val="28"/>
                <w:szCs w:val="28"/>
              </w:rPr>
            </w:pPr>
            <w:r w:rsidRPr="002B69A3">
              <w:rPr>
                <w:rFonts w:ascii="TH SarabunIT๙" w:hAnsi="TH SarabunIT๙" w:cs="TH SarabunIT๙"/>
                <w:b/>
                <w:bCs/>
                <w:sz w:val="28"/>
                <w:szCs w:val="28"/>
                <w:cs/>
              </w:rPr>
              <w:t>มาตรฐานที่ ๓</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๓.๑</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๓.๒</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๓.๓</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hint="cs"/>
                <w:sz w:val="28"/>
                <w:szCs w:val="28"/>
                <w:cs/>
              </w:rPr>
              <w:t>3</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hint="cs"/>
                <w:sz w:val="28"/>
                <w:szCs w:val="28"/>
                <w:cs/>
              </w:rPr>
              <w:t>พอใช้</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๓.๔</w:t>
            </w:r>
          </w:p>
        </w:tc>
        <w:tc>
          <w:tcPr>
            <w:tcW w:w="1418" w:type="dxa"/>
            <w:shd w:val="clear" w:color="auto" w:fill="FFFFFF" w:themeFill="background1"/>
          </w:tcPr>
          <w:p w:rsidR="00532840" w:rsidRPr="002B69A3" w:rsidRDefault="006C63B1" w:rsidP="00A63C43">
            <w:pPr>
              <w:jc w:val="center"/>
              <w:rPr>
                <w:rFonts w:ascii="TH SarabunIT๙" w:hAnsi="TH SarabunIT๙" w:cs="TH SarabunIT๙"/>
                <w:sz w:val="28"/>
                <w:szCs w:val="28"/>
              </w:rPr>
            </w:pPr>
            <w:r>
              <w:rPr>
                <w:rFonts w:ascii="TH SarabunIT๙" w:hAnsi="TH SarabunIT๙" w:cs="TH SarabunIT๙"/>
                <w:sz w:val="28"/>
                <w:szCs w:val="28"/>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b/>
                <w:bCs/>
                <w:sz w:val="28"/>
                <w:szCs w:val="28"/>
              </w:rPr>
            </w:pPr>
            <w:r w:rsidRPr="002B69A3">
              <w:rPr>
                <w:rFonts w:ascii="TH SarabunIT๙" w:hAnsi="TH SarabunIT๙" w:cs="TH SarabunIT๙"/>
                <w:b/>
                <w:bCs/>
                <w:sz w:val="28"/>
                <w:szCs w:val="28"/>
                <w:cs/>
              </w:rPr>
              <w:t>มาตรฐานที่ ๔</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๔.๑</w:t>
            </w:r>
          </w:p>
        </w:tc>
        <w:tc>
          <w:tcPr>
            <w:tcW w:w="1418"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sz w:val="28"/>
                <w:szCs w:val="28"/>
                <w:cs/>
              </w:rPr>
              <w:t>ดีมาก</w:t>
            </w:r>
          </w:p>
        </w:tc>
      </w:tr>
      <w:tr w:rsidR="00532840" w:rsidRPr="00F37184" w:rsidTr="00A63C43">
        <w:tc>
          <w:tcPr>
            <w:tcW w:w="6912" w:type="dxa"/>
            <w:shd w:val="clear" w:color="auto" w:fill="FFFFFF" w:themeFill="background1"/>
          </w:tcPr>
          <w:p w:rsidR="00532840" w:rsidRPr="002B69A3" w:rsidRDefault="00532840" w:rsidP="00A63C43">
            <w:pPr>
              <w:jc w:val="both"/>
              <w:rPr>
                <w:rFonts w:ascii="TH SarabunIT๙" w:hAnsi="TH SarabunIT๙" w:cs="TH SarabunIT๙"/>
                <w:sz w:val="28"/>
                <w:szCs w:val="28"/>
              </w:rPr>
            </w:pPr>
            <w:r w:rsidRPr="002B69A3">
              <w:rPr>
                <w:rFonts w:ascii="TH SarabunIT๙" w:hAnsi="TH SarabunIT๙" w:cs="TH SarabunIT๙"/>
                <w:sz w:val="28"/>
                <w:szCs w:val="28"/>
                <w:cs/>
              </w:rPr>
              <w:t xml:space="preserve">    ตัวบ่งชี้ที่ ๔.๒</w:t>
            </w:r>
          </w:p>
        </w:tc>
        <w:tc>
          <w:tcPr>
            <w:tcW w:w="1418" w:type="dxa"/>
            <w:shd w:val="clear" w:color="auto" w:fill="FFFFFF" w:themeFill="background1"/>
          </w:tcPr>
          <w:p w:rsidR="00532840" w:rsidRPr="002B69A3" w:rsidRDefault="004C6CCA" w:rsidP="00A63C43">
            <w:pPr>
              <w:jc w:val="center"/>
              <w:rPr>
                <w:rFonts w:ascii="TH SarabunIT๙" w:hAnsi="TH SarabunIT๙" w:cs="TH SarabunIT๙"/>
                <w:sz w:val="28"/>
                <w:szCs w:val="28"/>
              </w:rPr>
            </w:pPr>
            <w:r>
              <w:rPr>
                <w:rFonts w:ascii="TH SarabunIT๙" w:hAnsi="TH SarabunIT๙" w:cs="TH SarabunIT๙"/>
                <w:sz w:val="28"/>
                <w:szCs w:val="28"/>
              </w:rPr>
              <w:t>6.25</w:t>
            </w:r>
          </w:p>
        </w:tc>
        <w:tc>
          <w:tcPr>
            <w:tcW w:w="1503" w:type="dxa"/>
            <w:shd w:val="clear" w:color="auto" w:fill="FFFFFF" w:themeFill="background1"/>
          </w:tcPr>
          <w:p w:rsidR="00532840" w:rsidRPr="002B69A3" w:rsidRDefault="00532840" w:rsidP="00A63C43">
            <w:pPr>
              <w:jc w:val="center"/>
              <w:rPr>
                <w:rFonts w:ascii="TH SarabunIT๙" w:hAnsi="TH SarabunIT๙" w:cs="TH SarabunIT๙"/>
                <w:sz w:val="28"/>
                <w:szCs w:val="28"/>
              </w:rPr>
            </w:pPr>
            <w:r w:rsidRPr="002B69A3">
              <w:rPr>
                <w:rFonts w:ascii="TH SarabunIT๙" w:hAnsi="TH SarabunIT๙" w:cs="TH SarabunIT๙" w:hint="cs"/>
                <w:sz w:val="28"/>
                <w:szCs w:val="28"/>
                <w:cs/>
              </w:rPr>
              <w:t>ดีมาก</w:t>
            </w:r>
          </w:p>
        </w:tc>
      </w:tr>
    </w:tbl>
    <w:p w:rsidR="00532840" w:rsidRPr="00F37184" w:rsidRDefault="00532840" w:rsidP="00532840">
      <w:pPr>
        <w:jc w:val="both"/>
        <w:rPr>
          <w:b/>
          <w:bCs/>
        </w:rPr>
      </w:pPr>
    </w:p>
    <w:p w:rsidR="00532840" w:rsidRPr="00F37184" w:rsidRDefault="00532840" w:rsidP="00532840">
      <w:pPr>
        <w:jc w:val="both"/>
      </w:pPr>
      <w:r w:rsidRPr="00F37184">
        <w:rPr>
          <w:cs/>
        </w:rPr>
        <w:t xml:space="preserve">    ๕.๑.๑ ตัวบ่งชี้ที่อยู่ในระดับคุณภาพ “ดีมาก”</w:t>
      </w:r>
      <w:r w:rsidRPr="00F37184">
        <w:rPr>
          <w:cs/>
        </w:rPr>
        <w:tab/>
      </w:r>
      <w:r w:rsidRPr="00F37184">
        <w:rPr>
          <w:cs/>
        </w:rPr>
        <w:tab/>
      </w:r>
      <w:r w:rsidRPr="00F37184">
        <w:rPr>
          <w:cs/>
        </w:rPr>
        <w:tab/>
        <w:t>จำนวน..............1</w:t>
      </w:r>
      <w:r w:rsidRPr="00F37184">
        <w:t>1</w:t>
      </w:r>
      <w:r w:rsidRPr="00F37184">
        <w:rPr>
          <w:cs/>
        </w:rPr>
        <w:t>...........ตัวบ่งชี้</w:t>
      </w:r>
    </w:p>
    <w:p w:rsidR="00532840" w:rsidRPr="00F37184" w:rsidRDefault="00532840" w:rsidP="00532840">
      <w:pPr>
        <w:jc w:val="both"/>
      </w:pPr>
      <w:r w:rsidRPr="00F37184">
        <w:rPr>
          <w:cs/>
        </w:rPr>
        <w:t xml:space="preserve">    ๕.๑.๒ ตัวบ่งชี้ที่อยู่ในระดับคุณภาพ “ดี”</w:t>
      </w:r>
      <w:r w:rsidRPr="00F37184">
        <w:rPr>
          <w:cs/>
        </w:rPr>
        <w:tab/>
      </w:r>
      <w:r w:rsidRPr="00F37184">
        <w:rPr>
          <w:cs/>
        </w:rPr>
        <w:tab/>
      </w:r>
      <w:r>
        <w:rPr>
          <w:cs/>
        </w:rPr>
        <w:t xml:space="preserve">          จำนวน................</w:t>
      </w:r>
      <w:r>
        <w:rPr>
          <w:rFonts w:hint="cs"/>
          <w:cs/>
        </w:rPr>
        <w:t>1</w:t>
      </w:r>
      <w:r w:rsidRPr="00F37184">
        <w:rPr>
          <w:cs/>
        </w:rPr>
        <w:t>............ตัวบ่งชี้</w:t>
      </w:r>
    </w:p>
    <w:p w:rsidR="00532840" w:rsidRPr="00F37184" w:rsidRDefault="00532840" w:rsidP="00532840">
      <w:pPr>
        <w:jc w:val="both"/>
      </w:pPr>
      <w:r w:rsidRPr="00F37184">
        <w:rPr>
          <w:cs/>
        </w:rPr>
        <w:t xml:space="preserve">    ๕.๑.๓ ตัวบ่งชี้ที่อยู่ในระดับคุณภาพ </w:t>
      </w:r>
      <w:r>
        <w:rPr>
          <w:cs/>
        </w:rPr>
        <w:t>“พอใช้”</w:t>
      </w:r>
      <w:r>
        <w:rPr>
          <w:cs/>
        </w:rPr>
        <w:tab/>
      </w:r>
      <w:r>
        <w:rPr>
          <w:cs/>
        </w:rPr>
        <w:tab/>
      </w:r>
      <w:r>
        <w:rPr>
          <w:cs/>
        </w:rPr>
        <w:tab/>
        <w:t>จำนวน................</w:t>
      </w:r>
      <w:r>
        <w:rPr>
          <w:rFonts w:hint="cs"/>
          <w:cs/>
        </w:rPr>
        <w:t>1</w:t>
      </w:r>
      <w:r w:rsidRPr="00F37184">
        <w:rPr>
          <w:cs/>
        </w:rPr>
        <w:t>............ตัวบ่งชี้</w:t>
      </w:r>
    </w:p>
    <w:p w:rsidR="00532840" w:rsidRPr="00F37184" w:rsidRDefault="00532840" w:rsidP="00532840">
      <w:pPr>
        <w:jc w:val="both"/>
      </w:pPr>
      <w:r w:rsidRPr="00F37184">
        <w:rPr>
          <w:cs/>
        </w:rPr>
        <w:t xml:space="preserve">    ๕.๑.๔ ตัวบ่งชี้ที่อยู่ในระดับคุณภาพ “ต้องป</w:t>
      </w:r>
      <w:r>
        <w:rPr>
          <w:cs/>
        </w:rPr>
        <w:t>รับปรุง”</w:t>
      </w:r>
      <w:r>
        <w:rPr>
          <w:cs/>
        </w:rPr>
        <w:tab/>
      </w:r>
      <w:r>
        <w:rPr>
          <w:cs/>
        </w:rPr>
        <w:tab/>
        <w:t>จำนวน................</w:t>
      </w:r>
      <w:r>
        <w:rPr>
          <w:rFonts w:hint="cs"/>
          <w:cs/>
        </w:rPr>
        <w:t>0..</w:t>
      </w:r>
      <w:r>
        <w:rPr>
          <w:cs/>
        </w:rPr>
        <w:t>....</w:t>
      </w:r>
      <w:r>
        <w:rPr>
          <w:rFonts w:hint="cs"/>
          <w:cs/>
        </w:rPr>
        <w:t>.</w:t>
      </w:r>
      <w:r>
        <w:rPr>
          <w:cs/>
        </w:rPr>
        <w:t>..</w:t>
      </w:r>
      <w:r w:rsidRPr="00F37184">
        <w:rPr>
          <w:cs/>
        </w:rPr>
        <w:t>...ตัวบ่งชี้</w:t>
      </w:r>
    </w:p>
    <w:p w:rsidR="00532840" w:rsidRPr="00F37184" w:rsidRDefault="00532840" w:rsidP="00532840">
      <w:pPr>
        <w:jc w:val="both"/>
      </w:pPr>
      <w:r w:rsidRPr="00F37184">
        <w:rPr>
          <w:cs/>
        </w:rPr>
        <w:t xml:space="preserve">    ๕.๑.๕ ตัวบ่งชี้ที่อยู่ในระดับคุณภาพ “ต้องปรับปรุงเร่งด่วน”</w:t>
      </w:r>
      <w:r w:rsidRPr="00F37184">
        <w:rPr>
          <w:cs/>
        </w:rPr>
        <w:tab/>
        <w:t>จำน</w:t>
      </w:r>
      <w:r>
        <w:rPr>
          <w:cs/>
        </w:rPr>
        <w:t>วน................0............</w:t>
      </w:r>
      <w:r w:rsidRPr="00F37184">
        <w:rPr>
          <w:cs/>
        </w:rPr>
        <w:t>ตัวบ่งชี้</w:t>
      </w:r>
    </w:p>
    <w:p w:rsidR="00532840" w:rsidRPr="00F37184" w:rsidRDefault="00532840" w:rsidP="00532840">
      <w:pPr>
        <w:jc w:val="both"/>
        <w:rPr>
          <w:sz w:val="16"/>
          <w:szCs w:val="16"/>
        </w:rPr>
      </w:pPr>
    </w:p>
    <w:p w:rsidR="00532840" w:rsidRPr="00F37184" w:rsidRDefault="00532840" w:rsidP="00532840">
      <w:pPr>
        <w:jc w:val="thaiDistribute"/>
        <w:rPr>
          <w:b/>
          <w:bCs/>
        </w:rPr>
      </w:pPr>
      <w:r w:rsidRPr="00F37184">
        <w:rPr>
          <w:b/>
          <w:bCs/>
          <w:cs/>
        </w:rPr>
        <w:t>๕.๒ สรุปจุดเด่น จุดที่ควรพัฒนา ข้อเสนอแนะและแนวทางการพัฒนาสถานศึกษา</w:t>
      </w:r>
    </w:p>
    <w:p w:rsidR="00532840" w:rsidRPr="00F37184" w:rsidRDefault="00532840" w:rsidP="00532840">
      <w:pPr>
        <w:jc w:val="thaiDistribute"/>
        <w:rPr>
          <w:sz w:val="16"/>
          <w:szCs w:val="16"/>
        </w:rPr>
      </w:pPr>
    </w:p>
    <w:p w:rsidR="00532840" w:rsidRPr="00F37184" w:rsidRDefault="00532840" w:rsidP="00532840">
      <w:pPr>
        <w:jc w:val="thaiDistribute"/>
      </w:pPr>
      <w:r w:rsidRPr="00F37184">
        <w:rPr>
          <w:b/>
          <w:bCs/>
          <w:cs/>
        </w:rPr>
        <w:t>๕.๒.๑ จุดเด่น</w:t>
      </w:r>
      <w:r w:rsidRPr="00F37184">
        <w:rPr>
          <w:cs/>
        </w:rPr>
        <w:t xml:space="preserve"> (การปฏิบัติของสถานศึกษาอย่างเป็นระบบ ตามกระบวนการประกันคุณภาพภายในการอาชีวศึกษา ที่ส่งผลให้บรรลุเป้าหมายที่กำหนด)</w:t>
      </w:r>
    </w:p>
    <w:p w:rsidR="00532840" w:rsidRPr="00F37184" w:rsidRDefault="00532840" w:rsidP="00532840">
      <w:pPr>
        <w:jc w:val="thaiDistribute"/>
        <w:rPr>
          <w:sz w:val="16"/>
          <w:szCs w:val="16"/>
        </w:rPr>
      </w:pPr>
    </w:p>
    <w:p w:rsidR="00532840" w:rsidRPr="00F37184" w:rsidRDefault="00532840" w:rsidP="00532840">
      <w:pPr>
        <w:jc w:val="thaiDistribute"/>
      </w:pPr>
      <w:r w:rsidRPr="00F37184">
        <w:rPr>
          <w:b/>
          <w:bCs/>
          <w:cs/>
        </w:rPr>
        <w:t>1. มาตรฐานและตัวบ่งชี้ที่ดำเนินการได้ในระดับ “ดีมาก” เรียงลำดับดังนี้</w:t>
      </w:r>
    </w:p>
    <w:p w:rsidR="00532840" w:rsidRPr="00F37184" w:rsidRDefault="00532840" w:rsidP="00532840">
      <w:pPr>
        <w:jc w:val="thaiDistribute"/>
        <w:rPr>
          <w:sz w:val="16"/>
          <w:szCs w:val="16"/>
        </w:rPr>
      </w:pPr>
    </w:p>
    <w:p w:rsidR="00532840" w:rsidRPr="00212700" w:rsidRDefault="00532840" w:rsidP="00532840">
      <w:pPr>
        <w:ind w:left="180"/>
        <w:jc w:val="thaiDistribute"/>
      </w:pPr>
      <w:r w:rsidRPr="00F37184">
        <w:rPr>
          <w:cs/>
        </w:rPr>
        <w:t xml:space="preserve"> มาตรฐานที่ 1 ด้านผลการจัดการศึกษา  </w:t>
      </w:r>
    </w:p>
    <w:p w:rsidR="00532840" w:rsidRPr="00F37184" w:rsidRDefault="00532840" w:rsidP="00532840">
      <w:pPr>
        <w:ind w:left="180"/>
        <w:jc w:val="thaiDistribute"/>
      </w:pPr>
      <w:r w:rsidRPr="00F37184">
        <w:rPr>
          <w:cs/>
        </w:rPr>
        <w:tab/>
      </w:r>
      <w:r w:rsidRPr="00F37184">
        <w:tab/>
      </w:r>
      <w:r w:rsidRPr="00F37184">
        <w:rPr>
          <w:cs/>
        </w:rPr>
        <w:t>ตัวบ่งชี้ที่ 1.1 ระดับความพึงพอใจที่มีต่อคุณภาพผู้สำเร็จการศึกษา</w:t>
      </w:r>
    </w:p>
    <w:p w:rsidR="00532840" w:rsidRPr="00212700" w:rsidRDefault="00532840" w:rsidP="00532840">
      <w:pPr>
        <w:ind w:left="180"/>
        <w:jc w:val="thaiDistribute"/>
        <w:rPr>
          <w:sz w:val="16"/>
          <w:szCs w:val="16"/>
        </w:rPr>
      </w:pPr>
    </w:p>
    <w:p w:rsidR="00532840" w:rsidRPr="00212700" w:rsidRDefault="00532840" w:rsidP="00532840">
      <w:pPr>
        <w:ind w:left="180"/>
        <w:jc w:val="thaiDistribute"/>
      </w:pPr>
      <w:r w:rsidRPr="00F37184">
        <w:rPr>
          <w:cs/>
        </w:rPr>
        <w:t xml:space="preserve"> มาตรฐานที่ 2 ด้านการบริหารจัดการศึกษา</w:t>
      </w:r>
    </w:p>
    <w:p w:rsidR="00532840" w:rsidRDefault="00532840" w:rsidP="00532840">
      <w:pPr>
        <w:jc w:val="thaiDistribute"/>
      </w:pPr>
      <w:r w:rsidRPr="00F37184">
        <w:rPr>
          <w:cs/>
        </w:rPr>
        <w:tab/>
      </w:r>
      <w:r w:rsidRPr="00F37184">
        <w:tab/>
      </w:r>
      <w:r w:rsidRPr="00F37184">
        <w:rPr>
          <w:cs/>
        </w:rPr>
        <w:t>ตัวบ่งชี้ที่ 2.1 ระดับคุณภาพในการดำเนินการบริหารจัดการศึกษาตามแนวทาง</w:t>
      </w:r>
      <w:r>
        <w:rPr>
          <w:rFonts w:hint="cs"/>
          <w:cs/>
        </w:rPr>
        <w:t xml:space="preserve">  </w:t>
      </w:r>
    </w:p>
    <w:p w:rsidR="00532840" w:rsidRPr="00212700" w:rsidRDefault="00532840" w:rsidP="00532840">
      <w:pPr>
        <w:jc w:val="thaiDistribute"/>
      </w:pPr>
      <w:r>
        <w:rPr>
          <w:rFonts w:hint="cs"/>
          <w:cs/>
        </w:rPr>
        <w:t xml:space="preserve">    </w:t>
      </w:r>
      <w:r w:rsidRPr="00F37184">
        <w:rPr>
          <w:cs/>
        </w:rPr>
        <w:t>สถานศึกษาคุณธรรม</w:t>
      </w:r>
    </w:p>
    <w:p w:rsidR="00532840" w:rsidRDefault="00532840" w:rsidP="00532840">
      <w:pPr>
        <w:jc w:val="thaiDistribute"/>
      </w:pPr>
      <w:r w:rsidRPr="00F37184">
        <w:rPr>
          <w:cs/>
        </w:rPr>
        <w:lastRenderedPageBreak/>
        <w:tab/>
      </w:r>
      <w:r w:rsidRPr="00F37184">
        <w:tab/>
      </w:r>
      <w:r w:rsidRPr="00F37184">
        <w:rPr>
          <w:cs/>
        </w:rPr>
        <w:t>ตัวบ่งชี้ที่ 2.2 ระดับคุณภาพในการดำเนิ</w:t>
      </w:r>
      <w:r>
        <w:rPr>
          <w:cs/>
        </w:rPr>
        <w:t>นการตามนโยบายสำคัญของหน่วยงานต้</w:t>
      </w:r>
      <w:r>
        <w:rPr>
          <w:rFonts w:hint="cs"/>
          <w:cs/>
        </w:rPr>
        <w:t xml:space="preserve">น  </w:t>
      </w:r>
    </w:p>
    <w:p w:rsidR="00532840" w:rsidRPr="00F37184" w:rsidRDefault="00532840" w:rsidP="00532840">
      <w:pPr>
        <w:jc w:val="thaiDistribute"/>
      </w:pPr>
      <w:r>
        <w:rPr>
          <w:rFonts w:hint="cs"/>
          <w:cs/>
        </w:rPr>
        <w:t xml:space="preserve">    </w:t>
      </w:r>
      <w:r w:rsidRPr="00F37184">
        <w:rPr>
          <w:cs/>
        </w:rPr>
        <w:t>สังกัด</w:t>
      </w:r>
    </w:p>
    <w:p w:rsidR="00532840" w:rsidRPr="00F37184" w:rsidRDefault="00532840" w:rsidP="00532840">
      <w:pPr>
        <w:ind w:left="180"/>
        <w:jc w:val="thaiDistribute"/>
      </w:pPr>
      <w:r w:rsidRPr="00F37184">
        <w:rPr>
          <w:cs/>
        </w:rPr>
        <w:tab/>
      </w:r>
      <w:r w:rsidRPr="00F37184">
        <w:tab/>
      </w:r>
      <w:r w:rsidRPr="00F37184">
        <w:rPr>
          <w:cs/>
        </w:rPr>
        <w:t>ตัวบ่งชี้ที่ 2.3 ระดับคุณภาพในการบริหารจัดการด้านบุคลากร</w:t>
      </w:r>
    </w:p>
    <w:p w:rsidR="00532840" w:rsidRPr="00F37184" w:rsidRDefault="00532840" w:rsidP="00532840">
      <w:pPr>
        <w:ind w:left="180"/>
        <w:jc w:val="thaiDistribute"/>
      </w:pPr>
      <w:r w:rsidRPr="00F37184">
        <w:rPr>
          <w:cs/>
        </w:rPr>
        <w:tab/>
      </w:r>
      <w:r w:rsidRPr="00F37184">
        <w:tab/>
      </w:r>
      <w:r w:rsidRPr="00F37184">
        <w:rPr>
          <w:cs/>
        </w:rPr>
        <w:t>ตัวบ่งชี้ที่ 2.4 ระดับคุณภาพในการบริหารจัดการด้านการเงิน</w:t>
      </w:r>
    </w:p>
    <w:p w:rsidR="00532840" w:rsidRPr="00F37184" w:rsidRDefault="00532840" w:rsidP="00532840">
      <w:pPr>
        <w:ind w:left="180"/>
        <w:jc w:val="thaiDistribute"/>
      </w:pPr>
      <w:r w:rsidRPr="00F37184">
        <w:rPr>
          <w:cs/>
        </w:rPr>
        <w:tab/>
      </w:r>
      <w:r w:rsidRPr="00F37184">
        <w:tab/>
      </w:r>
      <w:r w:rsidRPr="00F37184">
        <w:rPr>
          <w:cs/>
        </w:rPr>
        <w:t>ตัวบ่งชี้ที่ 2.5 ระดับคุณภาพในการบริหารจัดการด้านอาคารสถานที่  ด้านครุภัณฑ์  และด้านฐานข้อมูลสารสนเทศ</w:t>
      </w:r>
    </w:p>
    <w:p w:rsidR="00532840" w:rsidRPr="00F37184" w:rsidRDefault="00532840" w:rsidP="00532840">
      <w:pPr>
        <w:ind w:left="180"/>
        <w:jc w:val="thaiDistribute"/>
      </w:pPr>
      <w:r w:rsidRPr="00F37184">
        <w:rPr>
          <w:cs/>
        </w:rPr>
        <w:tab/>
      </w:r>
      <w:r w:rsidRPr="00F37184">
        <w:tab/>
      </w:r>
      <w:r w:rsidRPr="00F37184">
        <w:rPr>
          <w:cs/>
        </w:rPr>
        <w:t>ตัวบ่งชี้ที่  2.6  ระดับคุณภาพในการประสานความร่วมมือเพื่อการบริหารจัดการศึกษา</w:t>
      </w:r>
    </w:p>
    <w:p w:rsidR="00532840" w:rsidRPr="00F37184" w:rsidRDefault="00532840" w:rsidP="00532840">
      <w:pPr>
        <w:jc w:val="thaiDistribute"/>
        <w:rPr>
          <w:sz w:val="16"/>
          <w:szCs w:val="16"/>
        </w:rPr>
      </w:pPr>
    </w:p>
    <w:p w:rsidR="00532840" w:rsidRPr="00F37184" w:rsidRDefault="00532840" w:rsidP="00532840">
      <w:pPr>
        <w:ind w:firstLine="180"/>
        <w:jc w:val="thaiDistribute"/>
      </w:pPr>
      <w:r w:rsidRPr="00F37184">
        <w:rPr>
          <w:cs/>
        </w:rPr>
        <w:t xml:space="preserve"> มาตรฐานที่ 3 ด้านการจัดการเรียนการสอนที่เน้นผู้เรียนเป็นสำคัญ  </w:t>
      </w:r>
    </w:p>
    <w:p w:rsidR="00532840" w:rsidRPr="00F37184" w:rsidRDefault="00532840" w:rsidP="00532840">
      <w:pPr>
        <w:jc w:val="thaiDistribute"/>
        <w:rPr>
          <w:sz w:val="16"/>
          <w:szCs w:val="16"/>
        </w:rPr>
      </w:pPr>
    </w:p>
    <w:p w:rsidR="00532840" w:rsidRPr="00F37184" w:rsidRDefault="00532840" w:rsidP="00532840">
      <w:pPr>
        <w:jc w:val="thaiDistribute"/>
      </w:pPr>
      <w:r w:rsidRPr="00F37184">
        <w:rPr>
          <w:cs/>
        </w:rPr>
        <w:tab/>
      </w:r>
      <w:r w:rsidRPr="00F37184">
        <w:tab/>
      </w:r>
      <w:r w:rsidRPr="00F37184">
        <w:rPr>
          <w:cs/>
        </w:rPr>
        <w:t>ตัวบ่งชี้ที่  3.1   ระดับคุณภาพในการจัดการเรียนการสอนรายวิชา</w:t>
      </w:r>
    </w:p>
    <w:p w:rsidR="00532840" w:rsidRPr="00F37184" w:rsidRDefault="00532840" w:rsidP="00532840">
      <w:pPr>
        <w:jc w:val="thaiDistribute"/>
      </w:pPr>
      <w:r w:rsidRPr="00F37184">
        <w:rPr>
          <w:cs/>
        </w:rPr>
        <w:tab/>
      </w:r>
      <w:r w:rsidRPr="00F37184">
        <w:tab/>
      </w:r>
      <w:r w:rsidRPr="00F37184">
        <w:rPr>
          <w:cs/>
        </w:rPr>
        <w:t>ตัวบ่งชี้ที่  3.2  ระดับคุณภาพในการจัดการเรียนการสอนรายวิชา</w:t>
      </w:r>
    </w:p>
    <w:p w:rsidR="00532840" w:rsidRPr="00F37184" w:rsidRDefault="00532840" w:rsidP="00532840">
      <w:pPr>
        <w:jc w:val="thaiDistribute"/>
        <w:rPr>
          <w:sz w:val="16"/>
          <w:szCs w:val="16"/>
        </w:rPr>
      </w:pPr>
      <w:r w:rsidRPr="00F37184">
        <w:rPr>
          <w:cs/>
        </w:rPr>
        <w:tab/>
      </w:r>
      <w:r w:rsidRPr="00F37184">
        <w:tab/>
      </w:r>
    </w:p>
    <w:p w:rsidR="00532840" w:rsidRPr="00F37184" w:rsidRDefault="00532840" w:rsidP="00532840">
      <w:pPr>
        <w:jc w:val="thaiDistribute"/>
      </w:pPr>
      <w:r>
        <w:rPr>
          <w:rFonts w:hint="cs"/>
          <w:cs/>
        </w:rPr>
        <w:t xml:space="preserve">   </w:t>
      </w:r>
      <w:r w:rsidRPr="00F37184">
        <w:rPr>
          <w:cs/>
        </w:rPr>
        <w:t>มาตรฐานที่ 4 ด้านการประกันคุณภาพภายในสถานศึกษา</w:t>
      </w:r>
    </w:p>
    <w:p w:rsidR="00532840" w:rsidRPr="00F37184" w:rsidRDefault="00532840" w:rsidP="00532840">
      <w:pPr>
        <w:jc w:val="thaiDistribute"/>
        <w:rPr>
          <w:sz w:val="16"/>
          <w:szCs w:val="16"/>
        </w:rPr>
      </w:pPr>
    </w:p>
    <w:p w:rsidR="00532840" w:rsidRPr="00F37184" w:rsidRDefault="00532840" w:rsidP="00532840">
      <w:pPr>
        <w:jc w:val="thaiDistribute"/>
      </w:pPr>
      <w:r w:rsidRPr="00F37184">
        <w:rPr>
          <w:cs/>
        </w:rPr>
        <w:tab/>
      </w:r>
      <w:r w:rsidRPr="00F37184">
        <w:tab/>
      </w:r>
      <w:r w:rsidRPr="00F37184">
        <w:rPr>
          <w:cs/>
        </w:rPr>
        <w:t>ตัวบ่งชี้ที่  4.1  ระดับคุณภาพในการดำเนินการประกันคุณภาพภายใน</w:t>
      </w:r>
    </w:p>
    <w:p w:rsidR="00532840" w:rsidRPr="00F37184" w:rsidRDefault="00532840" w:rsidP="00532840">
      <w:pPr>
        <w:jc w:val="thaiDistribute"/>
        <w:rPr>
          <w:sz w:val="16"/>
          <w:szCs w:val="16"/>
        </w:rPr>
      </w:pPr>
      <w:r w:rsidRPr="00F37184">
        <w:rPr>
          <w:cs/>
        </w:rPr>
        <w:tab/>
      </w:r>
      <w:r w:rsidRPr="00F37184">
        <w:tab/>
      </w:r>
    </w:p>
    <w:p w:rsidR="00532840" w:rsidRDefault="00532840" w:rsidP="00532840">
      <w:pPr>
        <w:jc w:val="thaiDistribute"/>
        <w:rPr>
          <w:b/>
          <w:bCs/>
        </w:rPr>
      </w:pPr>
      <w:r w:rsidRPr="00F37184">
        <w:rPr>
          <w:b/>
          <w:bCs/>
          <w:cs/>
        </w:rPr>
        <w:t>2. มาตรฐานและตัวบ่งชี้ที่ดำเนินการได้ในระดับ “ดี” เรียงลำดับดังนี้</w:t>
      </w:r>
    </w:p>
    <w:p w:rsidR="00532840" w:rsidRPr="00212700" w:rsidRDefault="00532840" w:rsidP="00532840">
      <w:pPr>
        <w:jc w:val="thaiDistribute"/>
        <w:rPr>
          <w:b/>
          <w:bCs/>
          <w:sz w:val="16"/>
          <w:szCs w:val="16"/>
        </w:rPr>
      </w:pPr>
    </w:p>
    <w:p w:rsidR="00532840" w:rsidRDefault="00532840" w:rsidP="00532840">
      <w:pPr>
        <w:jc w:val="thaiDistribute"/>
      </w:pPr>
      <w:r>
        <w:rPr>
          <w:cs/>
        </w:rPr>
        <w:t xml:space="preserve">    </w:t>
      </w:r>
      <w:r w:rsidRPr="00F37184">
        <w:rPr>
          <w:cs/>
        </w:rPr>
        <w:t xml:space="preserve">มาตรฐานที่ 1 ด้านผลการจัดการศึกษา    </w:t>
      </w:r>
    </w:p>
    <w:p w:rsidR="00532840" w:rsidRPr="00F37184" w:rsidRDefault="00532840" w:rsidP="00532840">
      <w:pPr>
        <w:ind w:left="720" w:firstLine="720"/>
        <w:jc w:val="thaiDistribute"/>
      </w:pPr>
      <w:r w:rsidRPr="00F37184">
        <w:rPr>
          <w:cs/>
        </w:rPr>
        <w:t>ตัวบ่งชี้ที่ 1.2 ร้อยละของผู้สำเร็จการศึกษาเทียบกับจำนวนผู้เรียน</w:t>
      </w:r>
    </w:p>
    <w:p w:rsidR="00532840" w:rsidRPr="00F37184" w:rsidRDefault="00532840" w:rsidP="00532840">
      <w:pPr>
        <w:jc w:val="thaiDistribute"/>
        <w:rPr>
          <w:sz w:val="16"/>
          <w:szCs w:val="16"/>
        </w:rPr>
      </w:pPr>
    </w:p>
    <w:p w:rsidR="00532840" w:rsidRDefault="00532840" w:rsidP="00532840">
      <w:pPr>
        <w:jc w:val="thaiDistribute"/>
        <w:rPr>
          <w:b/>
          <w:bCs/>
        </w:rPr>
      </w:pPr>
      <w:r w:rsidRPr="00F37184">
        <w:rPr>
          <w:b/>
          <w:bCs/>
          <w:cs/>
        </w:rPr>
        <w:t>3. มาตรฐานและตัวบ่งชี้ที่ดำเนินการได้ในระดับ “พอใช้” เรียงลำดับดังนี้</w:t>
      </w:r>
    </w:p>
    <w:p w:rsidR="00532840" w:rsidRPr="00212700" w:rsidRDefault="00532840" w:rsidP="00532840">
      <w:pPr>
        <w:jc w:val="thaiDistribute"/>
        <w:rPr>
          <w:b/>
          <w:bCs/>
          <w:sz w:val="16"/>
          <w:szCs w:val="16"/>
        </w:rPr>
      </w:pPr>
    </w:p>
    <w:p w:rsidR="00532840" w:rsidRPr="00F37184" w:rsidRDefault="00532840" w:rsidP="00532840">
      <w:pPr>
        <w:jc w:val="thaiDistribute"/>
      </w:pPr>
      <w:r w:rsidRPr="00F37184">
        <w:rPr>
          <w:cs/>
        </w:rPr>
        <w:t xml:space="preserve">    มาตรฐานที่ 3 ด้านการจัดการเรียนการสอนที่เน้นผู้เรียนเป็นสำคัญ  </w:t>
      </w:r>
    </w:p>
    <w:p w:rsidR="00532840" w:rsidRPr="00F37184" w:rsidRDefault="00532840" w:rsidP="00532840">
      <w:pPr>
        <w:jc w:val="thaiDistribute"/>
      </w:pPr>
      <w:r w:rsidRPr="00F37184">
        <w:rPr>
          <w:cs/>
        </w:rPr>
        <w:tab/>
      </w:r>
      <w:r w:rsidRPr="00F37184">
        <w:tab/>
      </w:r>
      <w:r w:rsidRPr="00F37184">
        <w:rPr>
          <w:cs/>
        </w:rPr>
        <w:t>ตัวบ่งชี้ที่  3.3   ระดับคุณภาพในการจัดการศึกษา</w:t>
      </w:r>
    </w:p>
    <w:p w:rsidR="00532840" w:rsidRPr="00212700" w:rsidRDefault="00532840" w:rsidP="00532840">
      <w:pPr>
        <w:jc w:val="thaiDistribute"/>
        <w:rPr>
          <w:sz w:val="16"/>
          <w:szCs w:val="16"/>
        </w:rPr>
      </w:pPr>
    </w:p>
    <w:p w:rsidR="00532840" w:rsidRDefault="00532840" w:rsidP="00532840">
      <w:pPr>
        <w:jc w:val="thaiDistribute"/>
        <w:rPr>
          <w:b/>
          <w:bCs/>
        </w:rPr>
      </w:pPr>
      <w:r w:rsidRPr="00F37184">
        <w:rPr>
          <w:b/>
          <w:bCs/>
          <w:cs/>
        </w:rPr>
        <w:t>4. มาตรฐานและตัวบ่งชี้ที่ดำเนินการได้ในระดับ “ต้องปรับปรุง” เรียงลำดับดังนี้</w:t>
      </w:r>
    </w:p>
    <w:p w:rsidR="00532840" w:rsidRPr="00212700" w:rsidRDefault="00532840" w:rsidP="00532840">
      <w:pPr>
        <w:jc w:val="thaiDistribute"/>
        <w:rPr>
          <w:cs/>
        </w:rPr>
      </w:pPr>
      <w:r>
        <w:rPr>
          <w:rFonts w:hint="cs"/>
          <w:cs/>
        </w:rPr>
        <w:t xml:space="preserve">    </w:t>
      </w:r>
      <w:r w:rsidRPr="00212700">
        <w:rPr>
          <w:rFonts w:hint="cs"/>
          <w:cs/>
        </w:rPr>
        <w:t>ไม่มี</w:t>
      </w:r>
    </w:p>
    <w:p w:rsidR="00532840" w:rsidRPr="00F37184" w:rsidRDefault="00532840" w:rsidP="00532840">
      <w:pPr>
        <w:jc w:val="thaiDistribute"/>
        <w:rPr>
          <w:b/>
          <w:bCs/>
        </w:rPr>
      </w:pPr>
      <w:r>
        <w:rPr>
          <w:b/>
          <w:bCs/>
          <w:cs/>
        </w:rPr>
        <w:t xml:space="preserve">5. </w:t>
      </w:r>
      <w:r w:rsidRPr="00F37184">
        <w:rPr>
          <w:b/>
          <w:bCs/>
          <w:cs/>
        </w:rPr>
        <w:t>มาตรฐานและตัวบ่งชี้ที่ดำเนินการได้ในระดับ “ต้องปรับปรุงเร่งด่วน” เรียงลำดับดังนี้</w:t>
      </w:r>
    </w:p>
    <w:p w:rsidR="00532840" w:rsidRPr="00F37184" w:rsidRDefault="00532840" w:rsidP="00532840">
      <w:pPr>
        <w:jc w:val="thaiDistribute"/>
      </w:pPr>
      <w:r>
        <w:rPr>
          <w:rFonts w:hint="cs"/>
          <w:cs/>
        </w:rPr>
        <w:t xml:space="preserve">    </w:t>
      </w:r>
      <w:r w:rsidRPr="00F37184">
        <w:rPr>
          <w:cs/>
        </w:rPr>
        <w:t>ไม่มี</w:t>
      </w:r>
    </w:p>
    <w:p w:rsidR="00532840" w:rsidRPr="00F37184" w:rsidRDefault="00532840" w:rsidP="00532840">
      <w:pPr>
        <w:jc w:val="thaiDistribute"/>
        <w:rPr>
          <w:b/>
          <w:bCs/>
          <w:sz w:val="16"/>
          <w:szCs w:val="16"/>
        </w:rPr>
      </w:pPr>
    </w:p>
    <w:p w:rsidR="00532840" w:rsidRPr="00F37184" w:rsidRDefault="00532840" w:rsidP="00532840">
      <w:pPr>
        <w:jc w:val="thaiDistribute"/>
      </w:pPr>
      <w:r w:rsidRPr="00F37184">
        <w:rPr>
          <w:b/>
          <w:bCs/>
          <w:cs/>
        </w:rPr>
        <w:t>๕.๒.๒ จุดที่ควรพัฒนา</w:t>
      </w:r>
      <w:r w:rsidRPr="00F37184">
        <w:rPr>
          <w:cs/>
        </w:rPr>
        <w:t xml:space="preserve"> (การปฏิบัติของสถานศึกษาไม่เป็นระบบ ตามกระบวนการประกันคุณภาพภายในอาชีวศึกษาที่ส่งผลให้ไม่บรรลุตามเป้าหมายที่กำหนด)</w:t>
      </w:r>
    </w:p>
    <w:p w:rsidR="00532840" w:rsidRPr="00F37184" w:rsidRDefault="00532840" w:rsidP="00532840">
      <w:pPr>
        <w:jc w:val="thaiDistribute"/>
        <w:rPr>
          <w:sz w:val="16"/>
          <w:szCs w:val="16"/>
        </w:rPr>
      </w:pPr>
    </w:p>
    <w:p w:rsidR="00532840" w:rsidRPr="00F37184" w:rsidRDefault="00532840" w:rsidP="00532840">
      <w:pPr>
        <w:jc w:val="thaiDistribute"/>
      </w:pPr>
      <w:r>
        <w:rPr>
          <w:cs/>
        </w:rPr>
        <w:t xml:space="preserve">   </w:t>
      </w:r>
      <w:r w:rsidRPr="00F37184">
        <w:rPr>
          <w:cs/>
        </w:rPr>
        <w:t xml:space="preserve">มาตรฐานที่ 3 ด้านการจัดการเรียนการสอนที่เน้นผู้เรียนเป็นสำคัญ  </w:t>
      </w:r>
    </w:p>
    <w:p w:rsidR="00532840" w:rsidRPr="00F37184" w:rsidRDefault="00532840" w:rsidP="00532840">
      <w:pPr>
        <w:ind w:left="720" w:firstLine="720"/>
        <w:jc w:val="thaiDistribute"/>
      </w:pPr>
      <w:r w:rsidRPr="00F37184">
        <w:rPr>
          <w:cs/>
        </w:rPr>
        <w:t>ตัวบ่งชี้ที่  3.3   ระดับคุณภาพในการจัดการศึกษา</w:t>
      </w:r>
    </w:p>
    <w:p w:rsidR="00532840" w:rsidRPr="00F37184" w:rsidRDefault="00532840" w:rsidP="00532840">
      <w:pPr>
        <w:jc w:val="thaiDistribute"/>
        <w:rPr>
          <w:sz w:val="16"/>
          <w:szCs w:val="16"/>
        </w:rPr>
      </w:pPr>
    </w:p>
    <w:p w:rsidR="00532840" w:rsidRPr="00F37184" w:rsidRDefault="00532840" w:rsidP="00532840">
      <w:pPr>
        <w:jc w:val="thaiDistribute"/>
      </w:pPr>
      <w:r w:rsidRPr="00F37184">
        <w:rPr>
          <w:b/>
          <w:bCs/>
          <w:cs/>
        </w:rPr>
        <w:t>๕.๒.๓ ข้อเสนอแนะหรือแนวทางการพัฒนาสถานศึกษา</w:t>
      </w:r>
      <w:r w:rsidRPr="00F37184">
        <w:rPr>
          <w:cs/>
        </w:rPr>
        <w:t xml:space="preserve"> (การดำเนินงานเพื่อแก้ไขปัญหาหรือพัฒนาคุณภาพการศึกษาของสถานศึกษา ตามกระบวนการประกันคุณภาพภายในการอาชีวศึกษา)</w:t>
      </w:r>
    </w:p>
    <w:p w:rsidR="00532840" w:rsidRPr="00DD2DB7" w:rsidRDefault="00532840" w:rsidP="00532840">
      <w:pPr>
        <w:ind w:firstLine="720"/>
        <w:jc w:val="thaiDistribute"/>
      </w:pPr>
      <w:r w:rsidRPr="00DD2DB7">
        <w:rPr>
          <w:cs/>
        </w:rPr>
        <w:t>1.</w:t>
      </w:r>
      <w:r w:rsidRPr="00DD2DB7">
        <w:rPr>
          <w:rFonts w:hint="cs"/>
          <w:cs/>
        </w:rPr>
        <w:t xml:space="preserve"> </w:t>
      </w:r>
      <w:r w:rsidRPr="00DD2DB7">
        <w:rPr>
          <w:cs/>
        </w:rPr>
        <w:t>การติดตามผู้สำเร็จการศึกษา  และการประเมินความพึงพอใจต่อคุณภาพผู้สำเร็จการศึกษา</w:t>
      </w:r>
      <w:r w:rsidRPr="00DD2DB7">
        <w:rPr>
          <w:rFonts w:hint="cs"/>
          <w:cs/>
        </w:rPr>
        <w:t>ควรมีช่องทางการติดตามที่หลากหลาย</w:t>
      </w:r>
      <w:r w:rsidRPr="00DD2DB7">
        <w:rPr>
          <w:cs/>
        </w:rPr>
        <w:t xml:space="preserve"> (1.1)</w:t>
      </w:r>
    </w:p>
    <w:p w:rsidR="00532840" w:rsidRPr="00DD2DB7" w:rsidRDefault="00532840" w:rsidP="00532840">
      <w:pPr>
        <w:jc w:val="thaiDistribute"/>
      </w:pPr>
      <w:r w:rsidRPr="00DD2DB7">
        <w:rPr>
          <w:cs/>
        </w:rPr>
        <w:t xml:space="preserve">          </w:t>
      </w:r>
      <w:r w:rsidRPr="00DD2DB7">
        <w:rPr>
          <w:rFonts w:hint="cs"/>
          <w:cs/>
        </w:rPr>
        <w:t>3</w:t>
      </w:r>
      <w:r w:rsidRPr="00DD2DB7">
        <w:rPr>
          <w:cs/>
        </w:rPr>
        <w:t>. ผู้สอนมีการปรับเปลี่ยนบ่อย เนื่องจากย้ายไปบรรจุราชการ   ย้ายที่ทำงาน  ไปสถานศึกษาอื่น  หรือ  เข้ามาทำงานใหม่ (3.1)</w:t>
      </w:r>
    </w:p>
    <w:p w:rsidR="00532840" w:rsidRPr="00DD2DB7" w:rsidRDefault="00532840" w:rsidP="00532840">
      <w:pPr>
        <w:ind w:firstLine="720"/>
        <w:jc w:val="thaiDistribute"/>
      </w:pPr>
      <w:r w:rsidRPr="00DD2DB7">
        <w:rPr>
          <w:rFonts w:hint="cs"/>
          <w:cs/>
        </w:rPr>
        <w:lastRenderedPageBreak/>
        <w:t>4</w:t>
      </w:r>
      <w:r w:rsidRPr="00DD2DB7">
        <w:rPr>
          <w:cs/>
        </w:rPr>
        <w:t xml:space="preserve">. จัดการศึกษาระบบทวิภาคีตามประกาศกระทรวงศึกษาธิการ เรื่องมาตรฐานการจัดการเรียนอาชีวศึกษาระบบทวิภาคี </w:t>
      </w:r>
      <w:r w:rsidRPr="00DD2DB7">
        <w:rPr>
          <w:rFonts w:hint="cs"/>
          <w:cs/>
        </w:rPr>
        <w:t>ควรเพิ่มในระดับ ปวช.</w:t>
      </w:r>
      <w:r w:rsidRPr="00DD2DB7">
        <w:rPr>
          <w:cs/>
        </w:rPr>
        <w:t xml:space="preserve"> (3.3)</w:t>
      </w:r>
    </w:p>
    <w:p w:rsidR="00532840" w:rsidRPr="00DD2DB7" w:rsidRDefault="00532840" w:rsidP="00532840">
      <w:pPr>
        <w:ind w:firstLine="720"/>
        <w:jc w:val="thaiDistribute"/>
        <w:rPr>
          <w:cs/>
        </w:rPr>
      </w:pPr>
      <w:r w:rsidRPr="00DD2DB7">
        <w:rPr>
          <w:rFonts w:hint="cs"/>
          <w:cs/>
        </w:rPr>
        <w:t>5</w:t>
      </w:r>
      <w:r w:rsidRPr="00DD2DB7">
        <w:rPr>
          <w:cs/>
        </w:rPr>
        <w:t>.</w:t>
      </w:r>
      <w:r w:rsidRPr="00DD2DB7">
        <w:rPr>
          <w:rFonts w:hint="cs"/>
          <w:cs/>
        </w:rPr>
        <w:t xml:space="preserve"> </w:t>
      </w:r>
      <w:r w:rsidRPr="00DD2DB7">
        <w:rPr>
          <w:cs/>
        </w:rPr>
        <w:t>ผู้เรียนทุกคนทำโครงการพัฒนาทักษะวิชาวิชาชีพผลงานที่เกิดขึ้นยังไม่สามารถนำไปใช้ประโยชน์น้อยกว่าร้อยละ ๘๐ ของจำนวนโครงการทั้งหมด (3.3)</w:t>
      </w:r>
    </w:p>
    <w:p w:rsidR="00532840" w:rsidRPr="00DD2DB7" w:rsidRDefault="001C6B5A" w:rsidP="001C6B5A">
      <w:pPr>
        <w:jc w:val="thaiDistribute"/>
      </w:pPr>
      <w:r>
        <w:t xml:space="preserve">         </w:t>
      </w:r>
      <w:r w:rsidR="00532840" w:rsidRPr="00DD2DB7">
        <w:rPr>
          <w:cs/>
        </w:rPr>
        <w:t xml:space="preserve"> </w:t>
      </w:r>
      <w:r w:rsidR="00532840" w:rsidRPr="00DD2DB7">
        <w:rPr>
          <w:rFonts w:hint="cs"/>
          <w:cs/>
        </w:rPr>
        <w:t>6</w:t>
      </w:r>
      <w:r w:rsidR="00532840" w:rsidRPr="00DD2DB7">
        <w:rPr>
          <w:cs/>
        </w:rPr>
        <w:t>. ผู้เรียนได้รับรางวัล ประกาศเกียรติคุณ ยกย่องความรู้ความสามารถ คุณธรรม จริยธรรม จากบุคคลหรือหน่วยงาน ภายนอกหรือภายนอก ไม่น้อยกว่าร้อยละ ๕ ของจำนวนผู้เรียนทั้งหมด (3.3)</w:t>
      </w:r>
    </w:p>
    <w:p w:rsidR="00532840" w:rsidRPr="00DD2DB7" w:rsidRDefault="00532840" w:rsidP="00532840">
      <w:pPr>
        <w:jc w:val="thaiDistribute"/>
      </w:pPr>
      <w:r w:rsidRPr="00DD2DB7">
        <w:rPr>
          <w:cs/>
        </w:rPr>
        <w:t xml:space="preserve">          </w:t>
      </w:r>
      <w:r w:rsidRPr="00DD2DB7">
        <w:rPr>
          <w:rFonts w:hint="cs"/>
          <w:cs/>
        </w:rPr>
        <w:t>7</w:t>
      </w:r>
      <w:r w:rsidRPr="00DD2DB7">
        <w:rPr>
          <w:cs/>
        </w:rPr>
        <w:t>. ครู  และบุคลากรทางการศึกษา ที่ได้รับมอบหมายในการจัดทำข้อมูลการประกันภายใน ยังส่งงานไม่ตรงตามระยะเวลาที่กำหนดให้ (4.1)</w:t>
      </w:r>
    </w:p>
    <w:p w:rsidR="00532840" w:rsidRPr="00DD2DB7" w:rsidRDefault="00532840" w:rsidP="00532840">
      <w:pPr>
        <w:jc w:val="thaiDistribute"/>
      </w:pPr>
    </w:p>
    <w:p w:rsidR="00532840" w:rsidRPr="00DD2DB7" w:rsidRDefault="00532840" w:rsidP="00532840">
      <w:pPr>
        <w:jc w:val="thaiDistribute"/>
      </w:pPr>
    </w:p>
    <w:p w:rsidR="00532840" w:rsidRPr="00DD2DB7" w:rsidRDefault="00532840" w:rsidP="00532840">
      <w:pPr>
        <w:jc w:val="thaiDistribute"/>
      </w:pPr>
    </w:p>
    <w:p w:rsidR="00532840" w:rsidRPr="00DD2DB7" w:rsidRDefault="00532840" w:rsidP="00532840">
      <w:pPr>
        <w:jc w:val="thaiDistribute"/>
      </w:pPr>
    </w:p>
    <w:p w:rsidR="00532840" w:rsidRPr="00DD2DB7" w:rsidRDefault="00532840" w:rsidP="00532840">
      <w:pPr>
        <w:jc w:val="thaiDistribute"/>
      </w:pPr>
    </w:p>
    <w:p w:rsidR="00532840" w:rsidRPr="00DD2DB7" w:rsidRDefault="00532840" w:rsidP="00532840">
      <w:pPr>
        <w:jc w:val="thaiDistribute"/>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thaiDistribute"/>
        <w:rPr>
          <w:color w:val="FF0000"/>
        </w:rPr>
      </w:pPr>
    </w:p>
    <w:p w:rsidR="00532840" w:rsidRPr="00212700" w:rsidRDefault="00532840" w:rsidP="00532840">
      <w:pPr>
        <w:jc w:val="center"/>
        <w:rPr>
          <w:color w:val="FF0000"/>
        </w:rPr>
      </w:pPr>
    </w:p>
    <w:p w:rsidR="00532840" w:rsidRPr="00212700" w:rsidRDefault="00532840" w:rsidP="00532840">
      <w:pPr>
        <w:jc w:val="center"/>
        <w:rPr>
          <w:color w:val="FF0000"/>
        </w:rPr>
      </w:pPr>
    </w:p>
    <w:p w:rsidR="00532840" w:rsidRPr="00212700" w:rsidRDefault="00532840" w:rsidP="00532840">
      <w:pPr>
        <w:jc w:val="center"/>
        <w:rPr>
          <w:color w:val="FF0000"/>
        </w:rPr>
      </w:pPr>
    </w:p>
    <w:p w:rsidR="00532840" w:rsidRPr="00212700" w:rsidRDefault="00532840" w:rsidP="00532840">
      <w:pPr>
        <w:jc w:val="center"/>
        <w:rPr>
          <w:color w:val="FF0000"/>
        </w:rP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Pr="00F37184"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Pr="00F37184"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Default="00532840" w:rsidP="00532840">
      <w:pPr>
        <w:jc w:val="center"/>
      </w:pPr>
    </w:p>
    <w:p w:rsidR="00532840" w:rsidRPr="000D5223" w:rsidRDefault="00532840" w:rsidP="002B69A3"/>
    <w:p w:rsidR="00532840" w:rsidRPr="00F37184" w:rsidRDefault="00532840" w:rsidP="00532840">
      <w:pPr>
        <w:jc w:val="center"/>
        <w:rPr>
          <w:b/>
          <w:bCs/>
          <w:sz w:val="48"/>
          <w:szCs w:val="48"/>
        </w:rPr>
      </w:pPr>
      <w:r w:rsidRPr="00F37184">
        <w:rPr>
          <w:b/>
          <w:bCs/>
          <w:sz w:val="48"/>
          <w:szCs w:val="48"/>
          <w:cs/>
        </w:rPr>
        <w:t>ส่วนที่ 2 การฝึกอบรมวิชาชีพระยะสั้น</w:t>
      </w:r>
    </w:p>
    <w:p w:rsidR="00532840" w:rsidRPr="00F37184" w:rsidRDefault="00532840" w:rsidP="00532840">
      <w:pPr>
        <w:jc w:val="center"/>
        <w:rPr>
          <w:b/>
          <w:bCs/>
          <w:sz w:val="48"/>
          <w:szCs w:val="48"/>
          <w:cs/>
        </w:rPr>
      </w:pPr>
      <w:r w:rsidRPr="00F37184">
        <w:rPr>
          <w:b/>
          <w:bCs/>
          <w:sz w:val="48"/>
          <w:szCs w:val="48"/>
          <w:cs/>
        </w:rPr>
        <w:t>จำนวน 1 มาตรฐาน 10 ตัวบ่งชี้</w:t>
      </w:r>
    </w:p>
    <w:p w:rsidR="00532840" w:rsidRPr="00F37184" w:rsidRDefault="00532840" w:rsidP="00532840">
      <w:pPr>
        <w:ind w:hanging="11"/>
        <w:jc w:val="thaiDistribute"/>
      </w:pPr>
    </w:p>
    <w:p w:rsidR="00532840" w:rsidRPr="00F37184" w:rsidRDefault="00532840" w:rsidP="00532840">
      <w:pPr>
        <w:ind w:hanging="11"/>
        <w:jc w:val="thaiDistribute"/>
      </w:pPr>
    </w:p>
    <w:p w:rsidR="00532840" w:rsidRPr="00F37184" w:rsidRDefault="00532840" w:rsidP="00532840">
      <w:pPr>
        <w:ind w:hanging="11"/>
        <w:jc w:val="thaiDistribute"/>
      </w:pPr>
    </w:p>
    <w:p w:rsidR="00532840" w:rsidRPr="00F37184" w:rsidRDefault="00532840" w:rsidP="00532840">
      <w:pPr>
        <w:jc w:val="thaiDistribute"/>
      </w:pPr>
    </w:p>
    <w:p w:rsidR="00532840" w:rsidRPr="00F37184" w:rsidRDefault="00532840" w:rsidP="00532840">
      <w:pPr>
        <w:ind w:firstLine="720"/>
        <w:jc w:val="thaiDistribute"/>
      </w:pPr>
    </w:p>
    <w:p w:rsidR="00532840" w:rsidRPr="00F37184" w:rsidRDefault="00532840" w:rsidP="00532840">
      <w:pPr>
        <w:ind w:firstLine="720"/>
        <w:jc w:val="thaiDistribute"/>
      </w:pPr>
    </w:p>
    <w:p w:rsidR="00532840" w:rsidRPr="00F37184" w:rsidRDefault="00532840" w:rsidP="00532840">
      <w:pPr>
        <w:ind w:firstLine="720"/>
        <w:jc w:val="thaiDistribute"/>
      </w:pPr>
    </w:p>
    <w:p w:rsidR="00532840" w:rsidRPr="00F37184" w:rsidRDefault="00532840" w:rsidP="00532840">
      <w:pPr>
        <w:jc w:val="thaiDistribute"/>
      </w:pPr>
    </w:p>
    <w:p w:rsidR="00532840" w:rsidRPr="00F37184" w:rsidRDefault="00532840" w:rsidP="00532840">
      <w:pPr>
        <w:ind w:firstLine="720"/>
        <w:jc w:val="thaiDistribute"/>
      </w:pPr>
    </w:p>
    <w:p w:rsidR="00532840" w:rsidRPr="00F37184" w:rsidRDefault="00532840" w:rsidP="00532840">
      <w:pPr>
        <w:ind w:firstLine="720"/>
        <w:jc w:val="both"/>
      </w:pPr>
    </w:p>
    <w:p w:rsidR="00532840" w:rsidRPr="00F37184" w:rsidRDefault="00532840" w:rsidP="00532840">
      <w:pPr>
        <w:ind w:firstLine="720"/>
        <w:jc w:val="both"/>
      </w:pPr>
    </w:p>
    <w:p w:rsidR="00532840" w:rsidRPr="00F37184" w:rsidRDefault="00532840" w:rsidP="00532840">
      <w:pPr>
        <w:ind w:firstLine="720"/>
        <w:jc w:val="both"/>
      </w:pPr>
    </w:p>
    <w:p w:rsidR="00532840" w:rsidRPr="00F37184" w:rsidRDefault="00532840" w:rsidP="00532840">
      <w:pPr>
        <w:ind w:firstLine="720"/>
        <w:jc w:val="both"/>
      </w:pPr>
    </w:p>
    <w:p w:rsidR="00532840" w:rsidRPr="00F37184" w:rsidRDefault="00532840" w:rsidP="00532840">
      <w:pPr>
        <w:ind w:firstLine="720"/>
        <w:jc w:val="both"/>
      </w:pPr>
    </w:p>
    <w:p w:rsidR="00532840" w:rsidRPr="00F37184" w:rsidRDefault="00532840" w:rsidP="00532840">
      <w:pPr>
        <w:ind w:firstLine="720"/>
        <w:jc w:val="both"/>
      </w:pPr>
    </w:p>
    <w:p w:rsidR="00532840" w:rsidRPr="00F37184" w:rsidRDefault="00532840" w:rsidP="00532840">
      <w:pPr>
        <w:ind w:firstLine="720"/>
        <w:jc w:val="both"/>
      </w:pPr>
    </w:p>
    <w:p w:rsidR="00532840" w:rsidRDefault="00532840" w:rsidP="00532840">
      <w:pPr>
        <w:jc w:val="both"/>
      </w:pPr>
    </w:p>
    <w:p w:rsidR="00532840" w:rsidRDefault="00532840" w:rsidP="00532840">
      <w:pPr>
        <w:jc w:val="both"/>
      </w:pPr>
    </w:p>
    <w:p w:rsidR="00532840" w:rsidRDefault="00532840" w:rsidP="00FA2212">
      <w:pPr>
        <w:ind w:firstLine="720"/>
        <w:rPr>
          <w:b/>
          <w:bCs/>
        </w:rPr>
      </w:pPr>
      <w:r w:rsidRPr="00F37184">
        <w:rPr>
          <w:b/>
          <w:bCs/>
          <w:cs/>
        </w:rPr>
        <w:lastRenderedPageBreak/>
        <w:t xml:space="preserve">ตัวบ่งชี้ที่ </w:t>
      </w:r>
      <w:r w:rsidRPr="00F37184">
        <w:rPr>
          <w:b/>
          <w:bCs/>
        </w:rPr>
        <w:t>5</w:t>
      </w:r>
      <w:r w:rsidR="00A63C43">
        <w:rPr>
          <w:b/>
          <w:bCs/>
          <w:cs/>
        </w:rPr>
        <w:t xml:space="preserve">.1 </w:t>
      </w:r>
      <w:r w:rsidRPr="00F37184">
        <w:rPr>
          <w:b/>
          <w:bCs/>
          <w:cs/>
        </w:rPr>
        <w:t>ระดับคุณภาพในการจัดทำแผนกา</w:t>
      </w:r>
      <w:r w:rsidR="00A63C43">
        <w:rPr>
          <w:b/>
          <w:bCs/>
          <w:cs/>
        </w:rPr>
        <w:t>รบริหารจัดการการฝึกอบรมหลักสูตร</w:t>
      </w:r>
      <w:r w:rsidRPr="00F37184">
        <w:rPr>
          <w:b/>
          <w:bCs/>
          <w:cs/>
        </w:rPr>
        <w:t>วิชาชีพระยะสั้น</w:t>
      </w:r>
    </w:p>
    <w:p w:rsidR="00532840" w:rsidRPr="000D5223" w:rsidRDefault="00532840" w:rsidP="00532840">
      <w:pPr>
        <w:rPr>
          <w:b/>
          <w:bCs/>
          <w:sz w:val="16"/>
          <w:szCs w:val="16"/>
        </w:rPr>
      </w:pPr>
    </w:p>
    <w:p w:rsidR="00532840" w:rsidRPr="00F37184" w:rsidRDefault="00532840" w:rsidP="00532840">
      <w:pPr>
        <w:ind w:right="628" w:firstLine="720"/>
        <w:rPr>
          <w:color w:val="000000"/>
        </w:rPr>
      </w:pPr>
      <w:r w:rsidRPr="00F37184">
        <w:rPr>
          <w:b/>
          <w:bCs/>
          <w:color w:val="000000"/>
          <w:cs/>
        </w:rPr>
        <w:t xml:space="preserve">ความตระหนัก  </w:t>
      </w:r>
      <w:r w:rsidRPr="00F37184">
        <w:rPr>
          <w:b/>
          <w:bCs/>
        </w:rPr>
        <w:t xml:space="preserve">(Awareness) </w:t>
      </w:r>
    </w:p>
    <w:p w:rsidR="00532840" w:rsidRPr="00F37184" w:rsidRDefault="00532840" w:rsidP="00532840">
      <w:pPr>
        <w:ind w:right="628" w:firstLine="720"/>
        <w:rPr>
          <w:color w:val="000000"/>
          <w:sz w:val="16"/>
          <w:szCs w:val="16"/>
          <w:cs/>
        </w:rPr>
      </w:pPr>
    </w:p>
    <w:p w:rsidR="00532840" w:rsidRPr="00F37184" w:rsidRDefault="00532840" w:rsidP="00532840">
      <w:pPr>
        <w:jc w:val="thaiDistribute"/>
      </w:pPr>
      <w:r w:rsidRPr="00F37184">
        <w:rPr>
          <w:color w:val="000000"/>
          <w:cs/>
        </w:rPr>
        <w:tab/>
        <w:t>วิทยาลัยการอาชีพสอง ได้ตระหนักถึงความสำคัญของการจัดทำแผนบริหารจัดการฝึกอบรมหลักสูตรวิชาชีพระยะสั้น โดยการมีส่วนร่วมของครูและบุคลากรทุกฝ่ายภายในวิทยาลัยฯ รวมถึงผู้เข้ารับการอบรม ชุมชน สถานประกอบการและหน่วยงานที่เกี่ยวข้อง และได้มีการจัดทำแผนการฝึกอบรมหลักสูตรวิชาชีพระยะสั้นประจำปี ที่สอดคล้องกับแผนพัฒนาการจัดการฝึกอบรมหลักสูตรวิชาชีพระยะสั้นของวิทยาลัยฯ</w:t>
      </w:r>
    </w:p>
    <w:p w:rsidR="00532840" w:rsidRPr="00F37184" w:rsidRDefault="00532840" w:rsidP="00532840">
      <w:pPr>
        <w:ind w:right="1" w:firstLine="720"/>
        <w:jc w:val="thaiDistribute"/>
        <w:rPr>
          <w:color w:val="000000"/>
          <w:sz w:val="16"/>
          <w:szCs w:val="16"/>
        </w:rPr>
      </w:pPr>
    </w:p>
    <w:p w:rsidR="00532840" w:rsidRPr="00F37184" w:rsidRDefault="00532840" w:rsidP="00532840">
      <w:pPr>
        <w:ind w:right="628" w:firstLine="720"/>
        <w:rPr>
          <w:color w:val="000000"/>
        </w:rPr>
      </w:pPr>
      <w:r w:rsidRPr="00F37184">
        <w:rPr>
          <w:b/>
          <w:bCs/>
          <w:color w:val="000000"/>
          <w:cs/>
        </w:rPr>
        <w:t xml:space="preserve">ความพยายาม </w:t>
      </w:r>
      <w:r w:rsidRPr="00F37184">
        <w:rPr>
          <w:b/>
          <w:bCs/>
        </w:rPr>
        <w:t>(Attempt)</w:t>
      </w:r>
    </w:p>
    <w:p w:rsidR="00532840" w:rsidRPr="00F37184" w:rsidRDefault="00532840" w:rsidP="00532840">
      <w:pPr>
        <w:ind w:right="628" w:firstLine="720"/>
        <w:rPr>
          <w:color w:val="000000"/>
          <w:sz w:val="16"/>
          <w:szCs w:val="16"/>
        </w:rPr>
      </w:pPr>
    </w:p>
    <w:p w:rsidR="00532840" w:rsidRPr="00F37184" w:rsidRDefault="00532840" w:rsidP="00532840">
      <w:pPr>
        <w:ind w:right="1"/>
        <w:jc w:val="thaiDistribute"/>
        <w:rPr>
          <w:color w:val="000000"/>
        </w:rPr>
      </w:pPr>
      <w:r w:rsidRPr="00F37184">
        <w:rPr>
          <w:color w:val="000000"/>
        </w:rPr>
        <w:tab/>
      </w:r>
      <w:r w:rsidRPr="00F37184">
        <w:rPr>
          <w:color w:val="000000"/>
          <w:cs/>
        </w:rPr>
        <w:t>วิทยาลัยการอาชีพสอง มีการจัดทำแผนบริหารจัดการฝึกอบรมหลักสูตรวิชาชีพระยะสั้น โดยการ   มีส่วนร่วมของครูและบุคลากรทุกฝ่ายภายในวิทยาลัยฯ รวมถึงผู้เข้ารับการอบรม ชุมชน สถานประกอบการ และหน่วยงานที่เกี่ยวข้อง มีวิธีการดังนี้</w:t>
      </w:r>
    </w:p>
    <w:p w:rsidR="00532840" w:rsidRPr="00F37184" w:rsidRDefault="00532840" w:rsidP="00532840">
      <w:pPr>
        <w:ind w:right="1"/>
        <w:jc w:val="thaiDistribute"/>
        <w:rPr>
          <w:color w:val="000000"/>
        </w:rPr>
      </w:pPr>
      <w:r w:rsidRPr="00F37184">
        <w:rPr>
          <w:color w:val="000000"/>
          <w:cs/>
        </w:rPr>
        <w:tab/>
        <w:t>1.  จัดทำแผนบริหารจัดการฝึกอบรมหลักสูตรวิชาชีพระยะสั้น โดยการมีส่วนร่วมของครูและบุคลากรทุกฝ่ายภายในวิทยาลัยฯ รวมถึงผู้เข้ารับการอบรม ชุมชน สถานประกอบการ และหน่วยงานที่เกี่ยวข้อง</w:t>
      </w:r>
    </w:p>
    <w:p w:rsidR="00532840" w:rsidRPr="00F37184" w:rsidRDefault="00532840" w:rsidP="00532840">
      <w:pPr>
        <w:ind w:right="628"/>
        <w:rPr>
          <w:color w:val="000000"/>
        </w:rPr>
      </w:pPr>
      <w:r w:rsidRPr="00F37184">
        <w:rPr>
          <w:color w:val="000000"/>
          <w:cs/>
        </w:rPr>
        <w:tab/>
        <w:t>2.  มีการดำเนินการฝึกอบรมหลักสูตรวิชาชีพระยะสั้น</w:t>
      </w:r>
    </w:p>
    <w:p w:rsidR="00532840" w:rsidRPr="00F37184" w:rsidRDefault="00532840" w:rsidP="00532840">
      <w:pPr>
        <w:ind w:right="628"/>
        <w:rPr>
          <w:color w:val="000000"/>
        </w:rPr>
      </w:pPr>
      <w:r w:rsidRPr="00F37184">
        <w:rPr>
          <w:color w:val="000000"/>
          <w:cs/>
        </w:rPr>
        <w:tab/>
        <w:t>3.  มีการติดตามตรวจสอบ ประเมินผล และข้อเสนอแนะเพื่อการปรับปรุง</w:t>
      </w:r>
    </w:p>
    <w:p w:rsidR="00532840" w:rsidRPr="00F37184" w:rsidRDefault="00532840" w:rsidP="00532840">
      <w:pPr>
        <w:ind w:right="-46"/>
        <w:jc w:val="thaiDistribute"/>
        <w:rPr>
          <w:color w:val="000000"/>
        </w:rPr>
      </w:pPr>
      <w:r w:rsidRPr="00F37184">
        <w:rPr>
          <w:color w:val="000000"/>
          <w:cs/>
        </w:rPr>
        <w:tab/>
        <w:t>4.  จัดทำรายงานผลการดำเนินงานเสนอต่อผู้อำนวยการและรายงานยังหน่วยงานที่เกี่ยวข้องทราบ</w:t>
      </w:r>
    </w:p>
    <w:p w:rsidR="00532840" w:rsidRPr="00F37184" w:rsidRDefault="00532840" w:rsidP="00532840">
      <w:pPr>
        <w:rPr>
          <w:b/>
          <w:bCs/>
          <w:color w:val="000000"/>
          <w:sz w:val="16"/>
          <w:szCs w:val="16"/>
        </w:rPr>
      </w:pPr>
    </w:p>
    <w:p w:rsidR="00532840" w:rsidRPr="00F37184" w:rsidRDefault="00532840" w:rsidP="0044616D">
      <w:pPr>
        <w:ind w:firstLine="720"/>
        <w:rPr>
          <w:b/>
          <w:bCs/>
          <w:color w:val="000000"/>
        </w:rPr>
      </w:pPr>
      <w:r w:rsidRPr="00F37184">
        <w:rPr>
          <w:b/>
          <w:bCs/>
          <w:color w:val="000000"/>
          <w:cs/>
        </w:rPr>
        <w:t>ผลสัมฤทธิ์ (</w:t>
      </w:r>
      <w:r w:rsidRPr="00F37184">
        <w:rPr>
          <w:b/>
          <w:bCs/>
          <w:color w:val="000000"/>
        </w:rPr>
        <w:t>Achievement)</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38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t>หัวข้อ</w:t>
            </w:r>
          </w:p>
        </w:tc>
        <w:tc>
          <w:tcPr>
            <w:tcW w:w="738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380" w:type="dxa"/>
            <w:shd w:val="clear" w:color="auto" w:fill="auto"/>
          </w:tcPr>
          <w:p w:rsidR="00532840" w:rsidRPr="00F37184" w:rsidRDefault="00532840" w:rsidP="00A63C43">
            <w:pPr>
              <w:jc w:val="thaiDistribute"/>
              <w:rPr>
                <w:rtl/>
                <w:cs/>
              </w:rPr>
            </w:pPr>
            <w:r w:rsidRPr="00F37184">
              <w:rPr>
                <w:cs/>
              </w:rPr>
              <w:t>สถานศึกษามีการจัดทำแผนพัฒนาการจัดการฝึกอบรมหลักสูตรวิชาชีพระยะสั้นของสถานศึกษา  โดยการมีส่วนร่วมของ  ครูและบุคลากรทุกฝ่ายในสถานศึกษา  ผู้เข้ารับการฝึกอบรม  ชุมชน สถานประกอบการ และหน่วยงานที่เกี่ยวข้อง ทั้งภาครัฐและภาคเอกชน</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380" w:type="dxa"/>
            <w:shd w:val="clear" w:color="auto" w:fill="auto"/>
          </w:tcPr>
          <w:p w:rsidR="00532840" w:rsidRPr="00F37184" w:rsidRDefault="00532840" w:rsidP="00A63C43">
            <w:pPr>
              <w:jc w:val="thaiDistribute"/>
              <w:rPr>
                <w:rtl/>
                <w:cs/>
              </w:rPr>
            </w:pPr>
            <w:r w:rsidRPr="00F37184">
              <w:rPr>
                <w:cs/>
              </w:rPr>
              <w:t>สถานศึกษามีการจัดทำแผนการฝึกอบรมหลักสูตรวิชาชีพระยะสั้นประจำปี ที่สอดคล้องกับแผนพัฒนาการฝึกอบรมหลักสูตรวิชาชีพระยะสั้นของสถานศึกษา โดยการมีส่วนร่วมของครูและบุคลากรทุกฝ่ายในสถานศึกษา</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380" w:type="dxa"/>
            <w:shd w:val="clear" w:color="auto" w:fill="auto"/>
          </w:tcPr>
          <w:p w:rsidR="00532840" w:rsidRPr="00F37184" w:rsidRDefault="00532840" w:rsidP="00A63C43">
            <w:pPr>
              <w:jc w:val="thaiDistribute"/>
              <w:rPr>
                <w:rtl/>
                <w:cs/>
              </w:rPr>
            </w:pPr>
            <w:r w:rsidRPr="00F37184">
              <w:rPr>
                <w:cs/>
              </w:rPr>
              <w:t>สถานศึกษามีการดำเนินงานตามแผนการฝึกอบรมหลักสูตรวิชาชีพระยะสั้นประจำปี</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4</w:t>
            </w:r>
          </w:p>
        </w:tc>
        <w:tc>
          <w:tcPr>
            <w:tcW w:w="7380" w:type="dxa"/>
            <w:shd w:val="clear" w:color="auto" w:fill="auto"/>
          </w:tcPr>
          <w:p w:rsidR="00532840" w:rsidRPr="00F37184" w:rsidRDefault="00532840" w:rsidP="00A63C43">
            <w:pPr>
              <w:jc w:val="thaiDistribute"/>
              <w:rPr>
                <w:smallCaps/>
                <w:rtl/>
                <w:cs/>
              </w:rPr>
            </w:pPr>
            <w:r w:rsidRPr="00F37184">
              <w:rPr>
                <w:cs/>
              </w:rPr>
              <w:t>สถานศึกษามีการติดตามตรวจสอบ ประเมินผลและเสนอข้อเสนอแนะเพื่อการปรับปรุง</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rPr>
          <w:trHeight w:val="431"/>
        </w:trPr>
        <w:tc>
          <w:tcPr>
            <w:tcW w:w="738" w:type="dxa"/>
            <w:shd w:val="clear" w:color="auto" w:fill="auto"/>
          </w:tcPr>
          <w:p w:rsidR="00532840" w:rsidRPr="00F37184" w:rsidRDefault="00532840" w:rsidP="00A63C43">
            <w:pPr>
              <w:jc w:val="center"/>
              <w:rPr>
                <w:smallCaps/>
                <w:rtl/>
                <w:cs/>
              </w:rPr>
            </w:pPr>
            <w:r w:rsidRPr="00F37184">
              <w:rPr>
                <w:smallCaps/>
              </w:rPr>
              <w:t>5</w:t>
            </w:r>
          </w:p>
        </w:tc>
        <w:tc>
          <w:tcPr>
            <w:tcW w:w="7380" w:type="dxa"/>
            <w:shd w:val="clear" w:color="auto" w:fill="auto"/>
          </w:tcPr>
          <w:p w:rsidR="00532840" w:rsidRPr="00F37184" w:rsidRDefault="00532840" w:rsidP="00A63C43">
            <w:pPr>
              <w:jc w:val="thaiDistribute"/>
            </w:pPr>
            <w:r w:rsidRPr="00F37184">
              <w:rPr>
                <w:cs/>
              </w:rPr>
              <w:t>สถานศึกษามีการจัดทำรายงานตามแผนการฝึกอบรมหลักสูตรวิชาชีพระยะสั้นประจำปี</w:t>
            </w:r>
          </w:p>
        </w:tc>
        <w:tc>
          <w:tcPr>
            <w:tcW w:w="1260" w:type="dxa"/>
            <w:shd w:val="clear" w:color="auto" w:fill="auto"/>
            <w:vAlign w:val="center"/>
          </w:tcPr>
          <w:p w:rsidR="00532840" w:rsidRPr="00F37184" w:rsidRDefault="00532840" w:rsidP="00A63C43">
            <w:pPr>
              <w:jc w:val="center"/>
            </w:pPr>
            <w:r w:rsidRPr="00F37184">
              <w:rPr>
                <w:cs/>
              </w:rPr>
              <w:t>มี</w:t>
            </w:r>
          </w:p>
        </w:tc>
      </w:tr>
    </w:tbl>
    <w:p w:rsidR="00532840" w:rsidRPr="00330999" w:rsidRDefault="00532840" w:rsidP="00532840">
      <w:pPr>
        <w:ind w:right="1"/>
        <w:rPr>
          <w:b/>
          <w:bCs/>
          <w:sz w:val="16"/>
          <w:szCs w:val="16"/>
        </w:rPr>
      </w:pPr>
    </w:p>
    <w:p w:rsidR="00532840" w:rsidRDefault="00532840" w:rsidP="00532840">
      <w:pPr>
        <w:ind w:right="1"/>
        <w:rPr>
          <w:b/>
          <w:bCs/>
        </w:rPr>
      </w:pPr>
      <w:r w:rsidRPr="00F37184">
        <w:rPr>
          <w:b/>
          <w:bCs/>
          <w:cs/>
        </w:rPr>
        <w:t>ผลสัมฤทธิ์ระดับคุณภาพในการจัดทำแผนการบริหารจัดการการฝึกอบรมหลักสูตรวิชาชีพระยะสั้น</w:t>
      </w:r>
    </w:p>
    <w:p w:rsidR="00FA2212" w:rsidRPr="00FA2212" w:rsidRDefault="00FA2212" w:rsidP="00532840">
      <w:pPr>
        <w:ind w:right="1"/>
        <w:rPr>
          <w:b/>
          <w:bCs/>
          <w:color w:val="000000"/>
          <w:sz w:val="16"/>
          <w:szCs w:val="16"/>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3905"/>
        <w:gridCol w:w="2507"/>
      </w:tblGrid>
      <w:tr w:rsidR="00532840" w:rsidRPr="00F37184" w:rsidTr="00A63C43">
        <w:tc>
          <w:tcPr>
            <w:tcW w:w="1276" w:type="pct"/>
            <w:shd w:val="clear" w:color="auto" w:fill="auto"/>
            <w:vAlign w:val="center"/>
          </w:tcPr>
          <w:p w:rsidR="00532840" w:rsidRPr="00F37184" w:rsidRDefault="00532840" w:rsidP="00A63C43">
            <w:pPr>
              <w:jc w:val="center"/>
              <w:rPr>
                <w:b/>
                <w:bCs/>
                <w:cs/>
              </w:rPr>
            </w:pPr>
            <w:r w:rsidRPr="00F37184">
              <w:rPr>
                <w:b/>
                <w:bCs/>
                <w:cs/>
              </w:rPr>
              <w:t>ระดับคุณภาพ</w:t>
            </w:r>
          </w:p>
        </w:tc>
        <w:tc>
          <w:tcPr>
            <w:tcW w:w="2267"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456"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276" w:type="pct"/>
            <w:shd w:val="clear" w:color="auto" w:fill="auto"/>
            <w:vAlign w:val="center"/>
          </w:tcPr>
          <w:p w:rsidR="00532840" w:rsidRPr="00F37184" w:rsidRDefault="00532840" w:rsidP="00A63C43">
            <w:pPr>
              <w:jc w:val="center"/>
              <w:rPr>
                <w:rtl/>
                <w:cs/>
              </w:rPr>
            </w:pPr>
            <w:r w:rsidRPr="00F37184">
              <w:rPr>
                <w:cs/>
              </w:rPr>
              <w:t>ดีมาก</w:t>
            </w:r>
          </w:p>
        </w:tc>
        <w:tc>
          <w:tcPr>
            <w:tcW w:w="2267"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(1) (2) (3) (4) และ (5)</w:t>
            </w:r>
          </w:p>
        </w:tc>
        <w:tc>
          <w:tcPr>
            <w:tcW w:w="1456" w:type="pct"/>
            <w:shd w:val="clear" w:color="auto" w:fill="auto"/>
            <w:vAlign w:val="center"/>
          </w:tcPr>
          <w:p w:rsidR="00532840" w:rsidRPr="00F37184" w:rsidRDefault="00532840" w:rsidP="00A63C43">
            <w:pPr>
              <w:jc w:val="center"/>
            </w:pPr>
            <w:r w:rsidRPr="00F37184">
              <w:rPr>
                <w:rtl/>
                <w:cs/>
              </w:rPr>
              <w:t>5</w:t>
            </w:r>
          </w:p>
        </w:tc>
      </w:tr>
    </w:tbl>
    <w:p w:rsidR="00532840" w:rsidRDefault="00532840" w:rsidP="00532840">
      <w:pPr>
        <w:rPr>
          <w:b/>
          <w:bCs/>
        </w:rPr>
      </w:pPr>
    </w:p>
    <w:p w:rsidR="00532840" w:rsidRPr="00F37184" w:rsidRDefault="00532840" w:rsidP="00532840">
      <w:pPr>
        <w:rPr>
          <w:b/>
          <w:bCs/>
        </w:rPr>
      </w:pPr>
      <w:r w:rsidRPr="00F37184">
        <w:rPr>
          <w:b/>
          <w:bCs/>
          <w:cs/>
        </w:rPr>
        <w:lastRenderedPageBreak/>
        <w:t>เกณฑ์การตัดสิน</w:t>
      </w:r>
    </w:p>
    <w:p w:rsidR="00532840" w:rsidRPr="00F37184" w:rsidRDefault="00532840" w:rsidP="00532840">
      <w:pPr>
        <w:rPr>
          <w:b/>
          <w:bCs/>
          <w:sz w:val="16"/>
          <w:szCs w:val="16"/>
        </w:rPr>
      </w:pPr>
    </w:p>
    <w:tbl>
      <w:tblPr>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4616"/>
        <w:gridCol w:w="2093"/>
      </w:tblGrid>
      <w:tr w:rsidR="00532840" w:rsidRPr="00F37184" w:rsidTr="00A63C43">
        <w:tc>
          <w:tcPr>
            <w:tcW w:w="1131"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662" w:type="pct"/>
            <w:shd w:val="clear" w:color="auto" w:fill="auto"/>
            <w:vAlign w:val="center"/>
          </w:tcPr>
          <w:p w:rsidR="00532840" w:rsidRPr="00F37184" w:rsidRDefault="00532840" w:rsidP="00A63C43">
            <w:pPr>
              <w:jc w:val="center"/>
              <w:rPr>
                <w:b/>
                <w:bCs/>
              </w:rPr>
            </w:pPr>
            <w:r w:rsidRPr="00F37184">
              <w:rPr>
                <w:b/>
                <w:bCs/>
                <w:cs/>
              </w:rPr>
              <w:t>เกณฑ์การตัดสิน</w:t>
            </w:r>
          </w:p>
        </w:tc>
        <w:tc>
          <w:tcPr>
            <w:tcW w:w="1207"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131" w:type="pct"/>
            <w:shd w:val="clear" w:color="auto" w:fill="auto"/>
            <w:vAlign w:val="center"/>
          </w:tcPr>
          <w:p w:rsidR="00532840" w:rsidRPr="00F37184" w:rsidRDefault="00532840" w:rsidP="00A63C43">
            <w:pPr>
              <w:jc w:val="center"/>
              <w:rPr>
                <w:rtl/>
                <w:cs/>
              </w:rPr>
            </w:pPr>
            <w:r w:rsidRPr="00F37184">
              <w:rPr>
                <w:cs/>
              </w:rPr>
              <w:t>ดีมาก</w:t>
            </w:r>
          </w:p>
        </w:tc>
        <w:tc>
          <w:tcPr>
            <w:tcW w:w="2662" w:type="pct"/>
            <w:shd w:val="clear" w:color="auto" w:fill="auto"/>
            <w:vAlign w:val="center"/>
          </w:tcPr>
          <w:p w:rsidR="00532840" w:rsidRPr="00F37184" w:rsidRDefault="00532840" w:rsidP="00A63C43">
            <w:pPr>
              <w:jc w:val="center"/>
              <w:rPr>
                <w:cs/>
              </w:rPr>
            </w:pPr>
            <w:r w:rsidRPr="00F37184">
              <w:rPr>
                <w:cs/>
              </w:rPr>
              <w:t xml:space="preserve">ปฏิบัติตามประเด็น </w:t>
            </w:r>
            <w:r w:rsidRPr="00F37184">
              <w:rPr>
                <w:rtl/>
                <w:cs/>
              </w:rPr>
              <w:t>(1) (2) (3) (4) และ (5)</w:t>
            </w:r>
          </w:p>
        </w:tc>
        <w:tc>
          <w:tcPr>
            <w:tcW w:w="1207" w:type="pct"/>
            <w:shd w:val="clear" w:color="auto" w:fill="auto"/>
            <w:vAlign w:val="center"/>
          </w:tcPr>
          <w:p w:rsidR="00532840" w:rsidRPr="00F37184" w:rsidRDefault="00532840" w:rsidP="00A63C43">
            <w:pPr>
              <w:jc w:val="center"/>
            </w:pPr>
            <w:r w:rsidRPr="00F37184">
              <w:rPr>
                <w:rtl/>
                <w:cs/>
              </w:rPr>
              <w:t>5</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ดี</w:t>
            </w:r>
          </w:p>
        </w:tc>
        <w:tc>
          <w:tcPr>
            <w:tcW w:w="2662"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 (2) (3) และ (4)</w:t>
            </w:r>
          </w:p>
        </w:tc>
        <w:tc>
          <w:tcPr>
            <w:tcW w:w="1207" w:type="pct"/>
            <w:shd w:val="clear" w:color="auto" w:fill="auto"/>
            <w:vAlign w:val="center"/>
          </w:tcPr>
          <w:p w:rsidR="00532840" w:rsidRPr="00F37184" w:rsidRDefault="00532840" w:rsidP="00A63C43">
            <w:pPr>
              <w:jc w:val="center"/>
            </w:pPr>
            <w:r w:rsidRPr="00F37184">
              <w:rPr>
                <w:rtl/>
                <w:cs/>
              </w:rPr>
              <w:t>4</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พอใช้</w:t>
            </w:r>
          </w:p>
        </w:tc>
        <w:tc>
          <w:tcPr>
            <w:tcW w:w="2662"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 (2) และ (3)</w:t>
            </w:r>
          </w:p>
        </w:tc>
        <w:tc>
          <w:tcPr>
            <w:tcW w:w="1207" w:type="pct"/>
            <w:shd w:val="clear" w:color="auto" w:fill="auto"/>
            <w:vAlign w:val="center"/>
          </w:tcPr>
          <w:p w:rsidR="00532840" w:rsidRPr="00F37184" w:rsidRDefault="00532840" w:rsidP="00A63C43">
            <w:pPr>
              <w:jc w:val="center"/>
            </w:pPr>
            <w:r w:rsidRPr="00F37184">
              <w:rPr>
                <w:rtl/>
                <w:cs/>
              </w:rPr>
              <w:t>3</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ต้องปรับปรุง</w:t>
            </w:r>
          </w:p>
        </w:tc>
        <w:tc>
          <w:tcPr>
            <w:tcW w:w="2662"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 และ (2)</w:t>
            </w:r>
          </w:p>
        </w:tc>
        <w:tc>
          <w:tcPr>
            <w:tcW w:w="1207" w:type="pct"/>
            <w:shd w:val="clear" w:color="auto" w:fill="auto"/>
            <w:vAlign w:val="center"/>
          </w:tcPr>
          <w:p w:rsidR="00532840" w:rsidRPr="00F37184" w:rsidRDefault="00532840" w:rsidP="00A63C43">
            <w:pPr>
              <w:jc w:val="center"/>
            </w:pPr>
            <w:r w:rsidRPr="00F37184">
              <w:rPr>
                <w:rtl/>
                <w:cs/>
              </w:rPr>
              <w:t>2</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ต้องปรับปรุงเร่งด่วน</w:t>
            </w:r>
          </w:p>
        </w:tc>
        <w:tc>
          <w:tcPr>
            <w:tcW w:w="2662"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w:t>
            </w:r>
          </w:p>
        </w:tc>
        <w:tc>
          <w:tcPr>
            <w:tcW w:w="1207" w:type="pct"/>
            <w:shd w:val="clear" w:color="auto" w:fill="auto"/>
            <w:vAlign w:val="center"/>
          </w:tcPr>
          <w:p w:rsidR="00532840" w:rsidRPr="00F37184" w:rsidRDefault="00532840" w:rsidP="00A63C43">
            <w:pPr>
              <w:jc w:val="center"/>
            </w:pPr>
            <w:r w:rsidRPr="00F37184">
              <w:rPr>
                <w:rtl/>
                <w:cs/>
              </w:rPr>
              <w:t>1</w:t>
            </w:r>
          </w:p>
        </w:tc>
      </w:tr>
    </w:tbl>
    <w:p w:rsidR="00532840" w:rsidRPr="00F37184" w:rsidRDefault="00532840" w:rsidP="00532840"/>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Default="00532840" w:rsidP="00532840">
      <w:pPr>
        <w:rPr>
          <w:b/>
          <w:bCs/>
          <w:color w:val="000000"/>
        </w:rPr>
      </w:pPr>
    </w:p>
    <w:p w:rsidR="00532840"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Default="00532840" w:rsidP="00532840">
      <w:pPr>
        <w:rPr>
          <w:b/>
          <w:bCs/>
          <w:color w:val="000000"/>
        </w:rPr>
      </w:pPr>
    </w:p>
    <w:p w:rsidR="00532840" w:rsidRDefault="00532840" w:rsidP="00532840">
      <w:pPr>
        <w:rPr>
          <w:b/>
          <w:bCs/>
          <w:color w:val="000000"/>
        </w:rPr>
      </w:pPr>
    </w:p>
    <w:p w:rsidR="00532840"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spacing w:before="120" w:after="120"/>
        <w:ind w:firstLine="720"/>
        <w:rPr>
          <w:b/>
          <w:bCs/>
        </w:rPr>
      </w:pPr>
      <w:r w:rsidRPr="00F37184">
        <w:rPr>
          <w:b/>
          <w:bCs/>
          <w:cs/>
        </w:rPr>
        <w:lastRenderedPageBreak/>
        <w:t>ตัวบ่งชี้ที่ ๕</w:t>
      </w:r>
      <w:r w:rsidRPr="00F37184">
        <w:rPr>
          <w:b/>
          <w:bCs/>
        </w:rPr>
        <w:t>.</w:t>
      </w:r>
      <w:r w:rsidRPr="00F37184">
        <w:rPr>
          <w:b/>
          <w:bCs/>
          <w:cs/>
        </w:rPr>
        <w:t>๒ ระดับคุณภาพในการใช้และพัฒนาหลักสูตรสมรรถนะรายวิชาที่สอดคล้องกับความต้องการของชุมชน สถานประกอบการ</w:t>
      </w:r>
    </w:p>
    <w:p w:rsidR="00532840" w:rsidRPr="00F37184" w:rsidRDefault="00532840" w:rsidP="00532840">
      <w:pPr>
        <w:ind w:firstLine="720"/>
        <w:rPr>
          <w:b/>
          <w:bCs/>
        </w:rPr>
      </w:pPr>
      <w:r w:rsidRPr="00F37184">
        <w:rPr>
          <w:b/>
          <w:bCs/>
          <w:cs/>
        </w:rPr>
        <w:t>ความตระหนัก (</w:t>
      </w:r>
      <w:r w:rsidRPr="00F37184">
        <w:rPr>
          <w:b/>
          <w:bCs/>
        </w:rPr>
        <w:t>Awareness</w:t>
      </w:r>
      <w:r w:rsidRPr="00F37184">
        <w:rPr>
          <w:b/>
          <w:bCs/>
          <w:cs/>
        </w:rPr>
        <w:t>)</w:t>
      </w:r>
    </w:p>
    <w:p w:rsidR="00532840" w:rsidRPr="00F37184" w:rsidRDefault="00532840" w:rsidP="00532840">
      <w:pPr>
        <w:ind w:firstLine="720"/>
        <w:rPr>
          <w:b/>
          <w:bCs/>
          <w:sz w:val="16"/>
          <w:szCs w:val="16"/>
        </w:rPr>
      </w:pPr>
    </w:p>
    <w:p w:rsidR="00532840" w:rsidRPr="00F37184" w:rsidRDefault="00532840" w:rsidP="00532840">
      <w:pPr>
        <w:ind w:firstLine="720"/>
      </w:pPr>
      <w:r w:rsidRPr="00F37184">
        <w:rPr>
          <w:cs/>
        </w:rPr>
        <w:t>นโยบายสถานศึกษามีการใช้และพัฒนาหลักสูตรฐานสมรรถนะรายวิชา โดยกำหนดรายวิชาหรือปรับปรุงรายวิชาเดิม เกี่ยวกับเนื้อหาสาระ โดยร่วมประชุม สถานประกอบการ เพื่อให้สอดคล้องกับความต้องการของชุมชน</w:t>
      </w:r>
    </w:p>
    <w:p w:rsidR="00532840" w:rsidRPr="00F37184" w:rsidRDefault="00532840" w:rsidP="00532840">
      <w:pPr>
        <w:ind w:firstLine="720"/>
        <w:rPr>
          <w:sz w:val="16"/>
          <w:szCs w:val="16"/>
        </w:rPr>
      </w:pPr>
    </w:p>
    <w:p w:rsidR="00532840" w:rsidRPr="00F37184" w:rsidRDefault="00532840" w:rsidP="00532840">
      <w:pPr>
        <w:ind w:firstLine="720"/>
        <w:rPr>
          <w:b/>
          <w:bCs/>
        </w:rPr>
      </w:pPr>
      <w:r w:rsidRPr="00F37184">
        <w:rPr>
          <w:b/>
          <w:bCs/>
          <w:cs/>
        </w:rPr>
        <w:t>ความพยายาม (</w:t>
      </w:r>
      <w:r w:rsidRPr="00F37184">
        <w:rPr>
          <w:b/>
          <w:bCs/>
        </w:rPr>
        <w:t>Attempt)</w:t>
      </w:r>
    </w:p>
    <w:p w:rsidR="00532840" w:rsidRPr="00F37184" w:rsidRDefault="00532840" w:rsidP="00532840">
      <w:pPr>
        <w:ind w:firstLine="720"/>
        <w:rPr>
          <w:b/>
          <w:bCs/>
          <w:sz w:val="16"/>
          <w:szCs w:val="16"/>
        </w:rPr>
      </w:pPr>
    </w:p>
    <w:p w:rsidR="00532840" w:rsidRPr="00F37184" w:rsidRDefault="00532840" w:rsidP="00532840">
      <w:pPr>
        <w:ind w:firstLine="720"/>
      </w:pPr>
      <w:r w:rsidRPr="00F37184">
        <w:rPr>
          <w:cs/>
        </w:rPr>
        <w:t>วิทยาลัยการอาชีพสองได้ดำเนินการจัดทำหลักสูตรสมรรถนะรายวิชาที่สอดคล้องกับความต้องการของชุมชน สถานประกอบการ ซึ่งจะสัมพันธ์กับหลักสูตรเนื้อหาและหลักฐานที่ใช้ในการพิจารณาและหลักฐานเพิ่มเติม</w:t>
      </w:r>
    </w:p>
    <w:p w:rsidR="00532840" w:rsidRPr="00F37184" w:rsidRDefault="00532840" w:rsidP="00532840">
      <w:pPr>
        <w:ind w:firstLine="720"/>
        <w:rPr>
          <w:sz w:val="16"/>
          <w:szCs w:val="16"/>
        </w:rPr>
      </w:pPr>
    </w:p>
    <w:p w:rsidR="00532840" w:rsidRPr="00F37184" w:rsidRDefault="00532840" w:rsidP="00532840">
      <w:pPr>
        <w:ind w:firstLine="720"/>
        <w:rPr>
          <w:b/>
          <w:bCs/>
        </w:rPr>
      </w:pPr>
      <w:r w:rsidRPr="00F37184">
        <w:rPr>
          <w:b/>
          <w:bCs/>
          <w:cs/>
        </w:rPr>
        <w:t>ผลสัมฤทธิ์</w:t>
      </w:r>
      <w:r w:rsidRPr="00F37184">
        <w:rPr>
          <w:b/>
          <w:bCs/>
        </w:rPr>
        <w:t xml:space="preserve"> (Achievement)</w:t>
      </w:r>
    </w:p>
    <w:p w:rsidR="00532840" w:rsidRPr="00F37184" w:rsidRDefault="00532840" w:rsidP="00532840">
      <w:pPr>
        <w:ind w:firstLine="720"/>
        <w:rPr>
          <w:b/>
          <w:bCs/>
          <w:sz w:val="16"/>
          <w:szCs w:val="16"/>
        </w:rPr>
      </w:pPr>
    </w:p>
    <w:p w:rsidR="00532840" w:rsidRPr="00F37184" w:rsidRDefault="00532840" w:rsidP="00532840">
      <w:pPr>
        <w:ind w:firstLine="720"/>
        <w:rPr>
          <w:b/>
          <w:bCs/>
        </w:rPr>
      </w:pPr>
      <w:r w:rsidRPr="00F37184">
        <w:rPr>
          <w:cs/>
        </w:rPr>
        <w:t>ผลจากการดำเนินการจัดการเรียนการสอนหลักสูตรวิชาชีพระยะสั้น ของวิทยาลัยการอาชีพสอง ประจำปีการศึกษา ๒๕๖๐ มีการดำเนินงานดังนี้</w:t>
      </w:r>
    </w:p>
    <w:p w:rsidR="00532840" w:rsidRPr="00F37184" w:rsidRDefault="00532840" w:rsidP="00532840">
      <w:pPr>
        <w:ind w:firstLine="720"/>
        <w:rPr>
          <w:b/>
          <w:bCs/>
          <w:sz w:val="16"/>
          <w:szCs w:val="16"/>
        </w:rPr>
      </w:pPr>
    </w:p>
    <w:p w:rsidR="00532840" w:rsidRPr="00F37184" w:rsidRDefault="00532840" w:rsidP="00532840">
      <w:pPr>
        <w:rPr>
          <w:b/>
          <w:bCs/>
        </w:rPr>
      </w:pPr>
      <w:r w:rsidRPr="00F37184">
        <w:rPr>
          <w:b/>
          <w:bCs/>
          <w:cs/>
        </w:rPr>
        <w:t>รายวิชาที่จัดการฝึกอบรมในสถานศึกษา</w:t>
      </w:r>
    </w:p>
    <w:p w:rsidR="00532840" w:rsidRPr="000D5223" w:rsidRDefault="00532840" w:rsidP="00532840">
      <w:pPr>
        <w:jc w:val="both"/>
      </w:pPr>
      <w:r w:rsidRPr="000D5223">
        <w:rPr>
          <w:cs/>
        </w:rPr>
        <w:t>ตาราง ข้อมูลรายวิชาหลักสูตรวิชาชีพระยะสั้น ประจำปีการศึกษา ๒๕๖๐</w:t>
      </w:r>
    </w:p>
    <w:p w:rsidR="00532840" w:rsidRPr="00F37184" w:rsidRDefault="00532840" w:rsidP="00532840">
      <w:pPr>
        <w:rPr>
          <w:b/>
          <w:bCs/>
          <w:sz w:val="16"/>
          <w:szCs w:val="16"/>
          <w:cs/>
        </w:rPr>
      </w:pPr>
    </w:p>
    <w:tbl>
      <w:tblPr>
        <w:tblStyle w:val="61"/>
        <w:tblW w:w="9356" w:type="dxa"/>
        <w:tblInd w:w="-459" w:type="dxa"/>
        <w:tblLook w:val="04A0"/>
      </w:tblPr>
      <w:tblGrid>
        <w:gridCol w:w="1418"/>
        <w:gridCol w:w="2410"/>
        <w:gridCol w:w="992"/>
        <w:gridCol w:w="2268"/>
        <w:gridCol w:w="2268"/>
      </w:tblGrid>
      <w:tr w:rsidR="00532840" w:rsidRPr="00F37184" w:rsidTr="00A63C43">
        <w:tc>
          <w:tcPr>
            <w:tcW w:w="1418" w:type="dxa"/>
            <w:vAlign w:val="center"/>
          </w:tcPr>
          <w:p w:rsidR="00532840" w:rsidRPr="0057662A" w:rsidRDefault="00532840" w:rsidP="00A63C43">
            <w:pPr>
              <w:jc w:val="center"/>
              <w:rPr>
                <w:rFonts w:ascii="TH SarabunIT๙" w:hAnsi="TH SarabunIT๙" w:cs="TH SarabunIT๙"/>
                <w:b/>
                <w:bCs/>
                <w:sz w:val="24"/>
                <w:szCs w:val="24"/>
                <w:cs/>
              </w:rPr>
            </w:pPr>
            <w:r w:rsidRPr="0057662A">
              <w:rPr>
                <w:rFonts w:ascii="TH SarabunIT๙" w:hAnsi="TH SarabunIT๙" w:cs="TH SarabunIT๙"/>
                <w:b/>
                <w:bCs/>
                <w:sz w:val="24"/>
                <w:szCs w:val="24"/>
                <w:cs/>
              </w:rPr>
              <w:t>สาขางาน</w:t>
            </w:r>
          </w:p>
        </w:tc>
        <w:tc>
          <w:tcPr>
            <w:tcW w:w="2410" w:type="dxa"/>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รายวิชา</w:t>
            </w:r>
          </w:p>
        </w:tc>
        <w:tc>
          <w:tcPr>
            <w:tcW w:w="992" w:type="dxa"/>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หลักสูตร</w:t>
            </w:r>
          </w:p>
        </w:tc>
        <w:tc>
          <w:tcPr>
            <w:tcW w:w="2268" w:type="dxa"/>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ระยะเวลาดำเนินการ</w:t>
            </w:r>
          </w:p>
        </w:tc>
        <w:tc>
          <w:tcPr>
            <w:tcW w:w="2268" w:type="dxa"/>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วิทยากร</w:t>
            </w:r>
          </w:p>
        </w:tc>
      </w:tr>
      <w:tr w:rsidR="00532840" w:rsidRPr="00F37184" w:rsidTr="00A63C43">
        <w:trPr>
          <w:trHeight w:val="314"/>
        </w:trPr>
        <w:tc>
          <w:tcPr>
            <w:tcW w:w="1418"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ไฟฟ้ากำลัง</w:t>
            </w:r>
          </w:p>
        </w:tc>
        <w:tc>
          <w:tcPr>
            <w:tcW w:w="2410"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วิชางานติดตั้งไฟฟ้าภายในอาคาร</w:t>
            </w:r>
          </w:p>
        </w:tc>
        <w:tc>
          <w:tcPr>
            <w:tcW w:w="992"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๑๕๐</w:t>
            </w:r>
          </w:p>
        </w:tc>
        <w:tc>
          <w:tcPr>
            <w:tcW w:w="2268" w:type="dxa"/>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 xml:space="preserve"> มี.ค  –  ม.ย ๖๐</w:t>
            </w:r>
          </w:p>
        </w:tc>
        <w:tc>
          <w:tcPr>
            <w:tcW w:w="2268"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นายวุฒิชัย  มหาวัน</w:t>
            </w:r>
          </w:p>
        </w:tc>
      </w:tr>
      <w:tr w:rsidR="00532840" w:rsidRPr="00F37184" w:rsidTr="00A63C43">
        <w:trPr>
          <w:trHeight w:val="332"/>
        </w:trPr>
        <w:tc>
          <w:tcPr>
            <w:tcW w:w="1418" w:type="dxa"/>
            <w:vMerge w:val="restart"/>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เทคนิคพื้นฐาน</w:t>
            </w: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 xml:space="preserve">วิชางานเชื่อมไฟฟ้าเบื้องต้น </w:t>
            </w:r>
          </w:p>
        </w:tc>
        <w:tc>
          <w:tcPr>
            <w:tcW w:w="992"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๗๕</w:t>
            </w:r>
          </w:p>
        </w:tc>
        <w:tc>
          <w:tcPr>
            <w:tcW w:w="2268"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๑๔ ก.ค  – ๓๑ ส.ค ๖๐</w:t>
            </w:r>
          </w:p>
        </w:tc>
        <w:tc>
          <w:tcPr>
            <w:tcW w:w="2268"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นายเกียรติชัย  แก้วศรี</w:t>
            </w:r>
          </w:p>
        </w:tc>
      </w:tr>
      <w:tr w:rsidR="00532840" w:rsidRPr="00F37184" w:rsidTr="00A63C43">
        <w:trPr>
          <w:trHeight w:val="332"/>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วิชางานเชื่อมไฟฟ้าเบื้องต้น รุ่นที่ ๑</w:t>
            </w:r>
          </w:p>
        </w:tc>
        <w:tc>
          <w:tcPr>
            <w:tcW w:w="992"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๗๕</w:t>
            </w:r>
          </w:p>
        </w:tc>
        <w:tc>
          <w:tcPr>
            <w:tcW w:w="2268"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๓ พ.ค  – ๑๗ พ.ค ๖๐</w:t>
            </w:r>
          </w:p>
        </w:tc>
        <w:tc>
          <w:tcPr>
            <w:tcW w:w="2268"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นายพรพัฒน์  แข่งขัน</w:t>
            </w:r>
          </w:p>
        </w:tc>
      </w:tr>
      <w:tr w:rsidR="00532840" w:rsidRPr="00F37184" w:rsidTr="00A63C43">
        <w:trPr>
          <w:trHeight w:val="332"/>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วิชางานเชื่อมไฟฟ้าเบื้องต้น รุ่นที่ ๒</w:t>
            </w:r>
          </w:p>
        </w:tc>
        <w:tc>
          <w:tcPr>
            <w:tcW w:w="992"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๗๕</w:t>
            </w:r>
          </w:p>
        </w:tc>
        <w:tc>
          <w:tcPr>
            <w:tcW w:w="2268"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๑๙ ส.ค  – ๒๔ ก.ย ๖๐</w:t>
            </w:r>
          </w:p>
        </w:tc>
        <w:tc>
          <w:tcPr>
            <w:tcW w:w="2268"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นายเกียรติชัย  แก้วศรี</w:t>
            </w:r>
          </w:p>
        </w:tc>
      </w:tr>
      <w:tr w:rsidR="00532840" w:rsidRPr="00F37184" w:rsidTr="00A63C43">
        <w:trPr>
          <w:trHeight w:val="326"/>
        </w:trPr>
        <w:tc>
          <w:tcPr>
            <w:tcW w:w="1418" w:type="dxa"/>
            <w:vMerge/>
          </w:tcPr>
          <w:p w:rsidR="00532840" w:rsidRPr="0057662A" w:rsidRDefault="00532840" w:rsidP="00A63C43">
            <w:pP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วิชางานปูกระเบื้องและปูนปั้น</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๔๐</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๘ ก.ค  – ๒๒ ก.ค 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นายสมพงษ์  บุญตุ้ย</w:t>
            </w:r>
          </w:p>
        </w:tc>
      </w:tr>
      <w:tr w:rsidR="00532840" w:rsidRPr="00F37184" w:rsidTr="00A63C43">
        <w:trPr>
          <w:trHeight w:val="317"/>
        </w:trPr>
        <w:tc>
          <w:tcPr>
            <w:tcW w:w="1418" w:type="dxa"/>
            <w:vMerge w:val="restart"/>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บัญชี</w:t>
            </w:r>
          </w:p>
        </w:tc>
        <w:tc>
          <w:tcPr>
            <w:tcW w:w="2410" w:type="dxa"/>
          </w:tcPr>
          <w:p w:rsidR="00532840" w:rsidRPr="0057662A" w:rsidRDefault="00532840" w:rsidP="00A63C43">
            <w:pPr>
              <w:rPr>
                <w:rFonts w:ascii="TH SarabunIT๙" w:hAnsi="TH SarabunIT๙" w:cs="TH SarabunIT๙"/>
                <w:sz w:val="24"/>
                <w:szCs w:val="24"/>
              </w:rPr>
            </w:pPr>
            <w:r w:rsidRPr="0057662A">
              <w:rPr>
                <w:rFonts w:ascii="TH SarabunIT๙" w:hAnsi="TH SarabunIT๙" w:cs="TH SarabunIT๙"/>
                <w:sz w:val="24"/>
                <w:szCs w:val="24"/>
                <w:cs/>
              </w:rPr>
              <w:t>วิชาการประดิษฐ์ดอกไม้จันทน์</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๑๙ ก.ค 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r w:rsidR="00532840" w:rsidRPr="00F37184" w:rsidTr="00A63C43">
        <w:trPr>
          <w:trHeight w:val="317"/>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วิชาการประดิษฐ์เหรีย</w:t>
            </w:r>
            <w:r w:rsidRPr="0057662A">
              <w:rPr>
                <w:rFonts w:ascii="TH SarabunIT๙" w:hAnsi="TH SarabunIT๙" w:cs="TH SarabunIT๙" w:hint="cs"/>
                <w:sz w:val="24"/>
                <w:szCs w:val="24"/>
                <w:cs/>
              </w:rPr>
              <w:t>ญ</w:t>
            </w:r>
            <w:r w:rsidRPr="0057662A">
              <w:rPr>
                <w:rFonts w:ascii="TH SarabunIT๙" w:hAnsi="TH SarabunIT๙" w:cs="TH SarabunIT๙"/>
                <w:sz w:val="24"/>
                <w:szCs w:val="24"/>
                <w:cs/>
              </w:rPr>
              <w:t>โปรยทาน</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ม</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w:t>
            </w:r>
            <w:r w:rsidRPr="0057662A">
              <w:rPr>
                <w:rFonts w:ascii="TH SarabunIT๙" w:hAnsi="TH SarabunIT๙" w:cs="TH SarabunIT๙"/>
                <w:sz w:val="24"/>
                <w:szCs w:val="24"/>
                <w:cs/>
              </w:rPr>
              <w:t>ธ</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 xml:space="preserve">. </w:t>
            </w:r>
            <w:r w:rsidRPr="0057662A">
              <w:rPr>
                <w:rFonts w:ascii="TH SarabunIT๙" w:hAnsi="TH SarabunIT๙" w:cs="TH SarabunIT๙"/>
                <w:sz w:val="24"/>
                <w:szCs w:val="24"/>
                <w:cs/>
              </w:rPr>
              <w:t>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r w:rsidR="00532840" w:rsidRPr="00F37184" w:rsidTr="00A63C43">
        <w:trPr>
          <w:trHeight w:val="317"/>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วิชางานประดิษฐ์ด้วยผ้า</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ม</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w:t>
            </w:r>
            <w:r w:rsidRPr="0057662A">
              <w:rPr>
                <w:rFonts w:ascii="TH SarabunIT๙" w:hAnsi="TH SarabunIT๙" w:cs="TH SarabunIT๙"/>
                <w:sz w:val="24"/>
                <w:szCs w:val="24"/>
                <w:cs/>
              </w:rPr>
              <w:t>ธ</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 xml:space="preserve">. </w:t>
            </w:r>
            <w:r w:rsidRPr="0057662A">
              <w:rPr>
                <w:rFonts w:ascii="TH SarabunIT๙" w:hAnsi="TH SarabunIT๙" w:cs="TH SarabunIT๙"/>
                <w:sz w:val="24"/>
                <w:szCs w:val="24"/>
                <w:cs/>
              </w:rPr>
              <w:t>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r w:rsidR="00532840" w:rsidRPr="00F37184" w:rsidTr="00A63C43">
        <w:trPr>
          <w:trHeight w:val="317"/>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วิชาโบว์ผูกผม โบว์แฟชั่น</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ม</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w:t>
            </w:r>
            <w:r w:rsidRPr="0057662A">
              <w:rPr>
                <w:rFonts w:ascii="TH SarabunIT๙" w:hAnsi="TH SarabunIT๙" w:cs="TH SarabunIT๙"/>
                <w:sz w:val="24"/>
                <w:szCs w:val="24"/>
                <w:cs/>
              </w:rPr>
              <w:t>ธ</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 xml:space="preserve">. </w:t>
            </w:r>
            <w:r w:rsidRPr="0057662A">
              <w:rPr>
                <w:rFonts w:ascii="TH SarabunIT๙" w:hAnsi="TH SarabunIT๙" w:cs="TH SarabunIT๙"/>
                <w:sz w:val="24"/>
                <w:szCs w:val="24"/>
                <w:cs/>
              </w:rPr>
              <w:t>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r w:rsidR="00532840" w:rsidRPr="00F37184" w:rsidTr="00A63C43">
        <w:trPr>
          <w:trHeight w:val="317"/>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วิชาสร้อยคล้องแว่นตา</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ม</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w:t>
            </w:r>
            <w:r w:rsidRPr="0057662A">
              <w:rPr>
                <w:rFonts w:ascii="TH SarabunIT๙" w:hAnsi="TH SarabunIT๙" w:cs="TH SarabunIT๙"/>
                <w:sz w:val="24"/>
                <w:szCs w:val="24"/>
                <w:cs/>
              </w:rPr>
              <w:t>ธ</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 xml:space="preserve">. </w:t>
            </w:r>
            <w:r w:rsidRPr="0057662A">
              <w:rPr>
                <w:rFonts w:ascii="TH SarabunIT๙" w:hAnsi="TH SarabunIT๙" w:cs="TH SarabunIT๙"/>
                <w:sz w:val="24"/>
                <w:szCs w:val="24"/>
                <w:cs/>
              </w:rPr>
              <w:t>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r w:rsidR="00532840" w:rsidRPr="00F37184" w:rsidTr="00A63C43">
        <w:trPr>
          <w:trHeight w:val="317"/>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วิชางานประดิษฐ์จากคริสต</w:t>
            </w:r>
            <w:r w:rsidRPr="0057662A">
              <w:rPr>
                <w:rFonts w:ascii="TH SarabunIT๙" w:hAnsi="TH SarabunIT๙" w:cs="TH SarabunIT๙" w:hint="cs"/>
                <w:sz w:val="24"/>
                <w:szCs w:val="24"/>
                <w:cs/>
              </w:rPr>
              <w:t>ัล</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ม</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w:t>
            </w:r>
            <w:r w:rsidRPr="0057662A">
              <w:rPr>
                <w:rFonts w:ascii="TH SarabunIT๙" w:hAnsi="TH SarabunIT๙" w:cs="TH SarabunIT๙"/>
                <w:sz w:val="24"/>
                <w:szCs w:val="24"/>
                <w:cs/>
              </w:rPr>
              <w:t>ธ</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 xml:space="preserve">. </w:t>
            </w:r>
            <w:r w:rsidRPr="0057662A">
              <w:rPr>
                <w:rFonts w:ascii="TH SarabunIT๙" w:hAnsi="TH SarabunIT๙" w:cs="TH SarabunIT๙"/>
                <w:sz w:val="24"/>
                <w:szCs w:val="24"/>
                <w:cs/>
              </w:rPr>
              <w:t>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r w:rsidR="00532840" w:rsidRPr="00F37184" w:rsidTr="00A63C43">
        <w:trPr>
          <w:trHeight w:val="317"/>
        </w:trPr>
        <w:tc>
          <w:tcPr>
            <w:tcW w:w="1418" w:type="dxa"/>
            <w:vMerge/>
            <w:vAlign w:val="center"/>
          </w:tcPr>
          <w:p w:rsidR="00532840" w:rsidRPr="0057662A" w:rsidRDefault="00532840" w:rsidP="00A63C43">
            <w:pPr>
              <w:jc w:val="center"/>
              <w:rPr>
                <w:rFonts w:ascii="TH SarabunIT๙" w:hAnsi="TH SarabunIT๙" w:cs="TH SarabunIT๙"/>
                <w:sz w:val="24"/>
                <w:szCs w:val="24"/>
                <w:cs/>
              </w:rPr>
            </w:pPr>
          </w:p>
        </w:tc>
        <w:tc>
          <w:tcPr>
            <w:tcW w:w="241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วิชาการทำอาหารขนม</w:t>
            </w:r>
          </w:p>
        </w:tc>
        <w:tc>
          <w:tcPr>
            <w:tcW w:w="992"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๖</w:t>
            </w:r>
          </w:p>
        </w:tc>
        <w:tc>
          <w:tcPr>
            <w:tcW w:w="2268" w:type="dxa"/>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ม</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w:t>
            </w:r>
            <w:r w:rsidRPr="0057662A">
              <w:rPr>
                <w:rFonts w:ascii="TH SarabunIT๙" w:hAnsi="TH SarabunIT๙" w:cs="TH SarabunIT๙"/>
                <w:sz w:val="24"/>
                <w:szCs w:val="24"/>
                <w:cs/>
              </w:rPr>
              <w:t>ธ</w:t>
            </w:r>
            <w:r w:rsidRPr="0057662A">
              <w:rPr>
                <w:rFonts w:ascii="TH SarabunIT๙" w:hAnsi="TH SarabunIT๙" w:cs="TH SarabunIT๙"/>
                <w:sz w:val="24"/>
                <w:szCs w:val="24"/>
              </w:rPr>
              <w:t>.</w:t>
            </w:r>
            <w:r w:rsidRPr="0057662A">
              <w:rPr>
                <w:rFonts w:ascii="TH SarabunIT๙" w:hAnsi="TH SarabunIT๙" w:cs="TH SarabunIT๙"/>
                <w:sz w:val="24"/>
                <w:szCs w:val="24"/>
                <w:cs/>
              </w:rPr>
              <w:t>ค</w:t>
            </w:r>
            <w:r w:rsidRPr="0057662A">
              <w:rPr>
                <w:rFonts w:ascii="TH SarabunIT๙" w:hAnsi="TH SarabunIT๙" w:cs="TH SarabunIT๙"/>
                <w:sz w:val="24"/>
                <w:szCs w:val="24"/>
              </w:rPr>
              <w:t xml:space="preserve">. </w:t>
            </w:r>
            <w:r w:rsidRPr="0057662A">
              <w:rPr>
                <w:rFonts w:ascii="TH SarabunIT๙" w:hAnsi="TH SarabunIT๙" w:cs="TH SarabunIT๙"/>
                <w:sz w:val="24"/>
                <w:szCs w:val="24"/>
                <w:cs/>
              </w:rPr>
              <w:t>๖๐</w:t>
            </w:r>
          </w:p>
        </w:tc>
        <w:tc>
          <w:tcPr>
            <w:tcW w:w="2268" w:type="dxa"/>
            <w:vAlign w:val="center"/>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นางพรรณี  เปี่ยมญาติ</w:t>
            </w:r>
          </w:p>
        </w:tc>
      </w:tr>
    </w:tbl>
    <w:p w:rsidR="00532840" w:rsidRPr="00F37184" w:rsidRDefault="00532840" w:rsidP="00532840">
      <w:pPr>
        <w:jc w:val="center"/>
        <w:rPr>
          <w:b/>
          <w:bCs/>
        </w:rPr>
      </w:pPr>
    </w:p>
    <w:tbl>
      <w:tblPr>
        <w:tblStyle w:val="61"/>
        <w:tblW w:w="9360" w:type="dxa"/>
        <w:tblInd w:w="-432" w:type="dxa"/>
        <w:tblLook w:val="04A0"/>
      </w:tblPr>
      <w:tblGrid>
        <w:gridCol w:w="1350"/>
        <w:gridCol w:w="2430"/>
        <w:gridCol w:w="1170"/>
        <w:gridCol w:w="1260"/>
        <w:gridCol w:w="1080"/>
        <w:gridCol w:w="1080"/>
        <w:gridCol w:w="990"/>
      </w:tblGrid>
      <w:tr w:rsidR="00532840" w:rsidRPr="00F37184" w:rsidTr="0057662A">
        <w:tc>
          <w:tcPr>
            <w:tcW w:w="1350" w:type="dxa"/>
            <w:shd w:val="clear" w:color="auto" w:fill="FFFFFF" w:themeFill="background1"/>
            <w:vAlign w:val="center"/>
          </w:tcPr>
          <w:p w:rsidR="00532840" w:rsidRPr="0057662A" w:rsidRDefault="00532840" w:rsidP="00A63C43">
            <w:pPr>
              <w:jc w:val="center"/>
              <w:rPr>
                <w:rFonts w:ascii="TH SarabunIT๙" w:hAnsi="TH SarabunIT๙" w:cs="TH SarabunIT๙"/>
                <w:b/>
                <w:bCs/>
                <w:sz w:val="24"/>
                <w:szCs w:val="24"/>
                <w:cs/>
              </w:rPr>
            </w:pPr>
            <w:r w:rsidRPr="0057662A">
              <w:rPr>
                <w:rFonts w:ascii="TH SarabunIT๙" w:hAnsi="TH SarabunIT๙" w:cs="TH SarabunIT๙"/>
                <w:b/>
                <w:bCs/>
                <w:sz w:val="24"/>
                <w:szCs w:val="24"/>
                <w:cs/>
              </w:rPr>
              <w:t>สาขางาน</w:t>
            </w:r>
          </w:p>
        </w:tc>
        <w:tc>
          <w:tcPr>
            <w:tcW w:w="2430" w:type="dxa"/>
            <w:shd w:val="clear" w:color="auto" w:fill="FFFFFF" w:themeFill="background1"/>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รายวิชา</w:t>
            </w:r>
          </w:p>
        </w:tc>
        <w:tc>
          <w:tcPr>
            <w:tcW w:w="1170" w:type="dxa"/>
            <w:shd w:val="clear" w:color="auto" w:fill="FFFFFF" w:themeFill="background1"/>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มีการสำรวจข้อมูลความต้องการในการพัฒนาหลักสูตร</w:t>
            </w:r>
          </w:p>
        </w:tc>
        <w:tc>
          <w:tcPr>
            <w:tcW w:w="1260" w:type="dxa"/>
            <w:shd w:val="clear" w:color="auto" w:fill="FFFFFF" w:themeFill="background1"/>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มีการพัฒนาหลักสูตรร่วมกับชุมชน สถานประกอบการ</w:t>
            </w:r>
          </w:p>
        </w:tc>
        <w:tc>
          <w:tcPr>
            <w:tcW w:w="1080" w:type="dxa"/>
            <w:shd w:val="clear" w:color="auto" w:fill="FFFFFF" w:themeFill="background1"/>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มีการทดลองใช้หลักสูตร</w:t>
            </w:r>
          </w:p>
        </w:tc>
        <w:tc>
          <w:tcPr>
            <w:tcW w:w="1080" w:type="dxa"/>
            <w:shd w:val="clear" w:color="auto" w:fill="FFFFFF" w:themeFill="background1"/>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มีการประเมินหลักสูตร</w:t>
            </w:r>
          </w:p>
        </w:tc>
        <w:tc>
          <w:tcPr>
            <w:tcW w:w="990" w:type="dxa"/>
            <w:shd w:val="clear" w:color="auto" w:fill="FFFFFF" w:themeFill="background1"/>
            <w:vAlign w:val="center"/>
          </w:tcPr>
          <w:p w:rsidR="00532840" w:rsidRPr="0057662A" w:rsidRDefault="00532840" w:rsidP="00A63C43">
            <w:pPr>
              <w:jc w:val="center"/>
              <w:rPr>
                <w:rFonts w:ascii="TH SarabunIT๙" w:hAnsi="TH SarabunIT๙" w:cs="TH SarabunIT๙"/>
                <w:b/>
                <w:bCs/>
                <w:sz w:val="24"/>
                <w:szCs w:val="24"/>
              </w:rPr>
            </w:pPr>
            <w:r w:rsidRPr="0057662A">
              <w:rPr>
                <w:rFonts w:ascii="TH SarabunIT๙" w:hAnsi="TH SarabunIT๙" w:cs="TH SarabunIT๙"/>
                <w:b/>
                <w:bCs/>
                <w:sz w:val="24"/>
                <w:szCs w:val="24"/>
                <w:cs/>
              </w:rPr>
              <w:t>มีการนำหลักสูตรฯที่พัฒนาไปใช้ ภายใน ๒ ปี</w:t>
            </w:r>
          </w:p>
        </w:tc>
      </w:tr>
      <w:tr w:rsidR="00532840" w:rsidRPr="00F37184" w:rsidTr="0057662A">
        <w:trPr>
          <w:trHeight w:val="314"/>
        </w:trPr>
        <w:tc>
          <w:tcPr>
            <w:tcW w:w="1350" w:type="dxa"/>
            <w:tcBorders>
              <w:top w:val="single" w:sz="4" w:space="0" w:color="auto"/>
              <w:bottom w:val="single" w:sz="4" w:space="0" w:color="auto"/>
            </w:tcBorders>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ไฟฟ้ากำลัง</w:t>
            </w:r>
          </w:p>
        </w:tc>
        <w:tc>
          <w:tcPr>
            <w:tcW w:w="2430" w:type="dxa"/>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วิชางานติดตั้งไฟฟ้าภายในอาคาร</w:t>
            </w:r>
          </w:p>
        </w:tc>
        <w:tc>
          <w:tcPr>
            <w:tcW w:w="1170"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77"/>
        </w:trPr>
        <w:tc>
          <w:tcPr>
            <w:tcW w:w="1350" w:type="dxa"/>
            <w:vMerge w:val="restart"/>
            <w:tcBorders>
              <w:top w:val="single" w:sz="4" w:space="0" w:color="auto"/>
            </w:tcBorders>
            <w:vAlign w:val="center"/>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cs/>
              </w:rPr>
              <w:t>เทคนิคพื้นฐาน</w:t>
            </w:r>
          </w:p>
        </w:tc>
        <w:tc>
          <w:tcPr>
            <w:tcW w:w="2430" w:type="dxa"/>
            <w:tcBorders>
              <w:bottom w:val="single" w:sz="4" w:space="0" w:color="auto"/>
            </w:tcBorders>
          </w:tcPr>
          <w:p w:rsidR="00532840" w:rsidRPr="0057662A" w:rsidRDefault="00532840" w:rsidP="00A63C43">
            <w:pPr>
              <w:ind w:left="31"/>
              <w:rPr>
                <w:rFonts w:ascii="TH SarabunIT๙" w:hAnsi="TH SarabunIT๙" w:cs="TH SarabunIT๙"/>
                <w:sz w:val="24"/>
                <w:szCs w:val="24"/>
                <w:cs/>
              </w:rPr>
            </w:pPr>
            <w:r w:rsidRPr="0057662A">
              <w:rPr>
                <w:rFonts w:ascii="TH SarabunIT๙" w:hAnsi="TH SarabunIT๙" w:cs="TH SarabunIT๙"/>
                <w:sz w:val="24"/>
                <w:szCs w:val="24"/>
                <w:cs/>
              </w:rPr>
              <w:t xml:space="preserve">วิชางานเชื่อมไฟฟ้าเบื้องต้น </w:t>
            </w:r>
          </w:p>
        </w:tc>
        <w:tc>
          <w:tcPr>
            <w:tcW w:w="1170" w:type="dxa"/>
            <w:tcBorders>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23"/>
        </w:trPr>
        <w:tc>
          <w:tcPr>
            <w:tcW w:w="1350" w:type="dxa"/>
            <w:vMerge/>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วิชางานปูกระเบื้องและปูนปั้น</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val="restart"/>
            <w:tcBorders>
              <w:top w:val="single" w:sz="4" w:space="0" w:color="auto"/>
            </w:tcBorders>
            <w:vAlign w:val="center"/>
          </w:tcPr>
          <w:p w:rsidR="00532840" w:rsidRPr="0057662A" w:rsidRDefault="00532840" w:rsidP="00A63C43">
            <w:pPr>
              <w:jc w:val="center"/>
              <w:rPr>
                <w:rFonts w:ascii="TH SarabunIT๙" w:hAnsi="TH SarabunIT๙" w:cs="TH SarabunIT๙"/>
                <w:sz w:val="24"/>
                <w:szCs w:val="24"/>
                <w:cs/>
              </w:rPr>
            </w:pPr>
            <w:r w:rsidRPr="0057662A">
              <w:rPr>
                <w:rFonts w:ascii="TH SarabunIT๙" w:hAnsi="TH SarabunIT๙" w:cs="TH SarabunIT๙"/>
                <w:sz w:val="24"/>
                <w:szCs w:val="24"/>
                <w:cs/>
              </w:rPr>
              <w:t>บัญชี</w:t>
            </w: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วิชางานารประดิษฐ์ดอกไม้จันทน์</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วิชาการประดิษฐ์เหรียญโปรยทาน</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วิชางานประดิษฐ์ด้วยผ้า</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วิชางานโบว์ผูกผม โบว์แฟชั่น</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วิชางานสร้อยคล้องแว่นตา</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bottom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วิชาประดิษฐ์จากคริสตัน</w:t>
            </w:r>
          </w:p>
        </w:tc>
        <w:tc>
          <w:tcPr>
            <w:tcW w:w="117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bottom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r w:rsidR="00532840" w:rsidRPr="00F37184" w:rsidTr="0057662A">
        <w:trPr>
          <w:trHeight w:val="315"/>
        </w:trPr>
        <w:tc>
          <w:tcPr>
            <w:tcW w:w="1350" w:type="dxa"/>
            <w:vMerge/>
            <w:tcBorders>
              <w:bottom w:val="single" w:sz="4" w:space="0" w:color="auto"/>
            </w:tcBorders>
            <w:vAlign w:val="center"/>
          </w:tcPr>
          <w:p w:rsidR="00532840" w:rsidRPr="0057662A" w:rsidRDefault="00532840" w:rsidP="00A63C43">
            <w:pPr>
              <w:jc w:val="center"/>
              <w:rPr>
                <w:rFonts w:ascii="TH SarabunIT๙" w:hAnsi="TH SarabunIT๙" w:cs="TH SarabunIT๙"/>
                <w:sz w:val="24"/>
                <w:szCs w:val="24"/>
                <w:cs/>
              </w:rPr>
            </w:pPr>
          </w:p>
        </w:tc>
        <w:tc>
          <w:tcPr>
            <w:tcW w:w="2430" w:type="dxa"/>
            <w:tcBorders>
              <w:top w:val="single" w:sz="4" w:space="0" w:color="auto"/>
            </w:tcBorders>
          </w:tcPr>
          <w:p w:rsidR="00532840" w:rsidRPr="0057662A" w:rsidRDefault="00532840" w:rsidP="00A63C43">
            <w:pPr>
              <w:rPr>
                <w:rFonts w:ascii="TH SarabunIT๙" w:hAnsi="TH SarabunIT๙" w:cs="TH SarabunIT๙"/>
                <w:sz w:val="24"/>
                <w:szCs w:val="24"/>
                <w:cs/>
              </w:rPr>
            </w:pPr>
            <w:r w:rsidRPr="0057662A">
              <w:rPr>
                <w:rFonts w:ascii="TH SarabunIT๙" w:hAnsi="TH SarabunIT๙" w:cs="TH SarabunIT๙"/>
                <w:sz w:val="24"/>
                <w:szCs w:val="24"/>
                <w:cs/>
              </w:rPr>
              <w:t>วิชาการทำอาหารขนม</w:t>
            </w:r>
          </w:p>
        </w:tc>
        <w:tc>
          <w:tcPr>
            <w:tcW w:w="1170" w:type="dxa"/>
            <w:tcBorders>
              <w:top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260" w:type="dxa"/>
            <w:tcBorders>
              <w:top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1080" w:type="dxa"/>
            <w:tcBorders>
              <w:top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c>
          <w:tcPr>
            <w:tcW w:w="990" w:type="dxa"/>
            <w:tcBorders>
              <w:top w:val="single" w:sz="4" w:space="0" w:color="auto"/>
            </w:tcBorders>
          </w:tcPr>
          <w:p w:rsidR="00532840" w:rsidRPr="0057662A" w:rsidRDefault="00532840" w:rsidP="00A63C43">
            <w:pPr>
              <w:jc w:val="center"/>
              <w:rPr>
                <w:rFonts w:ascii="TH SarabunIT๙" w:hAnsi="TH SarabunIT๙" w:cs="TH SarabunIT๙"/>
                <w:sz w:val="24"/>
                <w:szCs w:val="24"/>
              </w:rPr>
            </w:pPr>
            <w:r w:rsidRPr="0057662A">
              <w:rPr>
                <w:rFonts w:ascii="TH SarabunIT๙" w:hAnsi="TH SarabunIT๙" w:cs="TH SarabunIT๙"/>
                <w:sz w:val="24"/>
                <w:szCs w:val="24"/>
              </w:rPr>
              <w:sym w:font="Wingdings 2" w:char="F050"/>
            </w:r>
          </w:p>
        </w:tc>
      </w:tr>
    </w:tbl>
    <w:p w:rsidR="00532840" w:rsidRDefault="00532840" w:rsidP="00532840">
      <w:pPr>
        <w:jc w:val="center"/>
        <w:rPr>
          <w:b/>
          <w:bCs/>
        </w:rPr>
      </w:pPr>
    </w:p>
    <w:p w:rsidR="00532840" w:rsidRPr="00F37184" w:rsidRDefault="00532840" w:rsidP="00532840">
      <w:pPr>
        <w:rPr>
          <w:b/>
          <w:bCs/>
        </w:rPr>
      </w:pPr>
    </w:p>
    <w:tbl>
      <w:tblPr>
        <w:tblW w:w="8730" w:type="dxa"/>
        <w:tblInd w:w="108" w:type="dxa"/>
        <w:shd w:val="clear" w:color="auto" w:fill="FFFFFF" w:themeFill="background1"/>
        <w:tblLook w:val="04A0"/>
      </w:tblPr>
      <w:tblGrid>
        <w:gridCol w:w="1218"/>
        <w:gridCol w:w="6072"/>
        <w:gridCol w:w="810"/>
        <w:gridCol w:w="630"/>
      </w:tblGrid>
      <w:tr w:rsidR="00532840" w:rsidRPr="00F37184" w:rsidTr="00A63C43">
        <w:trPr>
          <w:trHeight w:val="465"/>
        </w:trPr>
        <w:tc>
          <w:tcPr>
            <w:tcW w:w="12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32840" w:rsidRPr="00F37184" w:rsidRDefault="00532840" w:rsidP="00A63C43">
            <w:pPr>
              <w:jc w:val="center"/>
              <w:rPr>
                <w:b/>
                <w:bCs/>
                <w:color w:val="000000"/>
              </w:rPr>
            </w:pPr>
            <w:r w:rsidRPr="00F37184">
              <w:rPr>
                <w:b/>
                <w:bCs/>
                <w:color w:val="000000"/>
                <w:cs/>
              </w:rPr>
              <w:t>ข้อ</w:t>
            </w:r>
          </w:p>
        </w:tc>
        <w:tc>
          <w:tcPr>
            <w:tcW w:w="60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32840" w:rsidRPr="00F37184" w:rsidRDefault="00532840" w:rsidP="00A63C43">
            <w:pPr>
              <w:jc w:val="center"/>
              <w:rPr>
                <w:b/>
                <w:bCs/>
                <w:color w:val="000000"/>
              </w:rPr>
            </w:pPr>
            <w:r w:rsidRPr="00F37184">
              <w:rPr>
                <w:b/>
                <w:bCs/>
                <w:color w:val="000000"/>
                <w:cs/>
              </w:rPr>
              <w:t>ประเด็นการพิจารณา</w:t>
            </w:r>
          </w:p>
        </w:tc>
        <w:tc>
          <w:tcPr>
            <w:tcW w:w="1440" w:type="dxa"/>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cs/>
              </w:rPr>
              <w:t>ผล</w:t>
            </w:r>
          </w:p>
        </w:tc>
      </w:tr>
      <w:tr w:rsidR="00532840" w:rsidRPr="00F37184" w:rsidTr="00A63C43">
        <w:trPr>
          <w:trHeight w:val="465"/>
        </w:trPr>
        <w:tc>
          <w:tcPr>
            <w:tcW w:w="121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532840" w:rsidRPr="00F37184" w:rsidRDefault="00532840" w:rsidP="00A63C43">
            <w:pPr>
              <w:rPr>
                <w:b/>
                <w:bCs/>
                <w:color w:val="000000"/>
              </w:rPr>
            </w:pPr>
          </w:p>
        </w:tc>
        <w:tc>
          <w:tcPr>
            <w:tcW w:w="60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32840" w:rsidRPr="00F37184" w:rsidRDefault="00532840" w:rsidP="00A63C43">
            <w:pPr>
              <w:rPr>
                <w:b/>
                <w:bCs/>
                <w:color w:val="000000"/>
              </w:rPr>
            </w:pP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cs/>
              </w:rPr>
              <w:t>มี</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cs/>
              </w:rPr>
              <w:t>ไม่มี</w:t>
            </w:r>
          </w:p>
        </w:tc>
      </w:tr>
      <w:tr w:rsidR="00532840" w:rsidRPr="00F37184" w:rsidTr="00A63C43">
        <w:trPr>
          <w:trHeight w:val="450"/>
        </w:trPr>
        <w:tc>
          <w:tcPr>
            <w:tcW w:w="1218" w:type="dxa"/>
            <w:tcBorders>
              <w:top w:val="nil"/>
              <w:left w:val="single" w:sz="4" w:space="0" w:color="auto"/>
              <w:bottom w:val="single" w:sz="4" w:space="0" w:color="auto"/>
              <w:right w:val="single" w:sz="4" w:space="0" w:color="auto"/>
            </w:tcBorders>
            <w:shd w:val="clear" w:color="auto" w:fill="FFFFFF" w:themeFill="background1"/>
            <w:noWrap/>
            <w:hideMark/>
          </w:tcPr>
          <w:p w:rsidR="00532840" w:rsidRPr="00F37184" w:rsidRDefault="00532840" w:rsidP="00A63C43">
            <w:pPr>
              <w:jc w:val="center"/>
              <w:rPr>
                <w:color w:val="000000"/>
              </w:rPr>
            </w:pPr>
            <w:r w:rsidRPr="00F37184">
              <w:rPr>
                <w:color w:val="000000"/>
                <w:cs/>
              </w:rPr>
              <w:t>๑</w:t>
            </w:r>
          </w:p>
        </w:tc>
        <w:tc>
          <w:tcPr>
            <w:tcW w:w="6072" w:type="dxa"/>
            <w:tcBorders>
              <w:top w:val="single" w:sz="4" w:space="0" w:color="auto"/>
              <w:left w:val="nil"/>
              <w:bottom w:val="single" w:sz="4" w:space="0" w:color="auto"/>
              <w:right w:val="single" w:sz="4" w:space="0" w:color="auto"/>
            </w:tcBorders>
            <w:shd w:val="clear" w:color="auto" w:fill="FFFFFF" w:themeFill="background1"/>
            <w:vAlign w:val="bottom"/>
            <w:hideMark/>
          </w:tcPr>
          <w:p w:rsidR="00532840" w:rsidRPr="00F37184" w:rsidRDefault="00532840" w:rsidP="00A63C43">
            <w:pPr>
              <w:jc w:val="thaiDistribute"/>
              <w:rPr>
                <w:color w:val="000000"/>
              </w:rPr>
            </w:pPr>
            <w:r w:rsidRPr="00F37184">
              <w:rPr>
                <w:color w:val="000000"/>
                <w:cs/>
              </w:rPr>
              <w:t>สถานศึกษามีการสำรวจข้อมูลความต้องการในการพัฒนาหลักสูตร</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sym w:font="Wingdings 2" w:char="F050"/>
            </w:r>
            <w:r w:rsidRPr="00F37184">
              <w:rPr>
                <w:b/>
                <w:bCs/>
                <w:color w:val="000000"/>
              </w:rPr>
              <w:t> </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rPr>
              <w:t> </w:t>
            </w:r>
          </w:p>
        </w:tc>
      </w:tr>
      <w:tr w:rsidR="00532840" w:rsidRPr="00F37184" w:rsidTr="00A63C43">
        <w:trPr>
          <w:trHeight w:val="450"/>
        </w:trPr>
        <w:tc>
          <w:tcPr>
            <w:tcW w:w="1218" w:type="dxa"/>
            <w:tcBorders>
              <w:top w:val="nil"/>
              <w:left w:val="single" w:sz="4" w:space="0" w:color="auto"/>
              <w:bottom w:val="single" w:sz="4" w:space="0" w:color="auto"/>
              <w:right w:val="single" w:sz="4" w:space="0" w:color="auto"/>
            </w:tcBorders>
            <w:shd w:val="clear" w:color="auto" w:fill="FFFFFF" w:themeFill="background1"/>
            <w:noWrap/>
            <w:hideMark/>
          </w:tcPr>
          <w:p w:rsidR="00532840" w:rsidRPr="00F37184" w:rsidRDefault="00532840" w:rsidP="00A63C43">
            <w:pPr>
              <w:jc w:val="center"/>
              <w:rPr>
                <w:color w:val="000000"/>
              </w:rPr>
            </w:pPr>
            <w:r w:rsidRPr="00F37184">
              <w:rPr>
                <w:color w:val="000000"/>
                <w:cs/>
              </w:rPr>
              <w:t>๒</w:t>
            </w:r>
          </w:p>
        </w:tc>
        <w:tc>
          <w:tcPr>
            <w:tcW w:w="6072" w:type="dxa"/>
            <w:tcBorders>
              <w:top w:val="single" w:sz="4" w:space="0" w:color="auto"/>
              <w:left w:val="nil"/>
              <w:bottom w:val="single" w:sz="4" w:space="0" w:color="auto"/>
              <w:right w:val="single" w:sz="4" w:space="0" w:color="auto"/>
            </w:tcBorders>
            <w:shd w:val="clear" w:color="auto" w:fill="FFFFFF" w:themeFill="background1"/>
            <w:vAlign w:val="bottom"/>
            <w:hideMark/>
          </w:tcPr>
          <w:p w:rsidR="00532840" w:rsidRPr="00F37184" w:rsidRDefault="00532840" w:rsidP="00A63C43">
            <w:pPr>
              <w:jc w:val="thaiDistribute"/>
              <w:rPr>
                <w:color w:val="000000"/>
              </w:rPr>
            </w:pPr>
            <w:r w:rsidRPr="00F37184">
              <w:rPr>
                <w:color w:val="000000"/>
                <w:cs/>
              </w:rPr>
              <w:t>สถานศึกษามีการพัฒนาหลักสูตรร่วมกับชุมชน สถานประกอบการ</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sym w:font="Wingdings 2" w:char="F050"/>
            </w:r>
            <w:r w:rsidRPr="00F37184">
              <w:rPr>
                <w:b/>
                <w:bCs/>
                <w:color w:val="000000"/>
              </w:rPr>
              <w:t> </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rPr>
              <w:t> </w:t>
            </w:r>
          </w:p>
        </w:tc>
      </w:tr>
      <w:tr w:rsidR="00532840" w:rsidRPr="00F37184" w:rsidTr="00A63C43">
        <w:trPr>
          <w:trHeight w:val="450"/>
        </w:trPr>
        <w:tc>
          <w:tcPr>
            <w:tcW w:w="1218" w:type="dxa"/>
            <w:tcBorders>
              <w:top w:val="nil"/>
              <w:left w:val="single" w:sz="4" w:space="0" w:color="auto"/>
              <w:bottom w:val="single" w:sz="4" w:space="0" w:color="auto"/>
              <w:right w:val="single" w:sz="4" w:space="0" w:color="auto"/>
            </w:tcBorders>
            <w:shd w:val="clear" w:color="auto" w:fill="FFFFFF" w:themeFill="background1"/>
            <w:noWrap/>
            <w:hideMark/>
          </w:tcPr>
          <w:p w:rsidR="00532840" w:rsidRPr="00F37184" w:rsidRDefault="00532840" w:rsidP="00A63C43">
            <w:pPr>
              <w:jc w:val="center"/>
              <w:rPr>
                <w:color w:val="000000"/>
                <w:cs/>
              </w:rPr>
            </w:pPr>
            <w:r w:rsidRPr="00F37184">
              <w:rPr>
                <w:color w:val="000000"/>
                <w:cs/>
              </w:rPr>
              <w:t>๓</w:t>
            </w:r>
          </w:p>
        </w:tc>
        <w:tc>
          <w:tcPr>
            <w:tcW w:w="60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thaiDistribute"/>
              <w:rPr>
                <w:color w:val="000000"/>
              </w:rPr>
            </w:pPr>
            <w:r w:rsidRPr="00F37184">
              <w:rPr>
                <w:color w:val="000000"/>
                <w:cs/>
              </w:rPr>
              <w:t>สถานศึกษามีการทดลองใช้หลักสูตร</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sym w:font="Wingdings 2" w:char="F050"/>
            </w:r>
            <w:r w:rsidRPr="00F37184">
              <w:rPr>
                <w:b/>
                <w:bCs/>
                <w:color w:val="000000"/>
              </w:rPr>
              <w:t> </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rPr>
              <w:t> </w:t>
            </w:r>
          </w:p>
        </w:tc>
      </w:tr>
      <w:tr w:rsidR="00532840" w:rsidRPr="00F37184" w:rsidTr="00A63C43">
        <w:trPr>
          <w:trHeight w:val="450"/>
        </w:trPr>
        <w:tc>
          <w:tcPr>
            <w:tcW w:w="1218" w:type="dxa"/>
            <w:tcBorders>
              <w:top w:val="nil"/>
              <w:left w:val="single" w:sz="4" w:space="0" w:color="auto"/>
              <w:bottom w:val="single" w:sz="4" w:space="0" w:color="auto"/>
              <w:right w:val="single" w:sz="4" w:space="0" w:color="auto"/>
            </w:tcBorders>
            <w:shd w:val="clear" w:color="auto" w:fill="FFFFFF" w:themeFill="background1"/>
            <w:noWrap/>
            <w:hideMark/>
          </w:tcPr>
          <w:p w:rsidR="00532840" w:rsidRPr="00F37184" w:rsidRDefault="00532840" w:rsidP="00A63C43">
            <w:pPr>
              <w:jc w:val="center"/>
              <w:rPr>
                <w:color w:val="000000"/>
                <w:cs/>
              </w:rPr>
            </w:pPr>
            <w:r w:rsidRPr="00F37184">
              <w:rPr>
                <w:color w:val="000000"/>
                <w:cs/>
              </w:rPr>
              <w:t>๔</w:t>
            </w:r>
          </w:p>
        </w:tc>
        <w:tc>
          <w:tcPr>
            <w:tcW w:w="607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thaiDistribute"/>
              <w:rPr>
                <w:color w:val="000000"/>
              </w:rPr>
            </w:pPr>
            <w:r w:rsidRPr="00F37184">
              <w:rPr>
                <w:color w:val="000000"/>
                <w:cs/>
              </w:rPr>
              <w:t>สถานศึกษามีการประเมินหลักสูตร</w:t>
            </w:r>
          </w:p>
        </w:tc>
        <w:tc>
          <w:tcPr>
            <w:tcW w:w="81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sym w:font="Wingdings 2" w:char="F050"/>
            </w:r>
            <w:r w:rsidRPr="00F37184">
              <w:rPr>
                <w:b/>
                <w:bCs/>
                <w:color w:val="000000"/>
              </w:rPr>
              <w:t> </w:t>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rPr>
              <w:t> </w:t>
            </w:r>
          </w:p>
        </w:tc>
      </w:tr>
      <w:tr w:rsidR="00532840" w:rsidRPr="00F37184" w:rsidTr="00A63C43">
        <w:trPr>
          <w:trHeight w:val="960"/>
        </w:trPr>
        <w:tc>
          <w:tcPr>
            <w:tcW w:w="121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32840" w:rsidRPr="00F37184" w:rsidRDefault="00532840" w:rsidP="00A63C43">
            <w:pPr>
              <w:jc w:val="center"/>
              <w:rPr>
                <w:color w:val="000000"/>
                <w:sz w:val="24"/>
                <w:szCs w:val="22"/>
                <w:cs/>
              </w:rPr>
            </w:pPr>
            <w:r w:rsidRPr="00F37184">
              <w:rPr>
                <w:noProof/>
                <w:color w:val="000000"/>
                <w:sz w:val="24"/>
                <w:szCs w:val="22"/>
              </w:rPr>
              <w:drawing>
                <wp:anchor distT="0" distB="0" distL="114300" distR="114300" simplePos="0" relativeHeight="251662336" behindDoc="0" locked="0" layoutInCell="1" allowOverlap="1">
                  <wp:simplePos x="0" y="0"/>
                  <wp:positionH relativeFrom="column">
                    <wp:posOffset>85725</wp:posOffset>
                  </wp:positionH>
                  <wp:positionV relativeFrom="paragraph">
                    <wp:posOffset>0</wp:posOffset>
                  </wp:positionV>
                  <wp:extent cx="161925" cy="0"/>
                  <wp:effectExtent l="0" t="0" r="0" b="0"/>
                  <wp:wrapNone/>
                  <wp:docPr id="5" name="Picture 7999" descr="เทคนิค"/>
                  <wp:cNvGraphicFramePr/>
                  <a:graphic xmlns:a="http://schemas.openxmlformats.org/drawingml/2006/main">
                    <a:graphicData uri="http://schemas.openxmlformats.org/drawingml/2006/picture">
                      <pic:pic xmlns:pic="http://schemas.openxmlformats.org/drawingml/2006/picture">
                        <pic:nvPicPr>
                          <pic:cNvPr id="7999" name="Picture 11" descr="เทคนิค"/>
                          <pic:cNvPicPr>
                            <a:picLocks noChangeAspect="1" noChangeArrowheads="1"/>
                          </pic:cNvPicPr>
                        </pic:nvPicPr>
                        <pic:blipFill>
                          <a:blip r:embed="rId9"/>
                          <a:srcRect/>
                          <a:stretch>
                            <a:fillRect/>
                          </a:stretch>
                        </pic:blipFill>
                        <pic:spPr bwMode="auto">
                          <a:xfrm>
                            <a:off x="0" y="0"/>
                            <a:ext cx="161925" cy="0"/>
                          </a:xfrm>
                          <a:prstGeom prst="rect">
                            <a:avLst/>
                          </a:prstGeom>
                          <a:noFill/>
                          <a:ln w="9525">
                            <a:noFill/>
                            <a:miter lim="800000"/>
                            <a:headEnd/>
                            <a:tailEnd/>
                          </a:ln>
                        </pic:spPr>
                      </pic:pic>
                    </a:graphicData>
                  </a:graphic>
                </wp:anchor>
              </w:drawing>
            </w:r>
            <w:r w:rsidRPr="00F37184">
              <w:rPr>
                <w:noProof/>
                <w:color w:val="000000"/>
                <w:sz w:val="24"/>
                <w:szCs w:val="22"/>
              </w:rPr>
              <w:drawing>
                <wp:anchor distT="0" distB="0" distL="114300" distR="114300" simplePos="0" relativeHeight="251663360" behindDoc="0" locked="0" layoutInCell="1" allowOverlap="1">
                  <wp:simplePos x="0" y="0"/>
                  <wp:positionH relativeFrom="column">
                    <wp:posOffset>95250</wp:posOffset>
                  </wp:positionH>
                  <wp:positionV relativeFrom="paragraph">
                    <wp:posOffset>0</wp:posOffset>
                  </wp:positionV>
                  <wp:extent cx="152400" cy="0"/>
                  <wp:effectExtent l="0" t="0" r="0" b="0"/>
                  <wp:wrapNone/>
                  <wp:docPr id="15" name="Picture 8000" descr="เทคนิค"/>
                  <wp:cNvGraphicFramePr/>
                  <a:graphic xmlns:a="http://schemas.openxmlformats.org/drawingml/2006/main">
                    <a:graphicData uri="http://schemas.openxmlformats.org/drawingml/2006/picture">
                      <pic:pic xmlns:pic="http://schemas.openxmlformats.org/drawingml/2006/picture">
                        <pic:nvPicPr>
                          <pic:cNvPr id="8000" name="Picture 1" descr="เทคนิค"/>
                          <pic:cNvPicPr>
                            <a:picLocks noChangeAspect="1" noChangeArrowheads="1"/>
                          </pic:cNvPicPr>
                        </pic:nvPicPr>
                        <pic:blipFill>
                          <a:blip r:embed="rId9"/>
                          <a:srcRect/>
                          <a:stretch>
                            <a:fillRect/>
                          </a:stretch>
                        </pic:blipFill>
                        <pic:spPr bwMode="auto">
                          <a:xfrm>
                            <a:off x="0" y="0"/>
                            <a:ext cx="152400" cy="0"/>
                          </a:xfrm>
                          <a:prstGeom prst="rect">
                            <a:avLst/>
                          </a:prstGeom>
                          <a:noFill/>
                          <a:ln w="9525">
                            <a:noFill/>
                            <a:miter lim="800000"/>
                            <a:headEnd/>
                            <a:tailEnd/>
                          </a:ln>
                        </pic:spPr>
                      </pic:pic>
                    </a:graphicData>
                  </a:graphic>
                </wp:anchor>
              </w:drawing>
            </w:r>
            <w:r w:rsidRPr="00F37184">
              <w:rPr>
                <w:noProof/>
                <w:color w:val="000000"/>
                <w:sz w:val="24"/>
                <w:szCs w:val="22"/>
              </w:rPr>
              <w:drawing>
                <wp:anchor distT="0" distB="0" distL="114300" distR="114300" simplePos="0" relativeHeight="251664384" behindDoc="0" locked="0" layoutInCell="1" allowOverlap="1">
                  <wp:simplePos x="0" y="0"/>
                  <wp:positionH relativeFrom="column">
                    <wp:posOffset>85725</wp:posOffset>
                  </wp:positionH>
                  <wp:positionV relativeFrom="paragraph">
                    <wp:posOffset>0</wp:posOffset>
                  </wp:positionV>
                  <wp:extent cx="161925" cy="0"/>
                  <wp:effectExtent l="0" t="0" r="0" b="0"/>
                  <wp:wrapNone/>
                  <wp:docPr id="17" name="Picture 8001" descr="เทคนิค"/>
                  <wp:cNvGraphicFramePr/>
                  <a:graphic xmlns:a="http://schemas.openxmlformats.org/drawingml/2006/main">
                    <a:graphicData uri="http://schemas.openxmlformats.org/drawingml/2006/picture">
                      <pic:pic xmlns:pic="http://schemas.openxmlformats.org/drawingml/2006/picture">
                        <pic:nvPicPr>
                          <pic:cNvPr id="8001" name="Picture 1" descr="เทคนิค"/>
                          <pic:cNvPicPr>
                            <a:picLocks noChangeAspect="1" noChangeArrowheads="1"/>
                          </pic:cNvPicPr>
                        </pic:nvPicPr>
                        <pic:blipFill>
                          <a:blip r:embed="rId9"/>
                          <a:srcRect/>
                          <a:stretch>
                            <a:fillRect/>
                          </a:stretch>
                        </pic:blipFill>
                        <pic:spPr bwMode="auto">
                          <a:xfrm>
                            <a:off x="0" y="0"/>
                            <a:ext cx="161925" cy="0"/>
                          </a:xfrm>
                          <a:prstGeom prst="rect">
                            <a:avLst/>
                          </a:prstGeom>
                          <a:noFill/>
                          <a:ln w="9525">
                            <a:noFill/>
                            <a:miter lim="800000"/>
                            <a:headEnd/>
                            <a:tailEnd/>
                          </a:ln>
                        </pic:spPr>
                      </pic:pic>
                    </a:graphicData>
                  </a:graphic>
                </wp:anchor>
              </w:drawing>
            </w:r>
            <w:r w:rsidRPr="00F37184">
              <w:rPr>
                <w:color w:val="000000"/>
                <w:cs/>
              </w:rPr>
              <w:t>๕</w:t>
            </w:r>
          </w:p>
        </w:tc>
        <w:tc>
          <w:tcPr>
            <w:tcW w:w="6072" w:type="dxa"/>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532840" w:rsidRPr="00F37184" w:rsidRDefault="00532840" w:rsidP="00A63C43">
            <w:pPr>
              <w:jc w:val="thaiDistribute"/>
              <w:rPr>
                <w:color w:val="000000"/>
              </w:rPr>
            </w:pPr>
            <w:r w:rsidRPr="00F37184">
              <w:rPr>
                <w:color w:val="000000"/>
                <w:cs/>
              </w:rPr>
              <w:t>สถานศึกษามีการนำหลักสูตรฐานสมรรถนะรายวิชาที่พัฒนาแล้วตามข้อ</w:t>
            </w:r>
            <w:r w:rsidRPr="00F37184">
              <w:rPr>
                <w:color w:val="000000"/>
              </w:rPr>
              <w:t xml:space="preserve"> (</w:t>
            </w:r>
            <w:r w:rsidRPr="00F37184">
              <w:rPr>
                <w:color w:val="000000"/>
                <w:cs/>
              </w:rPr>
              <w:t>๑</w:t>
            </w:r>
            <w:r w:rsidRPr="00F37184">
              <w:rPr>
                <w:color w:val="000000"/>
              </w:rPr>
              <w:t>)-(</w:t>
            </w:r>
            <w:r w:rsidRPr="00F37184">
              <w:rPr>
                <w:color w:val="000000"/>
                <w:cs/>
              </w:rPr>
              <w:t>๔</w:t>
            </w:r>
            <w:r w:rsidRPr="00F37184">
              <w:rPr>
                <w:color w:val="000000"/>
              </w:rPr>
              <w:t xml:space="preserve">) </w:t>
            </w:r>
            <w:r w:rsidRPr="00F37184">
              <w:rPr>
                <w:color w:val="000000"/>
                <w:cs/>
              </w:rPr>
              <w:t>ไม่เกิน ๒ปี ไปใช้อย่างน้อยร้อยละ ๕๐ ของจำนวนสาขางานที่จัดการเรียนการสอน</w:t>
            </w:r>
          </w:p>
        </w:tc>
        <w:tc>
          <w:tcPr>
            <w:tcW w:w="810" w:type="dxa"/>
            <w:tcBorders>
              <w:top w:val="nil"/>
              <w:left w:val="nil"/>
              <w:bottom w:val="single" w:sz="4" w:space="0" w:color="auto"/>
              <w:right w:val="single" w:sz="4" w:space="0" w:color="auto"/>
            </w:tcBorders>
            <w:shd w:val="clear" w:color="auto" w:fill="FFFFFF" w:themeFill="background1"/>
            <w:noWrap/>
            <w:vAlign w:val="center"/>
            <w:hideMark/>
          </w:tcPr>
          <w:p w:rsidR="00532840" w:rsidRPr="00F37184" w:rsidRDefault="00532840" w:rsidP="00A63C43">
            <w:pPr>
              <w:jc w:val="center"/>
              <w:rPr>
                <w:b/>
                <w:bCs/>
                <w:color w:val="000000"/>
              </w:rPr>
            </w:pPr>
            <w:r w:rsidRPr="00F37184">
              <w:sym w:font="Wingdings 2" w:char="F050"/>
            </w:r>
          </w:p>
        </w:tc>
        <w:tc>
          <w:tcPr>
            <w:tcW w:w="630" w:type="dxa"/>
            <w:tcBorders>
              <w:top w:val="nil"/>
              <w:left w:val="nil"/>
              <w:bottom w:val="single" w:sz="4" w:space="0" w:color="auto"/>
              <w:right w:val="single" w:sz="4" w:space="0" w:color="auto"/>
            </w:tcBorders>
            <w:shd w:val="clear" w:color="auto" w:fill="FFFFFF" w:themeFill="background1"/>
            <w:noWrap/>
            <w:vAlign w:val="bottom"/>
            <w:hideMark/>
          </w:tcPr>
          <w:p w:rsidR="00532840" w:rsidRPr="00F37184" w:rsidRDefault="00532840" w:rsidP="00A63C43">
            <w:pPr>
              <w:jc w:val="center"/>
              <w:rPr>
                <w:b/>
                <w:bCs/>
                <w:color w:val="000000"/>
              </w:rPr>
            </w:pPr>
            <w:r w:rsidRPr="00F37184">
              <w:rPr>
                <w:b/>
                <w:bCs/>
                <w:color w:val="000000"/>
              </w:rPr>
              <w:t> </w:t>
            </w:r>
          </w:p>
        </w:tc>
      </w:tr>
    </w:tbl>
    <w:p w:rsidR="00532840" w:rsidRPr="000D5223" w:rsidRDefault="00532840" w:rsidP="00532840">
      <w:pPr>
        <w:rPr>
          <w:sz w:val="16"/>
          <w:szCs w:val="16"/>
        </w:rPr>
      </w:pPr>
    </w:p>
    <w:p w:rsidR="00532840" w:rsidRPr="004E4B45" w:rsidRDefault="00532840" w:rsidP="00532840">
      <w:pPr>
        <w:ind w:right="628"/>
        <w:jc w:val="center"/>
        <w:rPr>
          <w:b/>
          <w:bCs/>
          <w:color w:val="000000"/>
        </w:rPr>
      </w:pPr>
      <w:r w:rsidRPr="004E4B45">
        <w:rPr>
          <w:b/>
          <w:bCs/>
          <w:cs/>
        </w:rPr>
        <w:t>ผลสัมฤทธิ์ระดับคุณภาพในการใช้และพัฒนาหลักสูตรฐานสมรรถนะรายวิชาที่สอดคล้อง                กับความต้องการของชุมชน  สถานประกอบการ</w:t>
      </w:r>
    </w:p>
    <w:p w:rsidR="00532840" w:rsidRPr="000628FE" w:rsidRDefault="00532840" w:rsidP="00532840">
      <w:pPr>
        <w:ind w:right="628"/>
        <w:jc w:val="center"/>
        <w:rPr>
          <w:b/>
          <w:bCs/>
          <w:color w:val="000000"/>
          <w:sz w:val="16"/>
          <w:szCs w:val="16"/>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4044"/>
        <w:gridCol w:w="2319"/>
      </w:tblGrid>
      <w:tr w:rsidR="00532840" w:rsidRPr="004E4B45" w:rsidTr="00A63C43">
        <w:tc>
          <w:tcPr>
            <w:tcW w:w="1356" w:type="pct"/>
            <w:shd w:val="clear" w:color="auto" w:fill="auto"/>
            <w:vAlign w:val="center"/>
          </w:tcPr>
          <w:p w:rsidR="00532840" w:rsidRPr="004E4B45" w:rsidRDefault="00532840" w:rsidP="00A63C43">
            <w:pPr>
              <w:jc w:val="center"/>
              <w:rPr>
                <w:b/>
                <w:bCs/>
                <w:rtl/>
                <w:cs/>
              </w:rPr>
            </w:pPr>
            <w:r w:rsidRPr="004E4B45">
              <w:rPr>
                <w:b/>
                <w:bCs/>
                <w:cs/>
              </w:rPr>
              <w:t>ระดับคุณภาพ</w:t>
            </w:r>
          </w:p>
        </w:tc>
        <w:tc>
          <w:tcPr>
            <w:tcW w:w="2316" w:type="pct"/>
            <w:shd w:val="clear" w:color="auto" w:fill="auto"/>
            <w:vAlign w:val="center"/>
          </w:tcPr>
          <w:p w:rsidR="00532840" w:rsidRPr="004E4B45" w:rsidRDefault="00532840" w:rsidP="00A63C43">
            <w:pPr>
              <w:jc w:val="center"/>
              <w:rPr>
                <w:b/>
                <w:bCs/>
              </w:rPr>
            </w:pPr>
            <w:r w:rsidRPr="004E4B45">
              <w:rPr>
                <w:b/>
                <w:bCs/>
                <w:cs/>
              </w:rPr>
              <w:t>เกณฑ์ที่ได้</w:t>
            </w:r>
          </w:p>
        </w:tc>
        <w:tc>
          <w:tcPr>
            <w:tcW w:w="1328" w:type="pct"/>
            <w:shd w:val="clear" w:color="auto" w:fill="auto"/>
            <w:vAlign w:val="center"/>
          </w:tcPr>
          <w:p w:rsidR="00532840" w:rsidRPr="004E4B45" w:rsidRDefault="00532840" w:rsidP="00A63C43">
            <w:pPr>
              <w:jc w:val="center"/>
              <w:rPr>
                <w:b/>
                <w:bCs/>
              </w:rPr>
            </w:pPr>
            <w:r w:rsidRPr="004E4B45">
              <w:rPr>
                <w:b/>
                <w:bCs/>
                <w:cs/>
              </w:rPr>
              <w:t>ค่าคะแนน</w:t>
            </w:r>
          </w:p>
        </w:tc>
      </w:tr>
      <w:tr w:rsidR="00532840" w:rsidRPr="004E4B45" w:rsidTr="00A63C43">
        <w:tc>
          <w:tcPr>
            <w:tcW w:w="1356" w:type="pct"/>
            <w:shd w:val="clear" w:color="auto" w:fill="auto"/>
            <w:vAlign w:val="center"/>
          </w:tcPr>
          <w:p w:rsidR="00532840" w:rsidRPr="004E4B45" w:rsidRDefault="00532840" w:rsidP="00A63C43">
            <w:pPr>
              <w:jc w:val="center"/>
              <w:rPr>
                <w:rtl/>
                <w:cs/>
              </w:rPr>
            </w:pPr>
            <w:r w:rsidRPr="004E4B45">
              <w:rPr>
                <w:cs/>
              </w:rPr>
              <w:t>ดีมาก</w:t>
            </w:r>
          </w:p>
        </w:tc>
        <w:tc>
          <w:tcPr>
            <w:tcW w:w="2316" w:type="pct"/>
            <w:shd w:val="clear" w:color="auto" w:fill="auto"/>
            <w:vAlign w:val="center"/>
          </w:tcPr>
          <w:p w:rsidR="00532840" w:rsidRPr="004E4B45" w:rsidRDefault="00532840" w:rsidP="00A63C43">
            <w:pPr>
              <w:jc w:val="center"/>
              <w:rPr>
                <w:rtl/>
                <w:cs/>
              </w:rPr>
            </w:pPr>
            <w:r w:rsidRPr="004E4B45">
              <w:rPr>
                <w:cs/>
              </w:rPr>
              <w:t xml:space="preserve">ปฏิบัติตามประเด็น </w:t>
            </w:r>
            <w:r w:rsidRPr="004E4B45">
              <w:rPr>
                <w:rtl/>
                <w:cs/>
              </w:rPr>
              <w:t>(1) (2) (3) (4) และ (5)</w:t>
            </w:r>
          </w:p>
        </w:tc>
        <w:tc>
          <w:tcPr>
            <w:tcW w:w="1328" w:type="pct"/>
            <w:shd w:val="clear" w:color="auto" w:fill="auto"/>
            <w:vAlign w:val="center"/>
          </w:tcPr>
          <w:p w:rsidR="00532840" w:rsidRPr="004E4B45" w:rsidRDefault="00532840" w:rsidP="00A63C43">
            <w:pPr>
              <w:jc w:val="center"/>
            </w:pPr>
            <w:r w:rsidRPr="004E4B45">
              <w:rPr>
                <w:rtl/>
                <w:cs/>
              </w:rPr>
              <w:t>5</w:t>
            </w:r>
          </w:p>
        </w:tc>
      </w:tr>
    </w:tbl>
    <w:p w:rsidR="00532840" w:rsidRPr="000D5223" w:rsidRDefault="00532840" w:rsidP="00532840">
      <w:pPr>
        <w:rPr>
          <w:b/>
          <w:bCs/>
          <w:sz w:val="16"/>
          <w:szCs w:val="16"/>
        </w:rPr>
      </w:pPr>
    </w:p>
    <w:p w:rsidR="00532840" w:rsidRDefault="00532840" w:rsidP="00532840">
      <w:pPr>
        <w:rPr>
          <w:b/>
          <w:bCs/>
        </w:rPr>
      </w:pPr>
      <w:r w:rsidRPr="004E4B45">
        <w:rPr>
          <w:b/>
          <w:bCs/>
          <w:cs/>
        </w:rPr>
        <w:t>เกณฑ์การตัดสิน</w:t>
      </w:r>
    </w:p>
    <w:p w:rsidR="00532840" w:rsidRPr="000628FE" w:rsidRDefault="00532840" w:rsidP="00532840">
      <w:pPr>
        <w:rPr>
          <w:b/>
          <w:bCs/>
          <w:sz w:val="16"/>
          <w:szCs w:val="16"/>
        </w:rPr>
      </w:pPr>
    </w:p>
    <w:tbl>
      <w:tblPr>
        <w:tblW w:w="492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3"/>
        <w:gridCol w:w="4616"/>
        <w:gridCol w:w="2261"/>
      </w:tblGrid>
      <w:tr w:rsidR="00532840" w:rsidRPr="004E4B45" w:rsidTr="00A63C43">
        <w:tc>
          <w:tcPr>
            <w:tcW w:w="1061" w:type="pct"/>
            <w:shd w:val="clear" w:color="auto" w:fill="auto"/>
            <w:vAlign w:val="center"/>
          </w:tcPr>
          <w:p w:rsidR="00532840" w:rsidRPr="004E4B45" w:rsidRDefault="00532840" w:rsidP="00A63C43">
            <w:pPr>
              <w:jc w:val="center"/>
              <w:rPr>
                <w:b/>
                <w:bCs/>
                <w:rtl/>
                <w:cs/>
              </w:rPr>
            </w:pPr>
            <w:r w:rsidRPr="004E4B45">
              <w:rPr>
                <w:b/>
                <w:bCs/>
                <w:cs/>
              </w:rPr>
              <w:t>ระดับคุณภาพ</w:t>
            </w:r>
          </w:p>
        </w:tc>
        <w:tc>
          <w:tcPr>
            <w:tcW w:w="2644" w:type="pct"/>
            <w:shd w:val="clear" w:color="auto" w:fill="auto"/>
            <w:vAlign w:val="center"/>
          </w:tcPr>
          <w:p w:rsidR="00532840" w:rsidRPr="004E4B45" w:rsidRDefault="00532840" w:rsidP="00A63C43">
            <w:pPr>
              <w:jc w:val="center"/>
              <w:rPr>
                <w:b/>
                <w:bCs/>
              </w:rPr>
            </w:pPr>
            <w:r w:rsidRPr="004E4B45">
              <w:rPr>
                <w:b/>
                <w:bCs/>
                <w:cs/>
              </w:rPr>
              <w:t>เกณฑ์การตัดสิน</w:t>
            </w:r>
          </w:p>
        </w:tc>
        <w:tc>
          <w:tcPr>
            <w:tcW w:w="1295" w:type="pct"/>
            <w:shd w:val="clear" w:color="auto" w:fill="auto"/>
            <w:vAlign w:val="center"/>
          </w:tcPr>
          <w:p w:rsidR="00532840" w:rsidRPr="004E4B45" w:rsidRDefault="00532840" w:rsidP="00A63C43">
            <w:pPr>
              <w:jc w:val="center"/>
              <w:rPr>
                <w:b/>
                <w:bCs/>
              </w:rPr>
            </w:pPr>
            <w:r w:rsidRPr="004E4B45">
              <w:rPr>
                <w:b/>
                <w:bCs/>
                <w:cs/>
              </w:rPr>
              <w:t>ค่าคะแนน</w:t>
            </w:r>
          </w:p>
        </w:tc>
      </w:tr>
      <w:tr w:rsidR="00532840" w:rsidRPr="004E4B45" w:rsidTr="00A63C43">
        <w:tc>
          <w:tcPr>
            <w:tcW w:w="1061" w:type="pct"/>
            <w:shd w:val="clear" w:color="auto" w:fill="auto"/>
            <w:vAlign w:val="center"/>
          </w:tcPr>
          <w:p w:rsidR="00532840" w:rsidRPr="004E4B45" w:rsidRDefault="00532840" w:rsidP="00A63C43">
            <w:pPr>
              <w:jc w:val="center"/>
              <w:rPr>
                <w:rtl/>
                <w:cs/>
              </w:rPr>
            </w:pPr>
            <w:r w:rsidRPr="004E4B45">
              <w:rPr>
                <w:cs/>
              </w:rPr>
              <w:t>ดีมาก</w:t>
            </w:r>
          </w:p>
        </w:tc>
        <w:tc>
          <w:tcPr>
            <w:tcW w:w="2644" w:type="pct"/>
            <w:shd w:val="clear" w:color="auto" w:fill="auto"/>
            <w:vAlign w:val="center"/>
          </w:tcPr>
          <w:p w:rsidR="00532840" w:rsidRPr="004E4B45" w:rsidRDefault="00532840" w:rsidP="00A63C43">
            <w:pPr>
              <w:jc w:val="center"/>
              <w:rPr>
                <w:rtl/>
                <w:cs/>
              </w:rPr>
            </w:pPr>
            <w:r w:rsidRPr="004E4B45">
              <w:rPr>
                <w:cs/>
              </w:rPr>
              <w:t xml:space="preserve">ปฏิบัติตามประเด็น </w:t>
            </w:r>
            <w:r w:rsidRPr="004E4B45">
              <w:rPr>
                <w:rtl/>
                <w:cs/>
              </w:rPr>
              <w:t>(1) (2) (3) (4) และ (5)</w:t>
            </w:r>
          </w:p>
        </w:tc>
        <w:tc>
          <w:tcPr>
            <w:tcW w:w="1295" w:type="pct"/>
            <w:shd w:val="clear" w:color="auto" w:fill="auto"/>
            <w:vAlign w:val="center"/>
          </w:tcPr>
          <w:p w:rsidR="00532840" w:rsidRPr="004E4B45" w:rsidRDefault="00532840" w:rsidP="00A63C43">
            <w:pPr>
              <w:jc w:val="center"/>
            </w:pPr>
            <w:r w:rsidRPr="004E4B45">
              <w:rPr>
                <w:rtl/>
                <w:cs/>
              </w:rPr>
              <w:t>5</w:t>
            </w:r>
          </w:p>
        </w:tc>
      </w:tr>
      <w:tr w:rsidR="00532840" w:rsidRPr="004E4B45" w:rsidTr="00A63C43">
        <w:tc>
          <w:tcPr>
            <w:tcW w:w="1061" w:type="pct"/>
            <w:shd w:val="clear" w:color="auto" w:fill="auto"/>
            <w:vAlign w:val="center"/>
          </w:tcPr>
          <w:p w:rsidR="00532840" w:rsidRPr="004E4B45" w:rsidRDefault="00532840" w:rsidP="00A63C43">
            <w:pPr>
              <w:jc w:val="center"/>
            </w:pPr>
            <w:r w:rsidRPr="004E4B45">
              <w:rPr>
                <w:cs/>
              </w:rPr>
              <w:t>ดี</w:t>
            </w:r>
          </w:p>
        </w:tc>
        <w:tc>
          <w:tcPr>
            <w:tcW w:w="2644" w:type="pct"/>
            <w:shd w:val="clear" w:color="auto" w:fill="auto"/>
            <w:vAlign w:val="center"/>
          </w:tcPr>
          <w:p w:rsidR="00532840" w:rsidRPr="004E4B45" w:rsidRDefault="00532840" w:rsidP="00A63C43">
            <w:pPr>
              <w:jc w:val="center"/>
            </w:pPr>
            <w:r w:rsidRPr="004E4B45">
              <w:rPr>
                <w:cs/>
              </w:rPr>
              <w:t xml:space="preserve">ปฏิบัติตามประเด็น </w:t>
            </w:r>
            <w:r w:rsidRPr="004E4B45">
              <w:rPr>
                <w:rtl/>
                <w:cs/>
              </w:rPr>
              <w:t>(1) (2) (3) และ (4)</w:t>
            </w:r>
          </w:p>
        </w:tc>
        <w:tc>
          <w:tcPr>
            <w:tcW w:w="1295" w:type="pct"/>
            <w:shd w:val="clear" w:color="auto" w:fill="auto"/>
            <w:vAlign w:val="center"/>
          </w:tcPr>
          <w:p w:rsidR="00532840" w:rsidRPr="004E4B45" w:rsidRDefault="00532840" w:rsidP="00A63C43">
            <w:pPr>
              <w:jc w:val="center"/>
            </w:pPr>
            <w:r w:rsidRPr="004E4B45">
              <w:rPr>
                <w:rtl/>
                <w:cs/>
              </w:rPr>
              <w:t>4</w:t>
            </w:r>
          </w:p>
        </w:tc>
      </w:tr>
      <w:tr w:rsidR="00532840" w:rsidRPr="004E4B45" w:rsidTr="00A63C43">
        <w:tc>
          <w:tcPr>
            <w:tcW w:w="1061" w:type="pct"/>
            <w:shd w:val="clear" w:color="auto" w:fill="auto"/>
            <w:vAlign w:val="center"/>
          </w:tcPr>
          <w:p w:rsidR="00532840" w:rsidRPr="004E4B45" w:rsidRDefault="00532840" w:rsidP="00A63C43">
            <w:pPr>
              <w:jc w:val="center"/>
            </w:pPr>
            <w:r w:rsidRPr="004E4B45">
              <w:rPr>
                <w:cs/>
              </w:rPr>
              <w:t>พอใช้</w:t>
            </w:r>
          </w:p>
        </w:tc>
        <w:tc>
          <w:tcPr>
            <w:tcW w:w="2644" w:type="pct"/>
            <w:shd w:val="clear" w:color="auto" w:fill="auto"/>
            <w:vAlign w:val="center"/>
          </w:tcPr>
          <w:p w:rsidR="00532840" w:rsidRPr="004E4B45" w:rsidRDefault="00532840" w:rsidP="00A63C43">
            <w:pPr>
              <w:jc w:val="center"/>
            </w:pPr>
            <w:r w:rsidRPr="004E4B45">
              <w:rPr>
                <w:cs/>
              </w:rPr>
              <w:t xml:space="preserve">ปฏิบัติตามประเด็น </w:t>
            </w:r>
            <w:r w:rsidRPr="004E4B45">
              <w:rPr>
                <w:rtl/>
                <w:cs/>
              </w:rPr>
              <w:t>(1) (2) และ (3)</w:t>
            </w:r>
          </w:p>
        </w:tc>
        <w:tc>
          <w:tcPr>
            <w:tcW w:w="1295" w:type="pct"/>
            <w:shd w:val="clear" w:color="auto" w:fill="auto"/>
            <w:vAlign w:val="center"/>
          </w:tcPr>
          <w:p w:rsidR="00532840" w:rsidRPr="004E4B45" w:rsidRDefault="00532840" w:rsidP="00A63C43">
            <w:pPr>
              <w:jc w:val="center"/>
            </w:pPr>
            <w:r w:rsidRPr="004E4B45">
              <w:rPr>
                <w:rtl/>
                <w:cs/>
              </w:rPr>
              <w:t>3</w:t>
            </w:r>
          </w:p>
        </w:tc>
      </w:tr>
      <w:tr w:rsidR="00532840" w:rsidRPr="004E4B45" w:rsidTr="00A63C43">
        <w:tc>
          <w:tcPr>
            <w:tcW w:w="1061" w:type="pct"/>
            <w:shd w:val="clear" w:color="auto" w:fill="auto"/>
            <w:vAlign w:val="center"/>
          </w:tcPr>
          <w:p w:rsidR="00532840" w:rsidRPr="004E4B45" w:rsidRDefault="00532840" w:rsidP="00A63C43">
            <w:pPr>
              <w:jc w:val="center"/>
            </w:pPr>
            <w:r w:rsidRPr="004E4B45">
              <w:rPr>
                <w:cs/>
              </w:rPr>
              <w:t>ต้องปรับปรุง</w:t>
            </w:r>
          </w:p>
        </w:tc>
        <w:tc>
          <w:tcPr>
            <w:tcW w:w="2644" w:type="pct"/>
            <w:shd w:val="clear" w:color="auto" w:fill="auto"/>
            <w:vAlign w:val="center"/>
          </w:tcPr>
          <w:p w:rsidR="00532840" w:rsidRPr="004E4B45" w:rsidRDefault="00532840" w:rsidP="00A63C43">
            <w:pPr>
              <w:jc w:val="center"/>
            </w:pPr>
            <w:r w:rsidRPr="004E4B45">
              <w:rPr>
                <w:cs/>
              </w:rPr>
              <w:t xml:space="preserve">ปฏิบัติตามประเด็น </w:t>
            </w:r>
            <w:r w:rsidRPr="004E4B45">
              <w:rPr>
                <w:rtl/>
                <w:cs/>
              </w:rPr>
              <w:t>(1) และ (2)</w:t>
            </w:r>
          </w:p>
        </w:tc>
        <w:tc>
          <w:tcPr>
            <w:tcW w:w="1295" w:type="pct"/>
            <w:shd w:val="clear" w:color="auto" w:fill="auto"/>
            <w:vAlign w:val="center"/>
          </w:tcPr>
          <w:p w:rsidR="00532840" w:rsidRPr="004E4B45" w:rsidRDefault="00532840" w:rsidP="00A63C43">
            <w:pPr>
              <w:jc w:val="center"/>
            </w:pPr>
            <w:r w:rsidRPr="004E4B45">
              <w:rPr>
                <w:rtl/>
                <w:cs/>
              </w:rPr>
              <w:t>2</w:t>
            </w:r>
          </w:p>
        </w:tc>
      </w:tr>
      <w:tr w:rsidR="00532840" w:rsidRPr="004E4B45" w:rsidTr="00A63C43">
        <w:tc>
          <w:tcPr>
            <w:tcW w:w="1061" w:type="pct"/>
            <w:shd w:val="clear" w:color="auto" w:fill="auto"/>
            <w:vAlign w:val="center"/>
          </w:tcPr>
          <w:p w:rsidR="00532840" w:rsidRPr="004E4B45" w:rsidRDefault="00532840" w:rsidP="00A63C43">
            <w:pPr>
              <w:jc w:val="center"/>
            </w:pPr>
            <w:r w:rsidRPr="004E4B45">
              <w:rPr>
                <w:cs/>
              </w:rPr>
              <w:t>ต้องปรับปรุงเร่งด่วน</w:t>
            </w:r>
          </w:p>
        </w:tc>
        <w:tc>
          <w:tcPr>
            <w:tcW w:w="2644" w:type="pct"/>
            <w:shd w:val="clear" w:color="auto" w:fill="auto"/>
            <w:vAlign w:val="center"/>
          </w:tcPr>
          <w:p w:rsidR="00532840" w:rsidRPr="004E4B45" w:rsidRDefault="00532840" w:rsidP="00A63C43">
            <w:pPr>
              <w:jc w:val="center"/>
            </w:pPr>
            <w:r w:rsidRPr="004E4B45">
              <w:rPr>
                <w:cs/>
              </w:rPr>
              <w:t xml:space="preserve">ปฏิบัติตามประเด็น </w:t>
            </w:r>
            <w:r w:rsidRPr="004E4B45">
              <w:rPr>
                <w:rtl/>
                <w:cs/>
              </w:rPr>
              <w:t>(1)</w:t>
            </w:r>
          </w:p>
        </w:tc>
        <w:tc>
          <w:tcPr>
            <w:tcW w:w="1295" w:type="pct"/>
            <w:shd w:val="clear" w:color="auto" w:fill="auto"/>
            <w:vAlign w:val="center"/>
          </w:tcPr>
          <w:p w:rsidR="00532840" w:rsidRPr="004E4B45" w:rsidRDefault="00532840" w:rsidP="00A63C43">
            <w:pPr>
              <w:jc w:val="center"/>
            </w:pPr>
            <w:r w:rsidRPr="004E4B45">
              <w:rPr>
                <w:rtl/>
                <w:cs/>
              </w:rPr>
              <w:t>1</w:t>
            </w:r>
          </w:p>
        </w:tc>
      </w:tr>
    </w:tbl>
    <w:p w:rsidR="00532840" w:rsidRPr="004E4B45" w:rsidRDefault="00532840" w:rsidP="00532840"/>
    <w:p w:rsidR="00532840" w:rsidRPr="004E4B45" w:rsidRDefault="00532840" w:rsidP="00532840">
      <w:pPr>
        <w:ind w:right="628"/>
        <w:rPr>
          <w:color w:val="000000"/>
        </w:rPr>
      </w:pPr>
    </w:p>
    <w:p w:rsidR="00532840" w:rsidRPr="004E4B45" w:rsidRDefault="00532840" w:rsidP="00532840">
      <w:pPr>
        <w:ind w:right="628"/>
        <w:rPr>
          <w:color w:val="000000"/>
        </w:rPr>
      </w:pPr>
    </w:p>
    <w:p w:rsidR="00532840" w:rsidRPr="004E4B45" w:rsidRDefault="00532840" w:rsidP="00532840">
      <w:pPr>
        <w:ind w:right="628"/>
        <w:rPr>
          <w:color w:val="000000"/>
        </w:rPr>
      </w:pPr>
    </w:p>
    <w:p w:rsidR="00532840" w:rsidRPr="004E4B45" w:rsidRDefault="00532840" w:rsidP="00532840">
      <w:pPr>
        <w:ind w:right="628"/>
        <w:rPr>
          <w:color w:val="000000"/>
        </w:rPr>
      </w:pPr>
    </w:p>
    <w:p w:rsidR="00532840" w:rsidRPr="00F37184" w:rsidRDefault="00532840" w:rsidP="00532840">
      <w:pPr>
        <w:rPr>
          <w:b/>
          <w:bCs/>
        </w:rPr>
      </w:pPr>
    </w:p>
    <w:p w:rsidR="00532840" w:rsidRPr="00F37184" w:rsidRDefault="00532840" w:rsidP="00532840">
      <w:pPr>
        <w:ind w:right="628"/>
      </w:pPr>
      <w:r w:rsidRPr="00F37184">
        <w:rPr>
          <w:b/>
          <w:bCs/>
          <w:cs/>
        </w:rPr>
        <w:lastRenderedPageBreak/>
        <w:t xml:space="preserve">ตัวบ่งชี้ที่ </w:t>
      </w:r>
      <w:r w:rsidRPr="00F37184">
        <w:rPr>
          <w:b/>
          <w:bCs/>
        </w:rPr>
        <w:t>5</w:t>
      </w:r>
      <w:r w:rsidRPr="00F37184">
        <w:rPr>
          <w:b/>
          <w:bCs/>
          <w:cs/>
        </w:rPr>
        <w:t>.3 ระดับคุณภาพในการจัดทำแผนการจัดการเรียนรู้รายวิชา</w:t>
      </w:r>
    </w:p>
    <w:p w:rsidR="00532840" w:rsidRPr="00F37184" w:rsidRDefault="00532840" w:rsidP="00532840">
      <w:pPr>
        <w:ind w:right="628"/>
        <w:rPr>
          <w:color w:val="000000"/>
          <w:sz w:val="16"/>
          <w:szCs w:val="16"/>
        </w:rPr>
      </w:pPr>
    </w:p>
    <w:p w:rsidR="00532840" w:rsidRPr="00F37184" w:rsidRDefault="00532840" w:rsidP="00532840">
      <w:pPr>
        <w:ind w:right="628" w:firstLine="720"/>
        <w:rPr>
          <w:color w:val="000000"/>
        </w:rPr>
      </w:pPr>
      <w:r w:rsidRPr="00F37184">
        <w:rPr>
          <w:b/>
          <w:bCs/>
          <w:color w:val="000000"/>
          <w:cs/>
        </w:rPr>
        <w:t xml:space="preserve">ความตระหนัก  </w:t>
      </w:r>
      <w:r w:rsidRPr="00F37184">
        <w:rPr>
          <w:b/>
          <w:bCs/>
        </w:rPr>
        <w:t xml:space="preserve">(Awareness) </w:t>
      </w:r>
    </w:p>
    <w:p w:rsidR="00532840" w:rsidRPr="00F37184" w:rsidRDefault="00532840" w:rsidP="00532840">
      <w:pPr>
        <w:ind w:right="628" w:firstLine="720"/>
        <w:rPr>
          <w:color w:val="000000"/>
          <w:sz w:val="16"/>
          <w:szCs w:val="16"/>
        </w:rPr>
      </w:pPr>
    </w:p>
    <w:p w:rsidR="00532840" w:rsidRPr="00F37184" w:rsidRDefault="00532840" w:rsidP="00532840">
      <w:pPr>
        <w:ind w:firstLine="720"/>
        <w:jc w:val="thaiDistribute"/>
        <w:rPr>
          <w:color w:val="000000"/>
        </w:rPr>
      </w:pPr>
      <w:r w:rsidRPr="00F37184">
        <w:rPr>
          <w:color w:val="000000"/>
          <w:cs/>
        </w:rPr>
        <w:t xml:space="preserve">สถานศึกษา ได้ตระหนักถึงความสำคัญของการจัดทำแผนการจัดการเรียนรู้รายวิชาที่หลากหลายมุ่งเน้นสมรรถนะวิชาชีพ และบูรณาการคูณธรรม จริยธรรม ค่านิยม และคุณลักษณะอันพึ่งประสงค์ และปรัชญาของเศรษฐกิจพอเพียง ทุกรายวิชาที่สอน </w:t>
      </w:r>
    </w:p>
    <w:p w:rsidR="00532840" w:rsidRPr="00F37184" w:rsidRDefault="00532840" w:rsidP="00532840">
      <w:pPr>
        <w:jc w:val="thaiDistribute"/>
        <w:rPr>
          <w:color w:val="000000"/>
          <w:sz w:val="16"/>
          <w:szCs w:val="16"/>
        </w:rPr>
      </w:pPr>
    </w:p>
    <w:p w:rsidR="00532840" w:rsidRPr="00F37184" w:rsidRDefault="00532840" w:rsidP="00532840">
      <w:pPr>
        <w:ind w:right="628"/>
        <w:jc w:val="thaiDistribute"/>
        <w:rPr>
          <w:color w:val="000000"/>
        </w:rPr>
      </w:pPr>
      <w:r w:rsidRPr="00F37184">
        <w:rPr>
          <w:b/>
          <w:bCs/>
          <w:color w:val="000000"/>
          <w:cs/>
        </w:rPr>
        <w:tab/>
        <w:t xml:space="preserve">ความพยายาม </w:t>
      </w:r>
      <w:r w:rsidRPr="00F37184">
        <w:rPr>
          <w:b/>
          <w:bCs/>
        </w:rPr>
        <w:t>(Attempt)</w:t>
      </w:r>
    </w:p>
    <w:p w:rsidR="00532840" w:rsidRPr="00F37184" w:rsidRDefault="00532840" w:rsidP="00532840">
      <w:pPr>
        <w:ind w:right="628"/>
        <w:jc w:val="thaiDistribute"/>
        <w:rPr>
          <w:color w:val="000000"/>
          <w:sz w:val="16"/>
          <w:szCs w:val="16"/>
        </w:rPr>
      </w:pPr>
    </w:p>
    <w:p w:rsidR="00532840" w:rsidRPr="00F37184" w:rsidRDefault="00532840" w:rsidP="00532840">
      <w:pPr>
        <w:ind w:right="1"/>
        <w:jc w:val="thaiDistribute"/>
        <w:rPr>
          <w:color w:val="000000"/>
        </w:rPr>
      </w:pPr>
      <w:r w:rsidRPr="00F37184">
        <w:rPr>
          <w:color w:val="000000"/>
        </w:rPr>
        <w:tab/>
        <w:t xml:space="preserve">1.  </w:t>
      </w:r>
      <w:r w:rsidRPr="00F37184">
        <w:rPr>
          <w:color w:val="000000"/>
          <w:cs/>
        </w:rPr>
        <w:t>สถานศึกษา มีการจัดทำแผนการจัดการเรียนรู้รายวิชาที่หลากหลาย มุ่งเน้นสมรรถนะวิชาชีพ และบูรณาการคูณธรรม จริยธรรม ค่านิยม และคุณลักษณะอันพึงประสงค์ และปรัชญาของเศรษฐกิจพอเพียง</w:t>
      </w:r>
    </w:p>
    <w:p w:rsidR="00532840" w:rsidRPr="00F37184" w:rsidRDefault="00532840" w:rsidP="00532840">
      <w:pPr>
        <w:ind w:right="1"/>
        <w:jc w:val="thaiDistribute"/>
        <w:rPr>
          <w:color w:val="000000"/>
        </w:rPr>
      </w:pPr>
      <w:r w:rsidRPr="00F37184">
        <w:rPr>
          <w:color w:val="000000"/>
          <w:cs/>
        </w:rPr>
        <w:tab/>
        <w:t>2. จัดฝึกอบรมเชิงปฏิบัติการการจัดทำแผนการจัดการเรียนรู้รายวิชาที่หลากหลาย มุ่งเน้นสมรรถนะวิชาชีพ และบูรณาการคูณธรรม จริยธรรม ค่านิยม และคุณลักษณะอันพึงประสงค์ และปรัชญาของเศรษฐกิจพอเพียงสำหรับครูผู้สอน</w:t>
      </w:r>
    </w:p>
    <w:p w:rsidR="00532840" w:rsidRPr="00F37184" w:rsidRDefault="00532840" w:rsidP="00532840">
      <w:pPr>
        <w:ind w:right="1"/>
        <w:jc w:val="thaiDistribute"/>
        <w:rPr>
          <w:b/>
          <w:bCs/>
          <w:color w:val="000000"/>
        </w:rPr>
      </w:pPr>
      <w:r w:rsidRPr="00F37184">
        <w:rPr>
          <w:color w:val="000000"/>
          <w:cs/>
        </w:rPr>
        <w:tab/>
        <w:t>3. จัดทำรายงานผลการดำเนินการฝึกอบรมเชิงปฏิบัติการเสนอต่อผู้อำนวยการและรายงานยังหน่วยงานที่เกี่ยวข้องทราบ</w:t>
      </w:r>
    </w:p>
    <w:p w:rsidR="00532840" w:rsidRPr="00F37184" w:rsidRDefault="00532840" w:rsidP="00532840">
      <w:pPr>
        <w:rPr>
          <w:b/>
          <w:bCs/>
          <w:color w:val="000000"/>
          <w:sz w:val="16"/>
          <w:szCs w:val="16"/>
        </w:rPr>
      </w:pPr>
    </w:p>
    <w:p w:rsidR="00532840" w:rsidRPr="00F37184" w:rsidRDefault="00532840" w:rsidP="0044616D">
      <w:pPr>
        <w:ind w:firstLine="720"/>
      </w:pPr>
      <w:r w:rsidRPr="00F37184">
        <w:rPr>
          <w:b/>
          <w:bCs/>
          <w:color w:val="000000"/>
          <w:cs/>
        </w:rPr>
        <w:t>ผลสัมฤทธิ์ (</w:t>
      </w:r>
      <w:r w:rsidRPr="00F37184">
        <w:rPr>
          <w:b/>
          <w:bCs/>
          <w:color w:val="000000"/>
        </w:rPr>
        <w:t>Achievement)</w:t>
      </w:r>
    </w:p>
    <w:p w:rsidR="00532840" w:rsidRPr="00F37184" w:rsidRDefault="00532840" w:rsidP="00532840">
      <w:pPr>
        <w:rPr>
          <w:sz w:val="16"/>
          <w:szCs w:val="16"/>
          <w:cs/>
        </w:rPr>
      </w:pPr>
    </w:p>
    <w:p w:rsidR="00532840" w:rsidRPr="00F37184" w:rsidRDefault="00532840" w:rsidP="00532840">
      <w:pPr>
        <w:ind w:right="628"/>
        <w:jc w:val="thaiDistribute"/>
        <w:rPr>
          <w:color w:val="000000"/>
        </w:rPr>
      </w:pPr>
      <w:r w:rsidRPr="00F37184">
        <w:rPr>
          <w:color w:val="000000"/>
        </w:rPr>
        <w:tab/>
      </w:r>
      <w:r w:rsidRPr="00F37184">
        <w:rPr>
          <w:color w:val="000000"/>
          <w:cs/>
        </w:rPr>
        <w:t>สถานศึกษา มีการดำเนินการฝึกอบรมจัดทำแผนการจัดการเรียนรู้รายวิชาที่หลากหลาย มุ่งเน้นสมรรถนะวิชาชีพ และบูรณาการคูณธรรม จริยธรรม ค่านิยม และคุณลักษณะอัน  พึงประสงค์ และปรัชญาของเศรษฐกิจพอเพียงดังนี้</w:t>
      </w:r>
    </w:p>
    <w:p w:rsidR="00532840" w:rsidRPr="00F37184" w:rsidRDefault="00532840" w:rsidP="00532840">
      <w:pPr>
        <w:ind w:right="628"/>
        <w:jc w:val="thaiDistribute"/>
        <w:rPr>
          <w:color w:val="000000"/>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47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t>หัวข้อ</w:t>
            </w:r>
          </w:p>
        </w:tc>
        <w:tc>
          <w:tcPr>
            <w:tcW w:w="747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470" w:type="dxa"/>
            <w:shd w:val="clear" w:color="auto" w:fill="auto"/>
          </w:tcPr>
          <w:p w:rsidR="00532840" w:rsidRPr="00F37184" w:rsidRDefault="00532840" w:rsidP="00A63C43">
            <w:pPr>
              <w:jc w:val="thaiDistribute"/>
              <w:rPr>
                <w:rtl/>
                <w:cs/>
              </w:rPr>
            </w:pPr>
            <w:r w:rsidRPr="00F37184">
              <w:rPr>
                <w:cs/>
              </w:rPr>
              <w:t>สถานศึกษาดำเนินการให้ครูผู้สอนหลักสูตรวิชาชีพระยะสั้นจัดทำแผนการจัดการเรียนรู้รายวิชาด้วยเทคนิควิธีการสอนที่หลากหลาย</w:t>
            </w:r>
            <w:r w:rsidRPr="00F37184">
              <w:rPr>
                <w:spacing w:val="-20"/>
                <w:cs/>
              </w:rPr>
              <w:t>ที่มุ่งเน้นสมรรถนะอาชีพ และบูรณาการ</w:t>
            </w:r>
            <w:r w:rsidRPr="00F37184">
              <w:rPr>
                <w:cs/>
              </w:rPr>
              <w:t>คุณธรรม จริยธรรม ค่านิยม และคุณลักษณะ อันพึงประสงค์ และปรัชญาของเศรษฐกิจพอเพียง       ทุกรายวิชาที่สอน</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470" w:type="dxa"/>
            <w:shd w:val="clear" w:color="auto" w:fill="auto"/>
          </w:tcPr>
          <w:p w:rsidR="00532840" w:rsidRPr="00F37184" w:rsidRDefault="00532840" w:rsidP="00A63C43">
            <w:pPr>
              <w:jc w:val="thaiDistribute"/>
              <w:rPr>
                <w:rtl/>
                <w:cs/>
              </w:rPr>
            </w:pPr>
            <w:r w:rsidRPr="00F37184">
              <w:rPr>
                <w:cs/>
              </w:rPr>
              <w:t xml:space="preserve">สถานศึกษามีครูผู้สอนหลักสูตรวิชาชีพระยะสั้นที่ดำเนินการตาม (1)ร้อยละ </w:t>
            </w:r>
            <w:r w:rsidRPr="00F37184">
              <w:rPr>
                <w:rtl/>
                <w:cs/>
              </w:rPr>
              <w:t>50</w:t>
            </w:r>
            <w:r w:rsidRPr="00F37184">
              <w:t xml:space="preserve"> -</w:t>
            </w:r>
            <w:r w:rsidRPr="00F37184">
              <w:rPr>
                <w:rtl/>
                <w:cs/>
              </w:rPr>
              <w:t xml:space="preserve">59.99 </w:t>
            </w:r>
            <w:r w:rsidRPr="00F37184">
              <w:rPr>
                <w:cs/>
              </w:rPr>
              <w:t>ของจำนวนครูผู้สอนหลักสูตรวิชาชีพระยะสั้นทั้งหมดในสถานศึกษา</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470" w:type="dxa"/>
            <w:shd w:val="clear" w:color="auto" w:fill="auto"/>
          </w:tcPr>
          <w:p w:rsidR="00532840" w:rsidRPr="00F37184" w:rsidRDefault="00532840" w:rsidP="00A63C43">
            <w:pPr>
              <w:jc w:val="thaiDistribute"/>
              <w:rPr>
                <w:rtl/>
                <w:cs/>
              </w:rPr>
            </w:pPr>
            <w:r w:rsidRPr="00F37184">
              <w:rPr>
                <w:cs/>
              </w:rPr>
              <w:t>สถานศึกษามีครูผู้สอนหลักสูตรวิชาชีพระยะสั้นที่ดำเนินการตาม(1) ร้อยละ</w:t>
            </w:r>
          </w:p>
          <w:p w:rsidR="00532840" w:rsidRPr="00F37184" w:rsidRDefault="00532840" w:rsidP="00A63C43">
            <w:pPr>
              <w:jc w:val="thaiDistribute"/>
              <w:rPr>
                <w:rtl/>
                <w:cs/>
              </w:rPr>
            </w:pPr>
            <w:r w:rsidRPr="00F37184">
              <w:rPr>
                <w:rtl/>
                <w:cs/>
              </w:rPr>
              <w:t>60</w:t>
            </w:r>
            <w:r w:rsidRPr="00F37184">
              <w:t xml:space="preserve"> –</w:t>
            </w:r>
            <w:r w:rsidRPr="00F37184">
              <w:rPr>
                <w:rtl/>
                <w:cs/>
              </w:rPr>
              <w:t xml:space="preserve"> 69.99</w:t>
            </w:r>
            <w:r w:rsidRPr="00F37184">
              <w:rPr>
                <w:cs/>
              </w:rPr>
              <w:t xml:space="preserve"> ของจำนวนครูผู้สอนหลักสูตรวิชาชีพระยะสั้นทั้งหมดในสถานศึกษา</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pPr>
            <w:r w:rsidRPr="00F37184">
              <w:rPr>
                <w:cs/>
              </w:rPr>
              <w:t>4</w:t>
            </w:r>
          </w:p>
        </w:tc>
        <w:tc>
          <w:tcPr>
            <w:tcW w:w="7470" w:type="dxa"/>
            <w:shd w:val="clear" w:color="auto" w:fill="auto"/>
          </w:tcPr>
          <w:p w:rsidR="00532840" w:rsidRPr="00F37184" w:rsidRDefault="00532840" w:rsidP="00A63C43">
            <w:pPr>
              <w:jc w:val="thaiDistribute"/>
              <w:rPr>
                <w:rtl/>
                <w:cs/>
              </w:rPr>
            </w:pPr>
            <w:r w:rsidRPr="00F37184">
              <w:rPr>
                <w:cs/>
              </w:rPr>
              <w:t>สถานศึกษามีครูผู้สอนหลักสูตรวิชาชีพระยะสั้นที่ดำเนินการตาม</w:t>
            </w:r>
            <w:r w:rsidRPr="00F37184">
              <w:rPr>
                <w:rtl/>
                <w:cs/>
              </w:rPr>
              <w:t xml:space="preserve">(1) </w:t>
            </w:r>
            <w:r w:rsidRPr="00F37184">
              <w:rPr>
                <w:cs/>
              </w:rPr>
              <w:t xml:space="preserve">ร้อยละ                </w:t>
            </w:r>
            <w:r w:rsidRPr="00F37184">
              <w:rPr>
                <w:rtl/>
                <w:cs/>
              </w:rPr>
              <w:t>70 – 79.99</w:t>
            </w:r>
            <w:r w:rsidRPr="00F37184">
              <w:rPr>
                <w:cs/>
              </w:rPr>
              <w:t xml:space="preserve"> ของจำนวนครูผู้สอนหลักสูตรวิชาชีพระยะสั้นทั้งหมดในสถานศึกษา</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cs/>
              </w:rPr>
            </w:pPr>
            <w:r w:rsidRPr="00F37184">
              <w:rPr>
                <w:cs/>
              </w:rPr>
              <w:t>5</w:t>
            </w:r>
          </w:p>
        </w:tc>
        <w:tc>
          <w:tcPr>
            <w:tcW w:w="7470" w:type="dxa"/>
            <w:shd w:val="clear" w:color="auto" w:fill="auto"/>
          </w:tcPr>
          <w:p w:rsidR="00532840" w:rsidRPr="00F37184" w:rsidRDefault="00532840" w:rsidP="00A63C43">
            <w:pPr>
              <w:jc w:val="thaiDistribute"/>
            </w:pPr>
            <w:r w:rsidRPr="00F37184">
              <w:rPr>
                <w:cs/>
              </w:rPr>
              <w:t>สถานศึกษามีครูผู้สอนหลักสูตรวิชาชีพระยะสั้นที่ดำเนินการตาม(1) ร้อยละ80ขึ้นไป ของจำนวนครูผู้สอนหลักสูตรวิชาชีพระยะสั้นทั้งหมดในสถานศึกษา</w:t>
            </w:r>
          </w:p>
        </w:tc>
        <w:tc>
          <w:tcPr>
            <w:tcW w:w="1260" w:type="dxa"/>
            <w:shd w:val="clear" w:color="auto" w:fill="auto"/>
            <w:vAlign w:val="center"/>
          </w:tcPr>
          <w:p w:rsidR="00532840" w:rsidRPr="00F37184" w:rsidRDefault="00532840" w:rsidP="00A63C43">
            <w:pPr>
              <w:jc w:val="center"/>
              <w:rPr>
                <w:smallCaps/>
                <w:rtl/>
                <w:cs/>
              </w:rPr>
            </w:pPr>
            <w:r w:rsidRPr="00F37184">
              <w:rPr>
                <w:smallCaps/>
                <w:cs/>
              </w:rPr>
              <w:t>มี</w:t>
            </w:r>
          </w:p>
        </w:tc>
      </w:tr>
    </w:tbl>
    <w:p w:rsidR="00532840" w:rsidRPr="00F37184" w:rsidRDefault="00532840" w:rsidP="00532840">
      <w:pPr>
        <w:rPr>
          <w:sz w:val="16"/>
          <w:szCs w:val="16"/>
        </w:rPr>
      </w:pPr>
    </w:p>
    <w:p w:rsidR="00532840" w:rsidRPr="00F37184" w:rsidRDefault="00532840" w:rsidP="00532840">
      <w:pPr>
        <w:ind w:right="628"/>
        <w:rPr>
          <w:b/>
          <w:bCs/>
        </w:rPr>
      </w:pPr>
    </w:p>
    <w:p w:rsidR="00532840" w:rsidRPr="00F37184" w:rsidRDefault="00532840" w:rsidP="00532840">
      <w:pPr>
        <w:ind w:right="628"/>
        <w:rPr>
          <w:b/>
          <w:bCs/>
        </w:rPr>
      </w:pPr>
    </w:p>
    <w:p w:rsidR="00532840" w:rsidRPr="00F37184" w:rsidRDefault="00532840" w:rsidP="00532840">
      <w:pPr>
        <w:ind w:right="628"/>
        <w:rPr>
          <w:b/>
          <w:bCs/>
        </w:rPr>
      </w:pPr>
    </w:p>
    <w:p w:rsidR="00532840" w:rsidRPr="00F37184" w:rsidRDefault="00532840" w:rsidP="00532840">
      <w:pPr>
        <w:ind w:right="628"/>
        <w:rPr>
          <w:b/>
          <w:bCs/>
        </w:rPr>
      </w:pPr>
    </w:p>
    <w:p w:rsidR="00532840" w:rsidRPr="00F37184" w:rsidRDefault="00532840" w:rsidP="00532840">
      <w:pPr>
        <w:ind w:right="628"/>
        <w:rPr>
          <w:b/>
          <w:bCs/>
        </w:rPr>
      </w:pPr>
      <w:r w:rsidRPr="00F37184">
        <w:rPr>
          <w:b/>
          <w:bCs/>
          <w:cs/>
        </w:rPr>
        <w:lastRenderedPageBreak/>
        <w:t>ผลสัมฤทธิ์ระดับคุณภาพในการจัดทำแผนการจัดการเรียนรู้รายวิชา</w:t>
      </w:r>
    </w:p>
    <w:p w:rsidR="00532840" w:rsidRPr="00F37184" w:rsidRDefault="00532840" w:rsidP="00532840">
      <w:pPr>
        <w:ind w:right="628"/>
        <w:rPr>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3764"/>
        <w:gridCol w:w="2616"/>
      </w:tblGrid>
      <w:tr w:rsidR="00532840" w:rsidRPr="00F37184" w:rsidTr="00A63C43">
        <w:tc>
          <w:tcPr>
            <w:tcW w:w="1398"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125"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477"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398" w:type="pct"/>
            <w:shd w:val="clear" w:color="auto" w:fill="auto"/>
            <w:vAlign w:val="center"/>
          </w:tcPr>
          <w:p w:rsidR="00532840" w:rsidRPr="00F37184" w:rsidRDefault="00532840" w:rsidP="00A63C43">
            <w:pPr>
              <w:jc w:val="center"/>
              <w:rPr>
                <w:rtl/>
                <w:cs/>
              </w:rPr>
            </w:pPr>
            <w:r w:rsidRPr="00F37184">
              <w:rPr>
                <w:cs/>
              </w:rPr>
              <w:t>ดีมาก</w:t>
            </w:r>
          </w:p>
        </w:tc>
        <w:tc>
          <w:tcPr>
            <w:tcW w:w="2125"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(5)</w:t>
            </w:r>
          </w:p>
        </w:tc>
        <w:tc>
          <w:tcPr>
            <w:tcW w:w="1477" w:type="pct"/>
            <w:shd w:val="clear" w:color="auto" w:fill="auto"/>
            <w:vAlign w:val="center"/>
          </w:tcPr>
          <w:p w:rsidR="00532840" w:rsidRPr="00F37184" w:rsidRDefault="00532840" w:rsidP="00A63C43">
            <w:pPr>
              <w:jc w:val="center"/>
            </w:pPr>
            <w:r w:rsidRPr="00F37184">
              <w:t>5</w:t>
            </w:r>
          </w:p>
        </w:tc>
      </w:tr>
    </w:tbl>
    <w:p w:rsidR="00532840" w:rsidRPr="00F37184" w:rsidRDefault="00532840" w:rsidP="00532840">
      <w:pPr>
        <w:rPr>
          <w:b/>
          <w:bCs/>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4600"/>
        <w:gridCol w:w="2301"/>
      </w:tblGrid>
      <w:tr w:rsidR="00532840" w:rsidRPr="00F37184" w:rsidTr="00A63C43">
        <w:tc>
          <w:tcPr>
            <w:tcW w:w="1104"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597" w:type="pct"/>
            <w:shd w:val="clear" w:color="auto" w:fill="auto"/>
            <w:vAlign w:val="center"/>
          </w:tcPr>
          <w:p w:rsidR="00532840" w:rsidRPr="00F37184" w:rsidRDefault="00532840" w:rsidP="00A63C43">
            <w:pPr>
              <w:jc w:val="center"/>
              <w:rPr>
                <w:b/>
                <w:bCs/>
              </w:rPr>
            </w:pPr>
            <w:r w:rsidRPr="00F37184">
              <w:rPr>
                <w:b/>
                <w:bCs/>
                <w:cs/>
              </w:rPr>
              <w:t>เกณฑ์การตัดสิน</w:t>
            </w:r>
          </w:p>
        </w:tc>
        <w:tc>
          <w:tcPr>
            <w:tcW w:w="1300"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104" w:type="pct"/>
            <w:shd w:val="clear" w:color="auto" w:fill="auto"/>
            <w:vAlign w:val="center"/>
          </w:tcPr>
          <w:p w:rsidR="00532840" w:rsidRPr="00F37184" w:rsidRDefault="00532840" w:rsidP="00A63C43">
            <w:pPr>
              <w:jc w:val="center"/>
              <w:rPr>
                <w:rtl/>
                <w:cs/>
              </w:rPr>
            </w:pPr>
            <w:r w:rsidRPr="00F37184">
              <w:rPr>
                <w:cs/>
              </w:rPr>
              <w:t>ดีมาก</w:t>
            </w:r>
          </w:p>
        </w:tc>
        <w:tc>
          <w:tcPr>
            <w:tcW w:w="2597"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(5)</w:t>
            </w:r>
          </w:p>
        </w:tc>
        <w:tc>
          <w:tcPr>
            <w:tcW w:w="1300" w:type="pct"/>
            <w:shd w:val="clear" w:color="auto" w:fill="auto"/>
            <w:vAlign w:val="center"/>
          </w:tcPr>
          <w:p w:rsidR="00532840" w:rsidRPr="00F37184" w:rsidRDefault="00532840" w:rsidP="00A63C43">
            <w:pPr>
              <w:jc w:val="center"/>
            </w:pPr>
            <w:r w:rsidRPr="00F37184">
              <w:rPr>
                <w:rtl/>
                <w:cs/>
              </w:rPr>
              <w:t>5</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ดี</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และมีผลตาม (4)</w:t>
            </w:r>
          </w:p>
        </w:tc>
        <w:tc>
          <w:tcPr>
            <w:tcW w:w="1300" w:type="pct"/>
            <w:shd w:val="clear" w:color="auto" w:fill="auto"/>
            <w:vAlign w:val="center"/>
          </w:tcPr>
          <w:p w:rsidR="00532840" w:rsidRPr="00F37184" w:rsidRDefault="00532840" w:rsidP="00A63C43">
            <w:pPr>
              <w:jc w:val="center"/>
            </w:pPr>
            <w:r w:rsidRPr="00F37184">
              <w:rPr>
                <w:rtl/>
                <w:cs/>
              </w:rPr>
              <w:t>4</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พอใช้</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(3)</w:t>
            </w:r>
          </w:p>
        </w:tc>
        <w:tc>
          <w:tcPr>
            <w:tcW w:w="1300" w:type="pct"/>
            <w:shd w:val="clear" w:color="auto" w:fill="auto"/>
            <w:vAlign w:val="center"/>
          </w:tcPr>
          <w:p w:rsidR="00532840" w:rsidRPr="00F37184" w:rsidRDefault="00532840" w:rsidP="00A63C43">
            <w:pPr>
              <w:jc w:val="center"/>
            </w:pPr>
            <w:r w:rsidRPr="00F37184">
              <w:rPr>
                <w:rtl/>
                <w:cs/>
              </w:rPr>
              <w:t>3</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(2)</w:t>
            </w:r>
          </w:p>
        </w:tc>
        <w:tc>
          <w:tcPr>
            <w:tcW w:w="1300" w:type="pct"/>
            <w:shd w:val="clear" w:color="auto" w:fill="auto"/>
            <w:vAlign w:val="center"/>
          </w:tcPr>
          <w:p w:rsidR="00532840" w:rsidRPr="00F37184" w:rsidRDefault="00532840" w:rsidP="00A63C43">
            <w:pPr>
              <w:jc w:val="center"/>
            </w:pPr>
            <w:r w:rsidRPr="00F37184">
              <w:rPr>
                <w:rtl/>
                <w:cs/>
              </w:rPr>
              <w:t>2</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ต้องปรับปรุงเร่งด่วน</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w:t>
            </w:r>
          </w:p>
        </w:tc>
        <w:tc>
          <w:tcPr>
            <w:tcW w:w="1300" w:type="pct"/>
            <w:shd w:val="clear" w:color="auto" w:fill="auto"/>
            <w:vAlign w:val="center"/>
          </w:tcPr>
          <w:p w:rsidR="00532840" w:rsidRPr="00F37184" w:rsidRDefault="00532840" w:rsidP="00A63C43">
            <w:pPr>
              <w:jc w:val="center"/>
            </w:pPr>
            <w:r w:rsidRPr="00F37184">
              <w:rPr>
                <w:rtl/>
                <w:cs/>
              </w:rPr>
              <w:t>1</w:t>
            </w:r>
          </w:p>
        </w:tc>
      </w:tr>
    </w:tbl>
    <w:p w:rsidR="00532840" w:rsidRPr="00F37184" w:rsidRDefault="00532840" w:rsidP="00532840"/>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b/>
          <w:bCs/>
          <w:color w:val="000000"/>
        </w:rPr>
      </w:pPr>
      <w:r w:rsidRPr="00F37184">
        <w:rPr>
          <w:b/>
          <w:bCs/>
          <w:cs/>
        </w:rPr>
        <w:lastRenderedPageBreak/>
        <w:t xml:space="preserve">ตัวบ่งชี้ที่ </w:t>
      </w:r>
      <w:r w:rsidRPr="00F37184">
        <w:rPr>
          <w:b/>
          <w:bCs/>
        </w:rPr>
        <w:t>5</w:t>
      </w:r>
      <w:r w:rsidR="00DE7588">
        <w:rPr>
          <w:b/>
          <w:bCs/>
          <w:cs/>
        </w:rPr>
        <w:t xml:space="preserve">.4 </w:t>
      </w:r>
      <w:r w:rsidRPr="00F37184">
        <w:rPr>
          <w:b/>
          <w:bCs/>
          <w:cs/>
        </w:rPr>
        <w:t>ระดับคุณภาพในการฝึกอบรมหลักสูตรวิชาชีพระยะสั้น</w:t>
      </w:r>
    </w:p>
    <w:p w:rsidR="00532840" w:rsidRPr="00F37184" w:rsidRDefault="00532840" w:rsidP="00532840">
      <w:pPr>
        <w:ind w:right="628" w:firstLine="720"/>
        <w:rPr>
          <w:color w:val="000000"/>
          <w:sz w:val="16"/>
          <w:szCs w:val="16"/>
        </w:rPr>
      </w:pPr>
    </w:p>
    <w:p w:rsidR="00532840" w:rsidRPr="00F37184" w:rsidRDefault="00532840" w:rsidP="00532840">
      <w:pPr>
        <w:ind w:right="628" w:firstLine="720"/>
        <w:rPr>
          <w:color w:val="000000"/>
        </w:rPr>
      </w:pPr>
      <w:r w:rsidRPr="00F37184">
        <w:rPr>
          <w:b/>
          <w:bCs/>
          <w:color w:val="000000"/>
          <w:cs/>
        </w:rPr>
        <w:t xml:space="preserve">ความตระหนัก  </w:t>
      </w:r>
      <w:r w:rsidRPr="00F37184">
        <w:rPr>
          <w:b/>
          <w:bCs/>
        </w:rPr>
        <w:t xml:space="preserve">(Awareness) </w:t>
      </w:r>
    </w:p>
    <w:p w:rsidR="00532840" w:rsidRPr="00F37184" w:rsidRDefault="00532840" w:rsidP="00532840">
      <w:pPr>
        <w:ind w:right="628" w:firstLine="720"/>
        <w:rPr>
          <w:color w:val="000000"/>
          <w:sz w:val="16"/>
          <w:szCs w:val="16"/>
        </w:rPr>
      </w:pPr>
    </w:p>
    <w:p w:rsidR="00532840" w:rsidRPr="00F37184" w:rsidRDefault="00532840" w:rsidP="00532840">
      <w:pPr>
        <w:ind w:firstLine="720"/>
        <w:jc w:val="thaiDistribute"/>
        <w:rPr>
          <w:color w:val="000000"/>
        </w:rPr>
      </w:pPr>
      <w:r w:rsidRPr="00F37184">
        <w:rPr>
          <w:color w:val="000000"/>
          <w:cs/>
        </w:rPr>
        <w:t xml:space="preserve">สถานศึกษา </w:t>
      </w:r>
      <w:r w:rsidRPr="00F37184">
        <w:rPr>
          <w:cs/>
        </w:rPr>
        <w:t xml:space="preserve">ดำเนินให้มีการจัดทำหลักสูตรวิชาชีพระยะสั้น และจัดครูที่มีความรู้ ความสามารถสอนรายวิชาของหลักสูตรระยะสั้น </w:t>
      </w:r>
    </w:p>
    <w:p w:rsidR="00532840" w:rsidRPr="00F37184" w:rsidRDefault="00532840" w:rsidP="00532840">
      <w:pPr>
        <w:rPr>
          <w:color w:val="000000"/>
          <w:sz w:val="16"/>
          <w:szCs w:val="16"/>
          <w:cs/>
        </w:rPr>
      </w:pPr>
    </w:p>
    <w:p w:rsidR="00532840" w:rsidRPr="00F37184" w:rsidRDefault="00532840" w:rsidP="00532840">
      <w:pPr>
        <w:ind w:right="628"/>
        <w:jc w:val="thaiDistribute"/>
        <w:rPr>
          <w:color w:val="000000"/>
        </w:rPr>
      </w:pPr>
      <w:r w:rsidRPr="00F37184">
        <w:rPr>
          <w:b/>
          <w:bCs/>
          <w:color w:val="000000"/>
          <w:cs/>
        </w:rPr>
        <w:tab/>
        <w:t>ความพยายาม</w:t>
      </w:r>
      <w:r w:rsidRPr="00F37184">
        <w:rPr>
          <w:b/>
          <w:bCs/>
        </w:rPr>
        <w:t>(Attempt)</w:t>
      </w:r>
    </w:p>
    <w:p w:rsidR="00532840" w:rsidRPr="00F37184" w:rsidRDefault="00532840" w:rsidP="00532840">
      <w:pPr>
        <w:ind w:right="628"/>
        <w:jc w:val="thaiDistribute"/>
        <w:rPr>
          <w:color w:val="000000"/>
          <w:sz w:val="16"/>
          <w:szCs w:val="16"/>
        </w:rPr>
      </w:pPr>
    </w:p>
    <w:p w:rsidR="00532840" w:rsidRPr="00F37184" w:rsidRDefault="00532840" w:rsidP="00532840">
      <w:pPr>
        <w:ind w:right="1"/>
        <w:jc w:val="thaiDistribute"/>
        <w:rPr>
          <w:color w:val="000000"/>
        </w:rPr>
      </w:pPr>
      <w:r w:rsidRPr="00F37184">
        <w:rPr>
          <w:color w:val="000000"/>
        </w:rPr>
        <w:tab/>
      </w:r>
      <w:r w:rsidRPr="00F37184">
        <w:rPr>
          <w:color w:val="000000"/>
          <w:cs/>
        </w:rPr>
        <w:t>สถานศึกษา มีการจัดทำแผนบริหารจัดการฝึกอบรมหลักสูตรวิชาชีพระยะสั้น โดยการมีส่วนร่วมของครูและบุคลากรทุกฝ่ายภายในวิทยาลัยฯ รวมถึงผู้เข้ารับการอบรม ชุมชน สถานประกอบการ และหน่วยงานที่เกี่ยวข้อง มีวิธีการดังนี้</w:t>
      </w:r>
    </w:p>
    <w:p w:rsidR="00532840" w:rsidRPr="00F37184" w:rsidRDefault="00532840" w:rsidP="00532840">
      <w:pPr>
        <w:ind w:right="1"/>
        <w:jc w:val="thaiDistribute"/>
        <w:rPr>
          <w:color w:val="000000"/>
          <w:cs/>
        </w:rPr>
      </w:pPr>
      <w:r w:rsidRPr="00F37184">
        <w:rPr>
          <w:color w:val="000000"/>
          <w:cs/>
        </w:rPr>
        <w:tab/>
        <w:t>1.  จัดตั้งคณะกรรมการดำเนินการจัดทำแผน คณะกรรมการประเมินผลการดำเนินงาน และเชิญประชุมคณะกรรมการดำเนินงานทุกภาคส่วน เพื่อจัดทำแผนบริหารจัดการฝึกอบรมหลักสูตรวิชาชีพ   ระยะสั้น</w:t>
      </w:r>
    </w:p>
    <w:p w:rsidR="00532840" w:rsidRPr="00F37184" w:rsidRDefault="00532840" w:rsidP="00532840">
      <w:pPr>
        <w:ind w:right="1"/>
        <w:jc w:val="thaiDistribute"/>
        <w:rPr>
          <w:color w:val="000000"/>
        </w:rPr>
      </w:pPr>
      <w:r w:rsidRPr="00F37184">
        <w:rPr>
          <w:color w:val="000000"/>
          <w:cs/>
        </w:rPr>
        <w:tab/>
        <w:t>2.  จัดทำแผนบริหารจัดการฝึกอบรมหลักสูตรวิชาชีพระยะสั้น โดยการมีส่วนร่วมของครูและบุคลากรทุกฝ่ายภายในวิทยาลัยฯ รวมถึงผู้เข้ารับการอบรม ชุมชน สถานประกอบการ และหน่วยงานที่เกี่ยวข้อง</w:t>
      </w:r>
    </w:p>
    <w:p w:rsidR="00532840" w:rsidRPr="00F37184" w:rsidRDefault="00532840" w:rsidP="00532840">
      <w:pPr>
        <w:ind w:right="628"/>
        <w:rPr>
          <w:color w:val="000000"/>
        </w:rPr>
      </w:pPr>
      <w:r w:rsidRPr="00F37184">
        <w:rPr>
          <w:color w:val="000000"/>
          <w:cs/>
        </w:rPr>
        <w:tab/>
        <w:t>3.  มีการดำเนินการฝึกอบรมหลักสูตรวิชาชีพระยะสั้น</w:t>
      </w:r>
    </w:p>
    <w:p w:rsidR="00532840" w:rsidRPr="00F37184" w:rsidRDefault="00532840" w:rsidP="00532840">
      <w:pPr>
        <w:ind w:right="628"/>
        <w:rPr>
          <w:color w:val="000000"/>
        </w:rPr>
      </w:pPr>
      <w:r w:rsidRPr="00F37184">
        <w:rPr>
          <w:color w:val="000000"/>
          <w:cs/>
        </w:rPr>
        <w:tab/>
        <w:t>4.  มีการติดตามตรวจสอบ ประเมินผล และข้อเสนอแนะเพื่อการปรับปรุง</w:t>
      </w:r>
    </w:p>
    <w:p w:rsidR="00532840" w:rsidRPr="00F37184" w:rsidRDefault="00532840" w:rsidP="00532840">
      <w:pPr>
        <w:ind w:right="1"/>
        <w:rPr>
          <w:color w:val="000000"/>
        </w:rPr>
      </w:pPr>
      <w:r w:rsidRPr="00F37184">
        <w:rPr>
          <w:color w:val="000000"/>
          <w:cs/>
        </w:rPr>
        <w:tab/>
        <w:t>5.  จัดทำรายงานผลการดำเนินงานเสนอต่อผู้อำนวยการและรายงานยังหน่วยงานที่เกี่ยวข้องทราบ</w:t>
      </w:r>
    </w:p>
    <w:p w:rsidR="00532840" w:rsidRPr="00F37184" w:rsidRDefault="00532840" w:rsidP="00532840">
      <w:pPr>
        <w:rPr>
          <w:b/>
          <w:bCs/>
          <w:color w:val="000000"/>
          <w:sz w:val="16"/>
          <w:szCs w:val="16"/>
        </w:rPr>
      </w:pPr>
    </w:p>
    <w:p w:rsidR="00532840" w:rsidRPr="00F37184" w:rsidRDefault="00532840" w:rsidP="0044616D">
      <w:pPr>
        <w:ind w:firstLine="720"/>
      </w:pPr>
      <w:r w:rsidRPr="00F37184">
        <w:rPr>
          <w:b/>
          <w:bCs/>
          <w:color w:val="000000"/>
          <w:cs/>
        </w:rPr>
        <w:t>ผลสัมฤทธิ์(</w:t>
      </w:r>
      <w:r w:rsidRPr="00F37184">
        <w:rPr>
          <w:b/>
          <w:bCs/>
          <w:color w:val="000000"/>
        </w:rPr>
        <w:t>Achievement)</w:t>
      </w:r>
    </w:p>
    <w:p w:rsidR="00532840" w:rsidRPr="00F37184" w:rsidRDefault="00532840" w:rsidP="00532840">
      <w:pPr>
        <w:rPr>
          <w:sz w:val="16"/>
          <w:szCs w:val="16"/>
        </w:rPr>
      </w:pPr>
    </w:p>
    <w:p w:rsidR="00532840" w:rsidRPr="00F37184" w:rsidRDefault="00532840" w:rsidP="00532840">
      <w:pPr>
        <w:ind w:right="1"/>
        <w:rPr>
          <w:color w:val="000000"/>
        </w:rPr>
      </w:pPr>
      <w:r w:rsidRPr="00F37184">
        <w:rPr>
          <w:color w:val="000000"/>
          <w:cs/>
        </w:rPr>
        <w:tab/>
        <w:t>ให้สถานศึกษาระบุรายละเอียดของแผนงาน/โครงการ/กิจกรรม งานที่ได้จัดทำรูปข้อมูลเชิงปริมาณและคุณภาพ อย่างละเอียด</w:t>
      </w:r>
    </w:p>
    <w:p w:rsidR="00532840" w:rsidRPr="00F37184" w:rsidRDefault="00532840" w:rsidP="00532840">
      <w:pPr>
        <w:ind w:right="1"/>
        <w:rPr>
          <w:color w:val="000000"/>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47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t>หัวข้อ</w:t>
            </w:r>
          </w:p>
        </w:tc>
        <w:tc>
          <w:tcPr>
            <w:tcW w:w="747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470" w:type="dxa"/>
            <w:shd w:val="clear" w:color="auto" w:fill="auto"/>
          </w:tcPr>
          <w:p w:rsidR="00532840" w:rsidRPr="00F37184" w:rsidRDefault="00532840" w:rsidP="00A63C43">
            <w:pPr>
              <w:jc w:val="thaiDistribute"/>
              <w:rPr>
                <w:rtl/>
                <w:cs/>
              </w:rPr>
            </w:pPr>
            <w:r w:rsidRPr="00F37184">
              <w:rPr>
                <w:cs/>
              </w:rPr>
              <w:t>สถานศึกษาดำเนินการให้ครูผู้สอนหลักสูตรวิชาชีพระยะสั้นจัดการฝึกอบรมหลักสูตรวิชาชีพระยะสั้นรายวิชาตามแผนการจัดการเรียนรู้รายวิชาด้วยเทคนิควิธีการสอนที่หลากหลาย</w:t>
            </w:r>
            <w:r w:rsidRPr="00F37184">
              <w:rPr>
                <w:spacing w:val="-6"/>
                <w:cs/>
              </w:rPr>
              <w:t>ที่มุ่งเน้นสมรรถนะอาชีพ และบูรณาการ</w:t>
            </w:r>
            <w:r w:rsidRPr="00F37184">
              <w:rPr>
                <w:cs/>
              </w:rPr>
              <w:t>คุณธรรม จริยธรรม ค่านิยม และคุณลักษณะอันพึงประสงค์ และปรัชญาของเศรษฐกิจพอเพียง</w:t>
            </w:r>
          </w:p>
        </w:tc>
        <w:tc>
          <w:tcPr>
            <w:tcW w:w="1260" w:type="dxa"/>
            <w:shd w:val="clear" w:color="auto" w:fill="auto"/>
            <w:vAlign w:val="center"/>
          </w:tcPr>
          <w:p w:rsidR="00532840" w:rsidRPr="00F37184" w:rsidRDefault="00532840" w:rsidP="00A63C43">
            <w:pPr>
              <w:spacing w:line="300" w:lineRule="exact"/>
              <w:jc w:val="center"/>
              <w:rPr>
                <w:rtl/>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470" w:type="dxa"/>
            <w:shd w:val="clear" w:color="auto" w:fill="auto"/>
          </w:tcPr>
          <w:p w:rsidR="00532840" w:rsidRPr="00F37184" w:rsidRDefault="00532840" w:rsidP="00A63C43">
            <w:pPr>
              <w:jc w:val="thaiDistribute"/>
              <w:rPr>
                <w:rtl/>
                <w:cs/>
              </w:rPr>
            </w:pPr>
            <w:r w:rsidRPr="00F37184">
              <w:rPr>
                <w:cs/>
              </w:rPr>
              <w:t>สถานศึกษาดำเนินการให้ครูผู้สอนหลักสูตรวิชาชีพระยะสั้นใช้สื่อและเทคโนโลยีที่เหมาะสมในการจัดการฝึกอบรมหลักสูตรวิชาชีพระยะสั้นรายวิชา</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470" w:type="dxa"/>
            <w:shd w:val="clear" w:color="auto" w:fill="auto"/>
          </w:tcPr>
          <w:p w:rsidR="00532840" w:rsidRPr="00F37184" w:rsidRDefault="00532840" w:rsidP="00A63C43">
            <w:pPr>
              <w:jc w:val="thaiDistribute"/>
              <w:rPr>
                <w:rtl/>
                <w:cs/>
              </w:rPr>
            </w:pPr>
            <w:r w:rsidRPr="00F37184">
              <w:rPr>
                <w:cs/>
              </w:rPr>
              <w:t>สถานศึกษาดำเนินการให้ครูผู้สอนหลักสูตรวิชาชีพระยะสั้นมีการกำหนด และแจ้งหลักเกณฑ์และวิธีการวัดและประเมินผลให้ผู้เข้ารับการฝึกอบรมทราบก่อนการจัดการฝึกอบรมทุกรายวิชาที่จัดการฝึกอบรม</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4</w:t>
            </w:r>
          </w:p>
        </w:tc>
        <w:tc>
          <w:tcPr>
            <w:tcW w:w="7470" w:type="dxa"/>
            <w:shd w:val="clear" w:color="auto" w:fill="auto"/>
          </w:tcPr>
          <w:p w:rsidR="00532840" w:rsidRPr="00F37184" w:rsidRDefault="00532840" w:rsidP="00A63C43">
            <w:pPr>
              <w:jc w:val="thaiDistribute"/>
              <w:rPr>
                <w:smallCaps/>
                <w:rtl/>
                <w:cs/>
              </w:rPr>
            </w:pPr>
            <w:r w:rsidRPr="00F37184">
              <w:rPr>
                <w:cs/>
              </w:rPr>
              <w:t xml:space="preserve">สถานศึกษาดำเนินการให้ครูผู้สอนหลักสูตรวิชาชีพระยะสั้น ใช้วิธีการวัดและประเมินผลที่หลากหลายและเหมาะสมทุกรายวิชาที่จัดการฝึกอบรม </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rPr>
          <w:trHeight w:val="431"/>
        </w:trPr>
        <w:tc>
          <w:tcPr>
            <w:tcW w:w="738" w:type="dxa"/>
            <w:shd w:val="clear" w:color="auto" w:fill="auto"/>
          </w:tcPr>
          <w:p w:rsidR="00532840" w:rsidRPr="00F37184" w:rsidRDefault="00532840" w:rsidP="00A63C43">
            <w:pPr>
              <w:jc w:val="center"/>
              <w:rPr>
                <w:smallCaps/>
                <w:rtl/>
                <w:cs/>
              </w:rPr>
            </w:pPr>
            <w:r w:rsidRPr="00F37184">
              <w:rPr>
                <w:smallCaps/>
              </w:rPr>
              <w:t>5</w:t>
            </w:r>
          </w:p>
        </w:tc>
        <w:tc>
          <w:tcPr>
            <w:tcW w:w="7470" w:type="dxa"/>
            <w:shd w:val="clear" w:color="auto" w:fill="auto"/>
          </w:tcPr>
          <w:p w:rsidR="00532840" w:rsidRPr="00F37184" w:rsidRDefault="00532840" w:rsidP="00A63C43">
            <w:pPr>
              <w:jc w:val="thaiDistribute"/>
              <w:rPr>
                <w:sz w:val="28"/>
                <w:szCs w:val="28"/>
              </w:rPr>
            </w:pPr>
            <w:r w:rsidRPr="00F37184">
              <w:rPr>
                <w:sz w:val="28"/>
                <w:szCs w:val="28"/>
                <w:cs/>
              </w:rPr>
              <w:t>สถานศึกษาดำเนินการให้ครูผู้สอนหลักสูตรวิชาชีพระยะสั้น นำผลจากการวัดและประเมินผลไปใช้ในการพัฒนาสมรรถนะผู้เข้ารับการฝึกอบรม ที่มุ่งเน้นสมรรถนะอาชีพและบูรณาการคุณธรรม จริยธรรม ค่านิยม และคุณลักษณะอันพึงประสงค์ และปรัชญาของเ</w:t>
            </w:r>
            <w:r>
              <w:rPr>
                <w:sz w:val="28"/>
                <w:szCs w:val="28"/>
                <w:cs/>
              </w:rPr>
              <w:t>ศรษฐกิจพอเพียง ทุกรายวิชาที่จัด</w:t>
            </w:r>
            <w:r w:rsidRPr="00F37184">
              <w:rPr>
                <w:sz w:val="28"/>
                <w:szCs w:val="28"/>
                <w:cs/>
              </w:rPr>
              <w:t>ฝึกอบรม</w:t>
            </w:r>
          </w:p>
        </w:tc>
        <w:tc>
          <w:tcPr>
            <w:tcW w:w="1260" w:type="dxa"/>
            <w:shd w:val="clear" w:color="auto" w:fill="auto"/>
            <w:vAlign w:val="center"/>
          </w:tcPr>
          <w:p w:rsidR="00532840" w:rsidRPr="00F37184" w:rsidRDefault="00532840" w:rsidP="00A63C43">
            <w:pPr>
              <w:jc w:val="center"/>
            </w:pPr>
            <w:r w:rsidRPr="00F37184">
              <w:rPr>
                <w:cs/>
              </w:rPr>
              <w:t>มี</w:t>
            </w:r>
          </w:p>
        </w:tc>
      </w:tr>
    </w:tbl>
    <w:p w:rsidR="00532840" w:rsidRPr="00F37184" w:rsidRDefault="00532840" w:rsidP="00532840">
      <w:pPr>
        <w:rPr>
          <w:b/>
          <w:bCs/>
        </w:rPr>
      </w:pPr>
      <w:r w:rsidRPr="00F37184">
        <w:rPr>
          <w:b/>
          <w:bCs/>
          <w:cs/>
        </w:rPr>
        <w:lastRenderedPageBreak/>
        <w:t>ผลสัมฤทธิ์ระดับคุณภาพในการฝึกอบรมหลักสูตรวิชาชีพระยะสั้น</w:t>
      </w:r>
    </w:p>
    <w:p w:rsidR="00532840" w:rsidRPr="00F37184" w:rsidRDefault="00532840" w:rsidP="00532840">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3034"/>
        <w:gridCol w:w="3032"/>
      </w:tblGrid>
      <w:tr w:rsidR="00532840" w:rsidRPr="00F37184" w:rsidTr="00A63C43">
        <w:tc>
          <w:tcPr>
            <w:tcW w:w="1575"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1713"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713"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575" w:type="pct"/>
            <w:shd w:val="clear" w:color="auto" w:fill="auto"/>
            <w:vAlign w:val="center"/>
          </w:tcPr>
          <w:p w:rsidR="00532840" w:rsidRPr="00F37184" w:rsidRDefault="00532840" w:rsidP="00A63C43">
            <w:pPr>
              <w:jc w:val="center"/>
              <w:rPr>
                <w:rtl/>
                <w:cs/>
              </w:rPr>
            </w:pPr>
            <w:r w:rsidRPr="00F37184">
              <w:rPr>
                <w:cs/>
              </w:rPr>
              <w:t>ดีมาก</w:t>
            </w:r>
          </w:p>
        </w:tc>
        <w:tc>
          <w:tcPr>
            <w:tcW w:w="1713"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5 ข้อ</w:t>
            </w:r>
          </w:p>
        </w:tc>
        <w:tc>
          <w:tcPr>
            <w:tcW w:w="1713" w:type="pct"/>
            <w:shd w:val="clear" w:color="auto" w:fill="auto"/>
            <w:vAlign w:val="center"/>
          </w:tcPr>
          <w:p w:rsidR="00532840" w:rsidRPr="00F37184" w:rsidRDefault="00532840" w:rsidP="00A63C43">
            <w:pPr>
              <w:jc w:val="center"/>
            </w:pPr>
            <w:r w:rsidRPr="00F37184">
              <w:t>5</w:t>
            </w:r>
          </w:p>
        </w:tc>
      </w:tr>
    </w:tbl>
    <w:p w:rsidR="00532840" w:rsidRPr="00F37184" w:rsidRDefault="00532840" w:rsidP="00532840">
      <w:pPr>
        <w:rPr>
          <w:b/>
          <w:bCs/>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4600"/>
        <w:gridCol w:w="2301"/>
      </w:tblGrid>
      <w:tr w:rsidR="00532840" w:rsidRPr="00F37184" w:rsidTr="00A63C43">
        <w:tc>
          <w:tcPr>
            <w:tcW w:w="1104"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597" w:type="pct"/>
            <w:shd w:val="clear" w:color="auto" w:fill="auto"/>
            <w:vAlign w:val="center"/>
          </w:tcPr>
          <w:p w:rsidR="00532840" w:rsidRPr="00F37184" w:rsidRDefault="00532840" w:rsidP="00A63C43">
            <w:pPr>
              <w:jc w:val="center"/>
              <w:rPr>
                <w:b/>
                <w:bCs/>
              </w:rPr>
            </w:pPr>
            <w:r w:rsidRPr="00F37184">
              <w:rPr>
                <w:b/>
                <w:bCs/>
                <w:cs/>
              </w:rPr>
              <w:t>เกณฑ์การตัดสิน</w:t>
            </w:r>
          </w:p>
        </w:tc>
        <w:tc>
          <w:tcPr>
            <w:tcW w:w="1300"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104" w:type="pct"/>
            <w:shd w:val="clear" w:color="auto" w:fill="auto"/>
            <w:vAlign w:val="center"/>
          </w:tcPr>
          <w:p w:rsidR="00532840" w:rsidRPr="00F37184" w:rsidRDefault="00532840" w:rsidP="00A63C43">
            <w:pPr>
              <w:jc w:val="center"/>
              <w:rPr>
                <w:rtl/>
                <w:cs/>
              </w:rPr>
            </w:pPr>
            <w:r w:rsidRPr="00F37184">
              <w:rPr>
                <w:cs/>
              </w:rPr>
              <w:t>ดีมาก</w:t>
            </w:r>
          </w:p>
        </w:tc>
        <w:tc>
          <w:tcPr>
            <w:tcW w:w="2597"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5 ข้อ</w:t>
            </w:r>
          </w:p>
        </w:tc>
        <w:tc>
          <w:tcPr>
            <w:tcW w:w="1300" w:type="pct"/>
            <w:shd w:val="clear" w:color="auto" w:fill="auto"/>
            <w:vAlign w:val="center"/>
          </w:tcPr>
          <w:p w:rsidR="00532840" w:rsidRPr="00F37184" w:rsidRDefault="00532840" w:rsidP="00A63C43">
            <w:pPr>
              <w:jc w:val="center"/>
            </w:pPr>
            <w:r w:rsidRPr="00F37184">
              <w:rPr>
                <w:rtl/>
                <w:cs/>
              </w:rPr>
              <w:t>5</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ดี</w:t>
            </w:r>
          </w:p>
        </w:tc>
        <w:tc>
          <w:tcPr>
            <w:tcW w:w="2597"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4 ข้อ</w:t>
            </w:r>
          </w:p>
        </w:tc>
        <w:tc>
          <w:tcPr>
            <w:tcW w:w="1300" w:type="pct"/>
            <w:shd w:val="clear" w:color="auto" w:fill="auto"/>
            <w:vAlign w:val="center"/>
          </w:tcPr>
          <w:p w:rsidR="00532840" w:rsidRPr="00F37184" w:rsidRDefault="00532840" w:rsidP="00A63C43">
            <w:pPr>
              <w:jc w:val="center"/>
            </w:pPr>
            <w:r w:rsidRPr="00F37184">
              <w:rPr>
                <w:rtl/>
                <w:cs/>
              </w:rPr>
              <w:t>4</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พอใช้</w:t>
            </w:r>
          </w:p>
        </w:tc>
        <w:tc>
          <w:tcPr>
            <w:tcW w:w="2597"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3 ข้อ</w:t>
            </w:r>
          </w:p>
        </w:tc>
        <w:tc>
          <w:tcPr>
            <w:tcW w:w="1300" w:type="pct"/>
            <w:shd w:val="clear" w:color="auto" w:fill="auto"/>
            <w:vAlign w:val="center"/>
          </w:tcPr>
          <w:p w:rsidR="00532840" w:rsidRPr="00F37184" w:rsidRDefault="00532840" w:rsidP="00A63C43">
            <w:pPr>
              <w:jc w:val="center"/>
            </w:pPr>
            <w:r w:rsidRPr="00F37184">
              <w:rPr>
                <w:rtl/>
                <w:cs/>
              </w:rPr>
              <w:t>3</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w:t>
            </w:r>
          </w:p>
        </w:tc>
        <w:tc>
          <w:tcPr>
            <w:tcW w:w="2597"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2 ข้อ</w:t>
            </w:r>
          </w:p>
        </w:tc>
        <w:tc>
          <w:tcPr>
            <w:tcW w:w="1300" w:type="pct"/>
            <w:shd w:val="clear" w:color="auto" w:fill="auto"/>
            <w:vAlign w:val="center"/>
          </w:tcPr>
          <w:p w:rsidR="00532840" w:rsidRPr="00F37184" w:rsidRDefault="00532840" w:rsidP="00A63C43">
            <w:pPr>
              <w:jc w:val="center"/>
            </w:pPr>
            <w:r w:rsidRPr="00F37184">
              <w:rPr>
                <w:rtl/>
                <w:cs/>
              </w:rPr>
              <w:t>2</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ต้องปรับปรุงเร่งด่วน</w:t>
            </w:r>
          </w:p>
        </w:tc>
        <w:tc>
          <w:tcPr>
            <w:tcW w:w="2597"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1 ข้อ</w:t>
            </w:r>
          </w:p>
        </w:tc>
        <w:tc>
          <w:tcPr>
            <w:tcW w:w="1300" w:type="pct"/>
            <w:shd w:val="clear" w:color="auto" w:fill="auto"/>
            <w:vAlign w:val="center"/>
          </w:tcPr>
          <w:p w:rsidR="00532840" w:rsidRPr="00F37184" w:rsidRDefault="00532840" w:rsidP="00A63C43">
            <w:pPr>
              <w:jc w:val="center"/>
            </w:pPr>
            <w:r w:rsidRPr="00F37184">
              <w:rPr>
                <w:rtl/>
                <w:cs/>
              </w:rPr>
              <w:t>1</w:t>
            </w:r>
          </w:p>
        </w:tc>
      </w:tr>
    </w:tbl>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firstLine="720"/>
        <w:rPr>
          <w:b/>
          <w:bCs/>
          <w:u w:val="single"/>
        </w:rPr>
      </w:pPr>
    </w:p>
    <w:p w:rsidR="00532840" w:rsidRDefault="00532840" w:rsidP="00532840">
      <w:pPr>
        <w:ind w:right="1" w:firstLine="720"/>
        <w:rPr>
          <w:b/>
          <w:bCs/>
          <w:u w:val="single"/>
        </w:rPr>
      </w:pPr>
    </w:p>
    <w:p w:rsidR="00532840" w:rsidRPr="00F37184" w:rsidRDefault="00532840" w:rsidP="00532840">
      <w:pPr>
        <w:ind w:right="1" w:firstLine="720"/>
        <w:rPr>
          <w:b/>
          <w:bCs/>
          <w:u w:val="single"/>
        </w:rPr>
      </w:pPr>
    </w:p>
    <w:p w:rsidR="00532840" w:rsidRPr="00F37184" w:rsidRDefault="00532840" w:rsidP="00532840">
      <w:pPr>
        <w:ind w:right="1"/>
        <w:rPr>
          <w:b/>
          <w:bCs/>
          <w:u w:val="single"/>
        </w:rPr>
      </w:pPr>
    </w:p>
    <w:p w:rsidR="00532840" w:rsidRPr="00F37184" w:rsidRDefault="00532840" w:rsidP="00532840">
      <w:pPr>
        <w:ind w:right="1"/>
        <w:rPr>
          <w:b/>
          <w:bCs/>
          <w:color w:val="000000"/>
        </w:rPr>
      </w:pPr>
      <w:r w:rsidRPr="00F37184">
        <w:rPr>
          <w:b/>
          <w:bCs/>
          <w:cs/>
        </w:rPr>
        <w:lastRenderedPageBreak/>
        <w:t xml:space="preserve">ตัวบ่งชี้ที่ </w:t>
      </w:r>
      <w:r w:rsidRPr="00F37184">
        <w:rPr>
          <w:b/>
          <w:bCs/>
        </w:rPr>
        <w:t>5</w:t>
      </w:r>
      <w:r w:rsidR="00DE7588">
        <w:rPr>
          <w:b/>
          <w:bCs/>
          <w:cs/>
        </w:rPr>
        <w:t xml:space="preserve">.5 </w:t>
      </w:r>
      <w:r w:rsidRPr="00F37184">
        <w:rPr>
          <w:b/>
          <w:bCs/>
          <w:cs/>
        </w:rPr>
        <w:t>ระดับคุณภาพในการระดมทรัพยากรในการจัดการฝึกอบรมหลักสูตรวิชาชีพระยะสั้น</w:t>
      </w:r>
    </w:p>
    <w:p w:rsidR="00532840" w:rsidRPr="00F37184" w:rsidRDefault="00532840" w:rsidP="00532840">
      <w:pPr>
        <w:ind w:right="628"/>
        <w:rPr>
          <w:color w:val="000000"/>
          <w:sz w:val="16"/>
          <w:szCs w:val="16"/>
        </w:rPr>
      </w:pPr>
    </w:p>
    <w:p w:rsidR="00532840" w:rsidRPr="00F37184" w:rsidRDefault="00532840" w:rsidP="00532840">
      <w:pPr>
        <w:ind w:right="628" w:firstLine="851"/>
        <w:jc w:val="thaiDistribute"/>
        <w:rPr>
          <w:color w:val="000000"/>
        </w:rPr>
      </w:pPr>
      <w:r w:rsidRPr="00F37184">
        <w:rPr>
          <w:b/>
          <w:bCs/>
          <w:color w:val="000000"/>
          <w:cs/>
        </w:rPr>
        <w:t xml:space="preserve">ความตระหนัก </w:t>
      </w:r>
      <w:r w:rsidRPr="00F37184">
        <w:rPr>
          <w:b/>
          <w:bCs/>
        </w:rPr>
        <w:t xml:space="preserve">(Awareness) </w:t>
      </w:r>
    </w:p>
    <w:p w:rsidR="00532840" w:rsidRPr="00F37184" w:rsidRDefault="00532840" w:rsidP="00532840">
      <w:pPr>
        <w:ind w:right="628" w:firstLine="851"/>
        <w:jc w:val="thaiDistribute"/>
        <w:rPr>
          <w:color w:val="000000"/>
          <w:sz w:val="16"/>
          <w:szCs w:val="16"/>
        </w:rPr>
      </w:pPr>
    </w:p>
    <w:p w:rsidR="00532840" w:rsidRPr="00F37184" w:rsidRDefault="00532840" w:rsidP="00532840">
      <w:pPr>
        <w:ind w:firstLine="720"/>
        <w:jc w:val="thaiDistribute"/>
        <w:rPr>
          <w:color w:val="000000"/>
        </w:rPr>
      </w:pPr>
      <w:r w:rsidRPr="00F37184">
        <w:rPr>
          <w:color w:val="000000"/>
          <w:cs/>
        </w:rPr>
        <w:t xml:space="preserve">  สถานศึกษา ได้ตระหนักถึงความสำคัญของการระดมทรัพยากรในการจัดการฝึกบรมหลักสูตรวิชาชีพระยะสั้น ในด้านภูมิปัญญาท้องถิ่น ผู้เชี่ยวชาญ ผู้ทรงคุณวุฒิ รวมถึงความร่วมมือจากสถานประกอบการที่ให้การสนับสนุน ในด้านงบประมาณ วัสดุ ครุภัณฑ์ และมีการประเมินผลการดำเนินงานอย่างต่อเนื่อง</w:t>
      </w:r>
    </w:p>
    <w:p w:rsidR="00532840" w:rsidRPr="00F37184" w:rsidRDefault="00532840" w:rsidP="00532840">
      <w:pPr>
        <w:jc w:val="thaiDistribute"/>
        <w:rPr>
          <w:sz w:val="16"/>
          <w:szCs w:val="16"/>
        </w:rPr>
      </w:pPr>
    </w:p>
    <w:p w:rsidR="00532840" w:rsidRPr="00F37184" w:rsidRDefault="00532840" w:rsidP="00532840">
      <w:pPr>
        <w:ind w:right="628"/>
        <w:jc w:val="thaiDistribute"/>
        <w:rPr>
          <w:color w:val="000000"/>
        </w:rPr>
      </w:pPr>
      <w:r w:rsidRPr="00F37184">
        <w:rPr>
          <w:b/>
          <w:bCs/>
          <w:color w:val="000000"/>
          <w:cs/>
        </w:rPr>
        <w:tab/>
        <w:t xml:space="preserve">ความพยายาม </w:t>
      </w:r>
      <w:r w:rsidRPr="00F37184">
        <w:rPr>
          <w:b/>
          <w:bCs/>
        </w:rPr>
        <w:t>(Attempt)</w:t>
      </w:r>
    </w:p>
    <w:p w:rsidR="00532840" w:rsidRPr="00F37184" w:rsidRDefault="00532840" w:rsidP="00532840">
      <w:pPr>
        <w:ind w:right="1"/>
        <w:jc w:val="thaiDistribute"/>
        <w:rPr>
          <w:color w:val="000000"/>
        </w:rPr>
      </w:pPr>
      <w:r w:rsidRPr="00F37184">
        <w:rPr>
          <w:color w:val="000000"/>
        </w:rPr>
        <w:tab/>
      </w:r>
      <w:r w:rsidRPr="00F37184">
        <w:rPr>
          <w:color w:val="000000"/>
          <w:cs/>
        </w:rPr>
        <w:t>สถานศึกษา มีการระดมทรัพยากรในการจัดการฝึกอบรมหลักสูตรวิชาชีพระยะสั้น            ในด้านภูมิปัญญาท้องถิ่น ผู้เชี่ยวชาญ ผู้ทรงคุณวุฒิ รวมถึงความร่วมมือจากสถานประกอบการที่ให้        การสนับสนุน ในด้านงบประมาณ วัสดุครุภัณฑ์ และมีการประเมินผลการดำเนินงานอย่างต่อเนื่อง           มีวิธีการดังนี้</w:t>
      </w:r>
    </w:p>
    <w:p w:rsidR="00532840" w:rsidRPr="00F37184" w:rsidRDefault="00532840" w:rsidP="00532840">
      <w:pPr>
        <w:ind w:right="628"/>
        <w:rPr>
          <w:color w:val="000000"/>
        </w:rPr>
      </w:pPr>
      <w:r w:rsidRPr="00F37184">
        <w:rPr>
          <w:color w:val="000000"/>
          <w:cs/>
        </w:rPr>
        <w:tab/>
        <w:t>1.  เขียนโครงการในการระดมทรัพยากรในการจัดฝึกบรมวิชาชีพระยะสั้น</w:t>
      </w:r>
    </w:p>
    <w:p w:rsidR="00532840" w:rsidRPr="00F37184" w:rsidRDefault="00532840" w:rsidP="00532840">
      <w:pPr>
        <w:ind w:right="628"/>
        <w:rPr>
          <w:color w:val="000000"/>
        </w:rPr>
      </w:pPr>
      <w:r w:rsidRPr="00F37184">
        <w:rPr>
          <w:color w:val="000000"/>
          <w:cs/>
        </w:rPr>
        <w:tab/>
        <w:t>2.  เสนอโครงการเพื่อขออนุมัติดำเนินตามโครงการ</w:t>
      </w:r>
    </w:p>
    <w:p w:rsidR="00532840" w:rsidRPr="00F37184" w:rsidRDefault="00532840" w:rsidP="00532840">
      <w:pPr>
        <w:ind w:right="628"/>
        <w:rPr>
          <w:color w:val="000000"/>
        </w:rPr>
      </w:pPr>
      <w:r w:rsidRPr="00F37184">
        <w:rPr>
          <w:color w:val="000000"/>
          <w:cs/>
        </w:rPr>
        <w:tab/>
        <w:t>3.  จัดตั้งคณะกรรมการดำเนินการตามโครงการ</w:t>
      </w:r>
    </w:p>
    <w:p w:rsidR="00532840" w:rsidRPr="00F37184" w:rsidRDefault="00532840" w:rsidP="00532840">
      <w:pPr>
        <w:ind w:right="1"/>
        <w:jc w:val="thaiDistribute"/>
        <w:rPr>
          <w:color w:val="000000"/>
        </w:rPr>
      </w:pPr>
      <w:r w:rsidRPr="00F37184">
        <w:rPr>
          <w:color w:val="000000"/>
          <w:cs/>
        </w:rPr>
        <w:tab/>
        <w:t>4.  ประชุมวางแผนการดำเนินการในการระดมทรัพยากรในการจัดการฝึกอบรมหลักสูตรวิชาชีพระยะสั้น</w:t>
      </w:r>
    </w:p>
    <w:p w:rsidR="00532840" w:rsidRPr="00F37184" w:rsidRDefault="00532840" w:rsidP="00532840">
      <w:pPr>
        <w:ind w:right="628"/>
        <w:rPr>
          <w:color w:val="000000"/>
        </w:rPr>
      </w:pPr>
      <w:r w:rsidRPr="00F37184">
        <w:rPr>
          <w:color w:val="000000"/>
          <w:cs/>
        </w:rPr>
        <w:tab/>
        <w:t>5.  ดำเนินการตามแผนงานที่ได้จัดวางไว้</w:t>
      </w:r>
    </w:p>
    <w:p w:rsidR="00532840" w:rsidRPr="00F37184" w:rsidRDefault="00532840" w:rsidP="00532840">
      <w:pPr>
        <w:ind w:right="1"/>
        <w:rPr>
          <w:b/>
          <w:bCs/>
          <w:color w:val="000000"/>
          <w:cs/>
        </w:rPr>
      </w:pPr>
      <w:r w:rsidRPr="00F37184">
        <w:rPr>
          <w:color w:val="000000"/>
          <w:cs/>
        </w:rPr>
        <w:tab/>
        <w:t>6.  จัดทำรายงานผลการดำเนินการเสนอต่อผู้อำนวยการและรายงานยังหน่วยงานที่เกี่ยวข้องทราบ</w:t>
      </w:r>
    </w:p>
    <w:p w:rsidR="00532840" w:rsidRPr="00F37184" w:rsidRDefault="00532840" w:rsidP="00532840">
      <w:pPr>
        <w:rPr>
          <w:b/>
          <w:bCs/>
          <w:color w:val="000000"/>
          <w:sz w:val="16"/>
          <w:szCs w:val="16"/>
        </w:rPr>
      </w:pPr>
    </w:p>
    <w:p w:rsidR="00532840" w:rsidRPr="00F37184" w:rsidRDefault="00532840" w:rsidP="00532840">
      <w:pPr>
        <w:ind w:firstLine="720"/>
        <w:rPr>
          <w:b/>
          <w:bCs/>
          <w:color w:val="000000"/>
          <w:cs/>
        </w:rPr>
      </w:pPr>
      <w:r w:rsidRPr="00F37184">
        <w:rPr>
          <w:b/>
          <w:bCs/>
          <w:color w:val="000000"/>
          <w:cs/>
        </w:rPr>
        <w:t>ผลสัมฤทธิ์ (</w:t>
      </w:r>
      <w:r w:rsidRPr="00F37184">
        <w:rPr>
          <w:b/>
          <w:bCs/>
          <w:color w:val="000000"/>
        </w:rPr>
        <w:t>Achievement)</w:t>
      </w:r>
    </w:p>
    <w:p w:rsidR="00532840" w:rsidRPr="00F37184" w:rsidRDefault="00532840" w:rsidP="00532840">
      <w:pPr>
        <w:ind w:right="1"/>
        <w:jc w:val="thaiDistribute"/>
        <w:rPr>
          <w:color w:val="000000"/>
        </w:rPr>
      </w:pPr>
      <w:r w:rsidRPr="00F37184">
        <w:rPr>
          <w:color w:val="000000"/>
          <w:cs/>
        </w:rPr>
        <w:tab/>
        <w:t>สถานศึกษา มีการระดมทรัพยากรในการจัดการฝึกอ</w:t>
      </w:r>
      <w:r w:rsidR="006B0542">
        <w:rPr>
          <w:color w:val="000000"/>
          <w:cs/>
        </w:rPr>
        <w:t>บรมหลักสูตรวิชาชีพระยะสั้น</w:t>
      </w:r>
      <w:r w:rsidRPr="00F37184">
        <w:rPr>
          <w:color w:val="000000"/>
          <w:cs/>
        </w:rPr>
        <w:t>ในด้านภูมิปัญญาท้องถิ่น ผู้เชี่ยวชาญ ผู้ทรงคุณวุฒิ รวมถึงความร่วมมือจ</w:t>
      </w:r>
      <w:r w:rsidR="006B0542">
        <w:rPr>
          <w:color w:val="000000"/>
          <w:cs/>
        </w:rPr>
        <w:t>ากสถานประกอบการที่ให้</w:t>
      </w:r>
      <w:r w:rsidRPr="00F37184">
        <w:rPr>
          <w:color w:val="000000"/>
          <w:cs/>
        </w:rPr>
        <w:t>การสนับสนุน ในด้านงบประมาณ วัสดุ ครุภัณฑ์ และมีการประเมินผลการดำเนินงานอย่างต่อเนื่อง ดังนี้</w:t>
      </w:r>
    </w:p>
    <w:p w:rsidR="00532840" w:rsidRPr="00F37184" w:rsidRDefault="00532840" w:rsidP="00532840">
      <w:pPr>
        <w:ind w:firstLine="720"/>
        <w:rPr>
          <w:b/>
          <w:bCs/>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47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t>หัวข้อ</w:t>
            </w:r>
          </w:p>
        </w:tc>
        <w:tc>
          <w:tcPr>
            <w:tcW w:w="747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470" w:type="dxa"/>
            <w:shd w:val="clear" w:color="auto" w:fill="auto"/>
          </w:tcPr>
          <w:p w:rsidR="00532840" w:rsidRPr="00F37184" w:rsidRDefault="00532840" w:rsidP="00A63C43">
            <w:pPr>
              <w:jc w:val="thaiDistribute"/>
              <w:rPr>
                <w:rtl/>
                <w:cs/>
              </w:rPr>
            </w:pPr>
            <w:r w:rsidRPr="00F37184">
              <w:rPr>
                <w:cs/>
              </w:rPr>
              <w:t>สถานศึกษามีแผนงาน โครงการการระดมทรัพยากรในการจัดการฝึกอบรมหลักสูตรวิชาชีพระยะสั้น</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470" w:type="dxa"/>
            <w:shd w:val="clear" w:color="auto" w:fill="auto"/>
          </w:tcPr>
          <w:p w:rsidR="00532840" w:rsidRPr="00F37184" w:rsidRDefault="00532840" w:rsidP="00A63C43">
            <w:pPr>
              <w:jc w:val="thaiDistribute"/>
              <w:rPr>
                <w:rtl/>
                <w:cs/>
              </w:rPr>
            </w:pPr>
            <w:r w:rsidRPr="00F37184">
              <w:rPr>
                <w:cs/>
              </w:rPr>
              <w:t>สถานศึกษามีการจัดหาภูมิปัญญาท้องถิ่น  ผู้เชี่ยวชาญ ผู้ทรงคุณวุฒิ  เป็นวิทยากรหรือร่วมเป็นผู้สอนใน การฝึกอบรมหลักสูตรวิชาชีพระยะสั้น</w:t>
            </w:r>
          </w:p>
        </w:tc>
        <w:tc>
          <w:tcPr>
            <w:tcW w:w="1260" w:type="dxa"/>
            <w:shd w:val="clear" w:color="auto" w:fill="auto"/>
            <w:vAlign w:val="center"/>
          </w:tcPr>
          <w:p w:rsidR="00532840" w:rsidRPr="00F37184" w:rsidRDefault="00532840" w:rsidP="00A63C43">
            <w:pPr>
              <w:jc w:val="center"/>
            </w:pPr>
            <w:r>
              <w:rPr>
                <w:rFonts w:hint="cs"/>
                <w:cs/>
              </w:rPr>
              <w:t>ไม่</w:t>
            </w: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470" w:type="dxa"/>
            <w:shd w:val="clear" w:color="auto" w:fill="auto"/>
          </w:tcPr>
          <w:p w:rsidR="00532840" w:rsidRPr="00F37184" w:rsidRDefault="00532840" w:rsidP="00A63C43">
            <w:pPr>
              <w:jc w:val="thaiDistribute"/>
              <w:rPr>
                <w:rtl/>
                <w:cs/>
              </w:rPr>
            </w:pPr>
            <w:r w:rsidRPr="00F37184">
              <w:rPr>
                <w:cs/>
              </w:rPr>
              <w:t>สถานศึกษาจัดหาสถานประกอบการให้เข้ามามีส่วนร่วมในการจัดการฝึกอบรมหลักสูตรวิชาชีพระยะสั้น</w:t>
            </w:r>
          </w:p>
        </w:tc>
        <w:tc>
          <w:tcPr>
            <w:tcW w:w="1260" w:type="dxa"/>
            <w:shd w:val="clear" w:color="auto" w:fill="auto"/>
            <w:vAlign w:val="center"/>
          </w:tcPr>
          <w:p w:rsidR="00532840" w:rsidRPr="00F37184" w:rsidRDefault="00532840" w:rsidP="00A63C43">
            <w:pPr>
              <w:jc w:val="center"/>
            </w:pPr>
            <w:r>
              <w:rPr>
                <w:rFonts w:hint="cs"/>
                <w:cs/>
              </w:rPr>
              <w:t>ไม่</w:t>
            </w: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4</w:t>
            </w:r>
          </w:p>
        </w:tc>
        <w:tc>
          <w:tcPr>
            <w:tcW w:w="7470" w:type="dxa"/>
            <w:shd w:val="clear" w:color="auto" w:fill="auto"/>
          </w:tcPr>
          <w:p w:rsidR="00532840" w:rsidRPr="00F37184" w:rsidRDefault="00532840" w:rsidP="00A63C43">
            <w:pPr>
              <w:jc w:val="thaiDistribute"/>
              <w:rPr>
                <w:smallCaps/>
                <w:rtl/>
                <w:cs/>
              </w:rPr>
            </w:pPr>
            <w:r w:rsidRPr="00F37184">
              <w:rPr>
                <w:cs/>
              </w:rPr>
              <w:t>สถานศึกษาได้รับการสนับสนุนทรัพยากรอื่นๆ เช่น งบประมาณ วัสดุ อุปกรณ์ ครุภัณฑ์ ฯลฯ ในการจัดการฝึกอบรมหลักสูตรวิชาชีพระยะสั้น</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rPr>
          <w:trHeight w:val="431"/>
        </w:trPr>
        <w:tc>
          <w:tcPr>
            <w:tcW w:w="738" w:type="dxa"/>
            <w:shd w:val="clear" w:color="auto" w:fill="auto"/>
          </w:tcPr>
          <w:p w:rsidR="00532840" w:rsidRPr="00F37184" w:rsidRDefault="00532840" w:rsidP="00A63C43">
            <w:pPr>
              <w:jc w:val="center"/>
              <w:rPr>
                <w:smallCaps/>
                <w:rtl/>
                <w:cs/>
              </w:rPr>
            </w:pPr>
            <w:r w:rsidRPr="00F37184">
              <w:rPr>
                <w:smallCaps/>
              </w:rPr>
              <w:t>5</w:t>
            </w:r>
          </w:p>
        </w:tc>
        <w:tc>
          <w:tcPr>
            <w:tcW w:w="7470" w:type="dxa"/>
            <w:shd w:val="clear" w:color="auto" w:fill="auto"/>
          </w:tcPr>
          <w:p w:rsidR="00532840" w:rsidRPr="00F37184" w:rsidRDefault="00532840" w:rsidP="00A63C43">
            <w:pPr>
              <w:jc w:val="thaiDistribute"/>
            </w:pPr>
            <w:r w:rsidRPr="00F37184">
              <w:rPr>
                <w:cs/>
              </w:rPr>
              <w:t>สถานศึกษามีการประเมินผลการดำเนินงานตามแผนงาน โครงการในการระดมทรัพยากรในการจัดการฝึกอบรมหลักสูตรวิชาชีพระยะสั้นเพื่อการปรับปรุง</w:t>
            </w:r>
          </w:p>
        </w:tc>
        <w:tc>
          <w:tcPr>
            <w:tcW w:w="1260" w:type="dxa"/>
            <w:shd w:val="clear" w:color="auto" w:fill="auto"/>
            <w:vAlign w:val="center"/>
          </w:tcPr>
          <w:p w:rsidR="00532840" w:rsidRPr="00F37184" w:rsidRDefault="00532840" w:rsidP="00A63C43">
            <w:pPr>
              <w:jc w:val="center"/>
            </w:pPr>
            <w:r w:rsidRPr="00F37184">
              <w:rPr>
                <w:cs/>
              </w:rPr>
              <w:t>มี</w:t>
            </w:r>
          </w:p>
        </w:tc>
      </w:tr>
    </w:tbl>
    <w:p w:rsidR="00532840" w:rsidRPr="00F37184" w:rsidRDefault="00532840" w:rsidP="00532840">
      <w:pPr>
        <w:rPr>
          <w:b/>
          <w:bCs/>
        </w:rPr>
      </w:pPr>
    </w:p>
    <w:p w:rsidR="00532840" w:rsidRPr="00F37184" w:rsidRDefault="00532840" w:rsidP="00532840">
      <w:pPr>
        <w:rPr>
          <w:b/>
          <w:bCs/>
        </w:rPr>
      </w:pPr>
    </w:p>
    <w:p w:rsidR="00532840" w:rsidRPr="00F37184" w:rsidRDefault="00532840" w:rsidP="00532840">
      <w:pPr>
        <w:rPr>
          <w:b/>
          <w:bCs/>
        </w:rPr>
      </w:pPr>
      <w:r w:rsidRPr="00F37184">
        <w:rPr>
          <w:b/>
          <w:bCs/>
          <w:cs/>
        </w:rPr>
        <w:lastRenderedPageBreak/>
        <w:t>ผลสัมฤทธิ์ระดับคุณภาพในการระดมทรัพยากรในการจัดการฝึกอบรมหลักสูตรวิชาชีพระยะสั้น</w:t>
      </w:r>
    </w:p>
    <w:p w:rsidR="00532840" w:rsidRPr="00F37184" w:rsidRDefault="00532840" w:rsidP="00532840">
      <w:pPr>
        <w:rPr>
          <w:b/>
          <w:bCs/>
          <w:sz w:val="16"/>
          <w:szCs w:val="16"/>
          <w:vertAlign w:val="superscript"/>
        </w:rPr>
      </w:pP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3034"/>
        <w:gridCol w:w="2835"/>
      </w:tblGrid>
      <w:tr w:rsidR="00532840" w:rsidRPr="00F37184" w:rsidTr="00A63C43">
        <w:tc>
          <w:tcPr>
            <w:tcW w:w="1611"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1752"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637"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611" w:type="pct"/>
            <w:shd w:val="clear" w:color="auto" w:fill="auto"/>
            <w:vAlign w:val="center"/>
          </w:tcPr>
          <w:p w:rsidR="00532840" w:rsidRPr="00F37184" w:rsidRDefault="00532840" w:rsidP="00A63C43">
            <w:pPr>
              <w:jc w:val="center"/>
              <w:rPr>
                <w:rtl/>
                <w:cs/>
              </w:rPr>
            </w:pPr>
            <w:r>
              <w:rPr>
                <w:rFonts w:hint="cs"/>
                <w:cs/>
              </w:rPr>
              <w:t>พอใช้</w:t>
            </w:r>
          </w:p>
        </w:tc>
        <w:tc>
          <w:tcPr>
            <w:tcW w:w="1752" w:type="pct"/>
            <w:shd w:val="clear" w:color="auto" w:fill="auto"/>
            <w:vAlign w:val="center"/>
          </w:tcPr>
          <w:p w:rsidR="00532840" w:rsidRPr="00F37184" w:rsidRDefault="00532840" w:rsidP="00A63C43">
            <w:pPr>
              <w:jc w:val="center"/>
              <w:rPr>
                <w:rtl/>
                <w:cs/>
              </w:rPr>
            </w:pPr>
            <w:r>
              <w:rPr>
                <w:cs/>
              </w:rPr>
              <w:t>ปฏิบัติตามประเ</w:t>
            </w:r>
            <w:r>
              <w:rPr>
                <w:rFonts w:hint="cs"/>
                <w:cs/>
              </w:rPr>
              <w:t>ด็นข้อ 1,4,5</w:t>
            </w:r>
          </w:p>
        </w:tc>
        <w:tc>
          <w:tcPr>
            <w:tcW w:w="1637" w:type="pct"/>
            <w:shd w:val="clear" w:color="auto" w:fill="auto"/>
            <w:vAlign w:val="center"/>
          </w:tcPr>
          <w:p w:rsidR="00532840" w:rsidRPr="00F37184" w:rsidRDefault="00532840" w:rsidP="00A63C43">
            <w:pPr>
              <w:jc w:val="center"/>
            </w:pPr>
            <w:r>
              <w:rPr>
                <w:rFonts w:hint="cs"/>
                <w:rtl/>
                <w:cs/>
              </w:rPr>
              <w:t>3</w:t>
            </w:r>
          </w:p>
        </w:tc>
      </w:tr>
    </w:tbl>
    <w:p w:rsidR="00532840" w:rsidRPr="00F37184" w:rsidRDefault="00532840" w:rsidP="00532840">
      <w:pPr>
        <w:rPr>
          <w:b/>
          <w:bCs/>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Pr>
      </w:pPr>
    </w:p>
    <w:tbl>
      <w:tblPr>
        <w:tblW w:w="48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1"/>
        <w:gridCol w:w="4616"/>
        <w:gridCol w:w="2093"/>
      </w:tblGrid>
      <w:tr w:rsidR="00532840" w:rsidRPr="00F37184" w:rsidTr="00A63C43">
        <w:tc>
          <w:tcPr>
            <w:tcW w:w="1131"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662" w:type="pct"/>
            <w:shd w:val="clear" w:color="auto" w:fill="auto"/>
            <w:vAlign w:val="center"/>
          </w:tcPr>
          <w:p w:rsidR="00532840" w:rsidRPr="00F37184" w:rsidRDefault="00532840" w:rsidP="00A63C43">
            <w:pPr>
              <w:jc w:val="center"/>
              <w:rPr>
                <w:b/>
                <w:bCs/>
              </w:rPr>
            </w:pPr>
            <w:r w:rsidRPr="00F37184">
              <w:rPr>
                <w:b/>
                <w:bCs/>
                <w:cs/>
              </w:rPr>
              <w:t>เกณฑ์การตัดสิน</w:t>
            </w:r>
          </w:p>
        </w:tc>
        <w:tc>
          <w:tcPr>
            <w:tcW w:w="1207"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131" w:type="pct"/>
            <w:shd w:val="clear" w:color="auto" w:fill="auto"/>
            <w:vAlign w:val="center"/>
          </w:tcPr>
          <w:p w:rsidR="00532840" w:rsidRPr="00F37184" w:rsidRDefault="00532840" w:rsidP="00A63C43">
            <w:pPr>
              <w:jc w:val="center"/>
              <w:rPr>
                <w:rtl/>
                <w:cs/>
              </w:rPr>
            </w:pPr>
            <w:r w:rsidRPr="00F37184">
              <w:rPr>
                <w:cs/>
              </w:rPr>
              <w:t>ดีมาก</w:t>
            </w:r>
          </w:p>
        </w:tc>
        <w:tc>
          <w:tcPr>
            <w:tcW w:w="2662"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5 ข้อ</w:t>
            </w:r>
          </w:p>
        </w:tc>
        <w:tc>
          <w:tcPr>
            <w:tcW w:w="1207" w:type="pct"/>
            <w:shd w:val="clear" w:color="auto" w:fill="auto"/>
            <w:vAlign w:val="center"/>
          </w:tcPr>
          <w:p w:rsidR="00532840" w:rsidRPr="00F37184" w:rsidRDefault="00532840" w:rsidP="00A63C43">
            <w:pPr>
              <w:jc w:val="center"/>
            </w:pPr>
            <w:r w:rsidRPr="00F37184">
              <w:rPr>
                <w:rtl/>
                <w:cs/>
              </w:rPr>
              <w:t>5</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ดี</w:t>
            </w:r>
          </w:p>
        </w:tc>
        <w:tc>
          <w:tcPr>
            <w:tcW w:w="2662"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4 ข้อ</w:t>
            </w:r>
          </w:p>
        </w:tc>
        <w:tc>
          <w:tcPr>
            <w:tcW w:w="1207" w:type="pct"/>
            <w:shd w:val="clear" w:color="auto" w:fill="auto"/>
            <w:vAlign w:val="center"/>
          </w:tcPr>
          <w:p w:rsidR="00532840" w:rsidRPr="00F37184" w:rsidRDefault="00532840" w:rsidP="00A63C43">
            <w:pPr>
              <w:jc w:val="center"/>
            </w:pPr>
            <w:r w:rsidRPr="00F37184">
              <w:rPr>
                <w:rtl/>
                <w:cs/>
              </w:rPr>
              <w:t>4</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พอใช้</w:t>
            </w:r>
          </w:p>
        </w:tc>
        <w:tc>
          <w:tcPr>
            <w:tcW w:w="2662"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3 ข้อ</w:t>
            </w:r>
          </w:p>
        </w:tc>
        <w:tc>
          <w:tcPr>
            <w:tcW w:w="1207" w:type="pct"/>
            <w:shd w:val="clear" w:color="auto" w:fill="auto"/>
            <w:vAlign w:val="center"/>
          </w:tcPr>
          <w:p w:rsidR="00532840" w:rsidRPr="00F37184" w:rsidRDefault="00532840" w:rsidP="00A63C43">
            <w:pPr>
              <w:jc w:val="center"/>
            </w:pPr>
            <w:r w:rsidRPr="00F37184">
              <w:rPr>
                <w:rtl/>
                <w:cs/>
              </w:rPr>
              <w:t>3</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ต้องปรับปรุง</w:t>
            </w:r>
          </w:p>
        </w:tc>
        <w:tc>
          <w:tcPr>
            <w:tcW w:w="2662"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2 ข้อ</w:t>
            </w:r>
          </w:p>
        </w:tc>
        <w:tc>
          <w:tcPr>
            <w:tcW w:w="1207" w:type="pct"/>
            <w:shd w:val="clear" w:color="auto" w:fill="auto"/>
            <w:vAlign w:val="center"/>
          </w:tcPr>
          <w:p w:rsidR="00532840" w:rsidRPr="00F37184" w:rsidRDefault="00532840" w:rsidP="00A63C43">
            <w:pPr>
              <w:jc w:val="center"/>
            </w:pPr>
            <w:r w:rsidRPr="00F37184">
              <w:rPr>
                <w:rtl/>
                <w:cs/>
              </w:rPr>
              <w:t>2</w:t>
            </w:r>
          </w:p>
        </w:tc>
      </w:tr>
      <w:tr w:rsidR="00532840" w:rsidRPr="00F37184" w:rsidTr="00A63C43">
        <w:tc>
          <w:tcPr>
            <w:tcW w:w="1131" w:type="pct"/>
            <w:shd w:val="clear" w:color="auto" w:fill="auto"/>
            <w:vAlign w:val="center"/>
          </w:tcPr>
          <w:p w:rsidR="00532840" w:rsidRPr="00F37184" w:rsidRDefault="00532840" w:rsidP="00A63C43">
            <w:pPr>
              <w:jc w:val="center"/>
            </w:pPr>
            <w:r w:rsidRPr="00F37184">
              <w:rPr>
                <w:cs/>
              </w:rPr>
              <w:t>ต้องปรับปรุงเร่งด่วน</w:t>
            </w:r>
          </w:p>
        </w:tc>
        <w:tc>
          <w:tcPr>
            <w:tcW w:w="2662" w:type="pct"/>
            <w:shd w:val="clear" w:color="auto" w:fill="auto"/>
          </w:tcPr>
          <w:p w:rsidR="00532840" w:rsidRPr="00F37184" w:rsidRDefault="00532840" w:rsidP="00A63C43">
            <w:pPr>
              <w:jc w:val="center"/>
              <w:rPr>
                <w:rtl/>
                <w:cs/>
              </w:rPr>
            </w:pPr>
            <w:r w:rsidRPr="00F37184">
              <w:rPr>
                <w:cs/>
              </w:rPr>
              <w:t>ปฏิบัติตามประเด็น</w:t>
            </w:r>
            <w:r w:rsidRPr="00F37184">
              <w:rPr>
                <w:rtl/>
                <w:cs/>
              </w:rPr>
              <w:t xml:space="preserve"> 1 ข้อ</w:t>
            </w:r>
          </w:p>
        </w:tc>
        <w:tc>
          <w:tcPr>
            <w:tcW w:w="1207" w:type="pct"/>
            <w:shd w:val="clear" w:color="auto" w:fill="auto"/>
            <w:vAlign w:val="center"/>
          </w:tcPr>
          <w:p w:rsidR="00532840" w:rsidRPr="00F37184" w:rsidRDefault="00532840" w:rsidP="00A63C43">
            <w:pPr>
              <w:jc w:val="center"/>
            </w:pPr>
            <w:r w:rsidRPr="00F37184">
              <w:rPr>
                <w:rtl/>
                <w:cs/>
              </w:rPr>
              <w:t>1</w:t>
            </w:r>
          </w:p>
        </w:tc>
      </w:tr>
    </w:tbl>
    <w:p w:rsidR="00532840" w:rsidRPr="00F37184" w:rsidRDefault="00532840" w:rsidP="00532840"/>
    <w:p w:rsidR="00532840" w:rsidRPr="00F37184" w:rsidRDefault="00532840" w:rsidP="00532840"/>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b/>
          <w:bCs/>
        </w:rPr>
      </w:pPr>
      <w:r w:rsidRPr="00F37184">
        <w:rPr>
          <w:b/>
          <w:bCs/>
          <w:cs/>
        </w:rPr>
        <w:lastRenderedPageBreak/>
        <w:t xml:space="preserve">ตัวบ่งชี้ที่ </w:t>
      </w:r>
      <w:r w:rsidRPr="00F37184">
        <w:rPr>
          <w:b/>
          <w:bCs/>
        </w:rPr>
        <w:t>5</w:t>
      </w:r>
      <w:r w:rsidR="00DE7588">
        <w:rPr>
          <w:b/>
          <w:bCs/>
          <w:cs/>
        </w:rPr>
        <w:t xml:space="preserve">.6 </w:t>
      </w:r>
      <w:r w:rsidRPr="00F37184">
        <w:rPr>
          <w:b/>
          <w:bCs/>
          <w:cs/>
        </w:rPr>
        <w:t>ร้อยละของครูผู้สอนหลักสูตรวิชาชีพระยะสั้นที่ได้รับการพัฒนา</w:t>
      </w:r>
    </w:p>
    <w:p w:rsidR="00532840" w:rsidRPr="006B0542" w:rsidRDefault="00532840" w:rsidP="00532840">
      <w:pPr>
        <w:ind w:right="628"/>
        <w:rPr>
          <w:sz w:val="16"/>
          <w:szCs w:val="16"/>
        </w:rPr>
      </w:pPr>
    </w:p>
    <w:p w:rsidR="00532840" w:rsidRPr="00F37184" w:rsidRDefault="00532840" w:rsidP="00532840">
      <w:pPr>
        <w:ind w:right="628"/>
      </w:pPr>
      <w:r w:rsidRPr="00F37184">
        <w:rPr>
          <w:cs/>
        </w:rPr>
        <w:tab/>
      </w:r>
      <w:r w:rsidRPr="00F37184">
        <w:rPr>
          <w:b/>
          <w:bCs/>
          <w:color w:val="000000"/>
          <w:cs/>
        </w:rPr>
        <w:t xml:space="preserve">ความตระหนัก  </w:t>
      </w:r>
      <w:r w:rsidRPr="00F37184">
        <w:rPr>
          <w:b/>
          <w:bCs/>
        </w:rPr>
        <w:t>(Awareness)</w:t>
      </w:r>
    </w:p>
    <w:p w:rsidR="00532840" w:rsidRPr="00F37184" w:rsidRDefault="00532840" w:rsidP="00532840">
      <w:pPr>
        <w:jc w:val="thaiDistribute"/>
        <w:rPr>
          <w:color w:val="000000"/>
        </w:rPr>
      </w:pPr>
      <w:r w:rsidRPr="00F37184">
        <w:rPr>
          <w:cs/>
        </w:rPr>
        <w:tab/>
      </w:r>
      <w:r w:rsidRPr="00F37184">
        <w:rPr>
          <w:color w:val="000000"/>
          <w:cs/>
        </w:rPr>
        <w:t xml:space="preserve">สถานศึกษา </w:t>
      </w:r>
      <w:r w:rsidRPr="00F37184">
        <w:rPr>
          <w:cs/>
        </w:rPr>
        <w:t xml:space="preserve"> มีความตระหนักในการส่งเสริมให้ครูผู้สอนได้รับการพัฒนาในด้านวิชาการวิชาชีพ  อย่างต่อเนื่อง โดยสถานศึกษาได้มีโครงการในการพัฒนาบุคลากรทางการศึกษาให้ได้รับการพัฒนาในทุกด้าน เช่น การโครงการทัศนศึกษาดูงาน</w:t>
      </w:r>
    </w:p>
    <w:p w:rsidR="00532840" w:rsidRPr="00F37184" w:rsidRDefault="00532840" w:rsidP="00532840">
      <w:pPr>
        <w:jc w:val="thaiDistribute"/>
        <w:rPr>
          <w:color w:val="000000"/>
        </w:rPr>
      </w:pPr>
    </w:p>
    <w:p w:rsidR="00532840" w:rsidRPr="00F37184" w:rsidRDefault="00532840" w:rsidP="00532840">
      <w:pPr>
        <w:ind w:right="628"/>
        <w:jc w:val="thaiDistribute"/>
        <w:rPr>
          <w:color w:val="000000"/>
        </w:rPr>
      </w:pPr>
      <w:r w:rsidRPr="00F37184">
        <w:rPr>
          <w:b/>
          <w:bCs/>
          <w:color w:val="000000"/>
          <w:cs/>
        </w:rPr>
        <w:tab/>
        <w:t>ความพยายาม</w:t>
      </w:r>
      <w:r w:rsidRPr="00F37184">
        <w:rPr>
          <w:b/>
          <w:bCs/>
        </w:rPr>
        <w:t>(Attempt)</w:t>
      </w:r>
    </w:p>
    <w:p w:rsidR="00532840" w:rsidRPr="00F37184" w:rsidRDefault="00532840" w:rsidP="00532840">
      <w:pPr>
        <w:ind w:right="1"/>
        <w:jc w:val="thaiDistribute"/>
        <w:rPr>
          <w:color w:val="000000"/>
        </w:rPr>
      </w:pPr>
      <w:r w:rsidRPr="00F37184">
        <w:rPr>
          <w:color w:val="000000"/>
        </w:rPr>
        <w:tab/>
      </w:r>
      <w:r w:rsidRPr="00F37184">
        <w:rPr>
          <w:color w:val="000000"/>
          <w:cs/>
        </w:rPr>
        <w:t>สถานศึกษา มีการจัดทำแผนบริหารจัดการฝึกอบรมหลักสูตรวิชาชีพระยะสั้น โดยการมีส่วนร่วมของครูและบุคลากรทุกฝ่ายภายในสถานศึกษา  รวมถึงผู้เข้ารับการอบรม ชุมชน สถานประกอบการ และหน่วยงานที่เกี่ยวข้อง มีวิธีการดังนี้</w:t>
      </w:r>
    </w:p>
    <w:p w:rsidR="00532840" w:rsidRPr="00F37184" w:rsidRDefault="00532840" w:rsidP="00532840">
      <w:pPr>
        <w:ind w:right="1"/>
        <w:jc w:val="thaiDistribute"/>
        <w:rPr>
          <w:color w:val="000000"/>
        </w:rPr>
      </w:pPr>
      <w:r w:rsidRPr="00F37184">
        <w:rPr>
          <w:color w:val="000000"/>
          <w:cs/>
        </w:rPr>
        <w:tab/>
        <w:t>1. จัดตั้งคณะกรรมการดำเนินการจัดทำแผน คณะกรรมการประเมินผลการดำเนินงาน และเชิญประชุมคณะกรรมการดำเนินงานทุกภาคส่วน เพื่อจัดทำแผนบริหารจัดการฝึกอบรมหลักสูตร                      วิชาชีพระยะสั้น</w:t>
      </w:r>
    </w:p>
    <w:p w:rsidR="00532840" w:rsidRPr="00F37184" w:rsidRDefault="00532840" w:rsidP="00532840">
      <w:pPr>
        <w:ind w:right="1"/>
        <w:jc w:val="thaiDistribute"/>
        <w:rPr>
          <w:color w:val="000000"/>
        </w:rPr>
      </w:pPr>
      <w:r w:rsidRPr="00F37184">
        <w:rPr>
          <w:color w:val="000000"/>
          <w:cs/>
        </w:rPr>
        <w:tab/>
        <w:t>2. จัดทำแผนบริหารจัดการฝึกอบรมหลักสูตรวิชาชีพระยะสั้น โดยการมีส่วนร่วมของครูและบุคลากรทุกฝ่ายภายในสถานศึกษา  รวมถึงผู้เข้ารับการอบรม ชุมชน สถานประกอบการ และหน่วยงานที่เกี่ยวข้อง</w:t>
      </w:r>
    </w:p>
    <w:p w:rsidR="00532840" w:rsidRPr="00F37184" w:rsidRDefault="00532840" w:rsidP="00532840">
      <w:pPr>
        <w:ind w:right="628"/>
        <w:rPr>
          <w:color w:val="000000"/>
        </w:rPr>
      </w:pPr>
      <w:r w:rsidRPr="00F37184">
        <w:rPr>
          <w:color w:val="000000"/>
          <w:cs/>
        </w:rPr>
        <w:tab/>
        <w:t>3. มีการดำเนินการฝึกอบรมหลักสูตรวิชาชีพระยะสั้น</w:t>
      </w:r>
    </w:p>
    <w:p w:rsidR="00532840" w:rsidRPr="00F37184" w:rsidRDefault="00532840" w:rsidP="00532840">
      <w:pPr>
        <w:ind w:right="628"/>
        <w:rPr>
          <w:color w:val="000000"/>
        </w:rPr>
      </w:pPr>
      <w:r w:rsidRPr="00F37184">
        <w:rPr>
          <w:color w:val="000000"/>
          <w:cs/>
        </w:rPr>
        <w:tab/>
        <w:t>4. มีการติดตามตรวจสอบ ประเมินผล และข้อเสนอแนะเพื่อการปรับปรุง</w:t>
      </w:r>
    </w:p>
    <w:p w:rsidR="00532840" w:rsidRDefault="00532840" w:rsidP="00532840">
      <w:pPr>
        <w:ind w:right="-46"/>
        <w:rPr>
          <w:color w:val="000000"/>
        </w:rPr>
      </w:pPr>
      <w:r w:rsidRPr="00F37184">
        <w:rPr>
          <w:color w:val="000000"/>
          <w:cs/>
        </w:rPr>
        <w:tab/>
        <w:t>5. จัดทำรายงานผลการดำเนินงานเสนอต่อผู้อำนวยการและรายงานยังหน่วยงานที่เกี่ยวข้องทราบ</w:t>
      </w:r>
    </w:p>
    <w:p w:rsidR="0044616D" w:rsidRPr="00F37184" w:rsidRDefault="0044616D" w:rsidP="0044616D">
      <w:pPr>
        <w:ind w:firstLine="720"/>
        <w:rPr>
          <w:b/>
          <w:bCs/>
          <w:color w:val="000000"/>
          <w:cs/>
        </w:rPr>
      </w:pPr>
      <w:r w:rsidRPr="00F37184">
        <w:rPr>
          <w:b/>
          <w:bCs/>
          <w:color w:val="000000"/>
          <w:cs/>
        </w:rPr>
        <w:t>ผลสัมฤทธิ์ (</w:t>
      </w:r>
      <w:r w:rsidRPr="00F37184">
        <w:rPr>
          <w:b/>
          <w:bCs/>
          <w:color w:val="000000"/>
        </w:rPr>
        <w:t>Achievement)</w:t>
      </w:r>
    </w:p>
    <w:p w:rsidR="0044616D" w:rsidRPr="0044616D" w:rsidRDefault="0044616D" w:rsidP="00532840">
      <w:pPr>
        <w:ind w:right="-46"/>
        <w:rPr>
          <w:color w:val="000000"/>
          <w:sz w:val="16"/>
          <w:szCs w:val="16"/>
        </w:rPr>
      </w:pPr>
    </w:p>
    <w:p w:rsidR="00532840" w:rsidRPr="00F37184" w:rsidRDefault="00532840" w:rsidP="00532840">
      <w:pPr>
        <w:ind w:right="-46"/>
        <w:rPr>
          <w:color w:val="000000"/>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47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t>หัวข้อ</w:t>
            </w:r>
          </w:p>
        </w:tc>
        <w:tc>
          <w:tcPr>
            <w:tcW w:w="747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470" w:type="dxa"/>
            <w:shd w:val="clear" w:color="auto" w:fill="auto"/>
          </w:tcPr>
          <w:p w:rsidR="00532840" w:rsidRPr="00F37184" w:rsidRDefault="00532840" w:rsidP="00A63C43">
            <w:pPr>
              <w:jc w:val="thaiDistribute"/>
              <w:rPr>
                <w:rtl/>
                <w:cs/>
              </w:rPr>
            </w:pPr>
            <w:r w:rsidRPr="00F37184">
              <w:rPr>
                <w:cs/>
              </w:rPr>
              <w:t>ข้อมูลครูผู้สอนหลักสูตรวิชาชีพระยะสั้นทั้งหมดในสถานศึกษา</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470" w:type="dxa"/>
            <w:shd w:val="clear" w:color="auto" w:fill="auto"/>
          </w:tcPr>
          <w:p w:rsidR="00532840" w:rsidRPr="00F37184" w:rsidRDefault="00532840" w:rsidP="00A63C43">
            <w:pPr>
              <w:jc w:val="thaiDistribute"/>
              <w:rPr>
                <w:rtl/>
                <w:cs/>
              </w:rPr>
            </w:pPr>
            <w:r w:rsidRPr="00F37184">
              <w:rPr>
                <w:cs/>
              </w:rPr>
              <w:t>ข้อมูลรายวิชาหลักสูตรวิชาชีพระยะสั้นทั้งหมดที่สถานศึกษาจัดการฝึกอบรม</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470" w:type="dxa"/>
            <w:shd w:val="clear" w:color="auto" w:fill="auto"/>
          </w:tcPr>
          <w:p w:rsidR="00532840" w:rsidRPr="00F37184" w:rsidRDefault="00532840" w:rsidP="00A63C43">
            <w:pPr>
              <w:jc w:val="thaiDistribute"/>
              <w:rPr>
                <w:rtl/>
                <w:cs/>
              </w:rPr>
            </w:pPr>
            <w:r w:rsidRPr="00F37184">
              <w:rPr>
                <w:cs/>
              </w:rPr>
              <w:t>หลักฐานหรือคำสั่งมอบหมายรายวิชาที่จัดการฝึกอบรม</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4</w:t>
            </w:r>
          </w:p>
        </w:tc>
        <w:tc>
          <w:tcPr>
            <w:tcW w:w="7470" w:type="dxa"/>
            <w:shd w:val="clear" w:color="auto" w:fill="auto"/>
          </w:tcPr>
          <w:p w:rsidR="00532840" w:rsidRPr="00F37184" w:rsidRDefault="00532840" w:rsidP="00A63C43">
            <w:pPr>
              <w:jc w:val="thaiDistribute"/>
              <w:rPr>
                <w:smallCaps/>
                <w:rtl/>
                <w:cs/>
              </w:rPr>
            </w:pPr>
            <w:r w:rsidRPr="00F37184">
              <w:rPr>
                <w:smallCaps/>
                <w:cs/>
              </w:rPr>
              <w:t>ข้อมูลการพัฒนาครูผู้สอนหลักสูตรวิชาชีพระยะสั้นที่สอดคล้องกับหลักสูตรวิชาชีพระยะสั้นรายวิชาที่รับผิดชอบ</w:t>
            </w:r>
          </w:p>
        </w:tc>
        <w:tc>
          <w:tcPr>
            <w:tcW w:w="1260" w:type="dxa"/>
            <w:shd w:val="clear" w:color="auto" w:fill="auto"/>
            <w:vAlign w:val="center"/>
          </w:tcPr>
          <w:p w:rsidR="00532840" w:rsidRPr="00F37184" w:rsidRDefault="00532840" w:rsidP="00A63C43">
            <w:pPr>
              <w:jc w:val="center"/>
            </w:pPr>
            <w:r w:rsidRPr="00F37184">
              <w:rPr>
                <w:cs/>
              </w:rPr>
              <w:t>มี</w:t>
            </w:r>
          </w:p>
        </w:tc>
      </w:tr>
      <w:tr w:rsidR="00532840" w:rsidRPr="00F37184" w:rsidTr="00A63C43">
        <w:trPr>
          <w:trHeight w:val="431"/>
        </w:trPr>
        <w:tc>
          <w:tcPr>
            <w:tcW w:w="738" w:type="dxa"/>
            <w:shd w:val="clear" w:color="auto" w:fill="auto"/>
          </w:tcPr>
          <w:p w:rsidR="00532840" w:rsidRPr="00F37184" w:rsidRDefault="00532840" w:rsidP="00A63C43">
            <w:pPr>
              <w:jc w:val="center"/>
              <w:rPr>
                <w:smallCaps/>
                <w:rtl/>
                <w:cs/>
              </w:rPr>
            </w:pPr>
            <w:r w:rsidRPr="00F37184">
              <w:rPr>
                <w:smallCaps/>
              </w:rPr>
              <w:t>5</w:t>
            </w:r>
          </w:p>
        </w:tc>
        <w:tc>
          <w:tcPr>
            <w:tcW w:w="7470" w:type="dxa"/>
            <w:shd w:val="clear" w:color="auto" w:fill="auto"/>
          </w:tcPr>
          <w:p w:rsidR="00532840" w:rsidRPr="00F37184" w:rsidRDefault="00532840" w:rsidP="00A63C43">
            <w:pPr>
              <w:jc w:val="thaiDistribute"/>
            </w:pPr>
            <w:r w:rsidRPr="00F37184">
              <w:rPr>
                <w:cs/>
              </w:rPr>
              <w:t>ร้อยละของครูผู้สอนหลักสูตรวิชาชีพระยะสั้นที่ได้รับการพัฒนาด้านวิชาชีพที่สอดคล้องกับหลักสูตรวิชาชีพระยะสั้นรายวิชา รับผิดชอบเทียบกับครูผู้สอนหลักสูตรวิชาชีพ             ระยะสั้นทั้งหมดในสถานศึกษา จำแนกแผนกวิชา และภาพรวมของสถานศึกษา</w:t>
            </w:r>
          </w:p>
        </w:tc>
        <w:tc>
          <w:tcPr>
            <w:tcW w:w="1260" w:type="dxa"/>
            <w:shd w:val="clear" w:color="auto" w:fill="auto"/>
            <w:vAlign w:val="center"/>
          </w:tcPr>
          <w:p w:rsidR="00532840" w:rsidRPr="00F37184" w:rsidRDefault="00532840" w:rsidP="00A63C43">
            <w:pPr>
              <w:jc w:val="center"/>
            </w:pPr>
            <w:r w:rsidRPr="00F37184">
              <w:rPr>
                <w:cs/>
              </w:rPr>
              <w:t>มี</w:t>
            </w:r>
          </w:p>
        </w:tc>
      </w:tr>
    </w:tbl>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532840" w:rsidRPr="00F37184" w:rsidRDefault="00532840" w:rsidP="00532840">
      <w:pPr>
        <w:ind w:right="628"/>
        <w:rPr>
          <w:color w:val="000000"/>
        </w:rPr>
      </w:pPr>
    </w:p>
    <w:p w:rsidR="006B0542" w:rsidRPr="00F37184" w:rsidRDefault="006B0542" w:rsidP="00532840">
      <w:pPr>
        <w:ind w:right="628"/>
        <w:rPr>
          <w:color w:val="000000"/>
        </w:rPr>
      </w:pPr>
    </w:p>
    <w:p w:rsidR="00532840" w:rsidRPr="00F37184" w:rsidRDefault="00532840" w:rsidP="0053284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rPr>
      </w:pPr>
      <w:r w:rsidRPr="00F37184">
        <w:rPr>
          <w:b/>
          <w:bCs/>
          <w:cs/>
        </w:rPr>
        <w:lastRenderedPageBreak/>
        <w:t>ครูผู้สอนหลักสูตรวิชาชีพระยะสั้นที่ได้รับการพัฒนาด้านวิชาชีพ</w:t>
      </w:r>
    </w:p>
    <w:p w:rsidR="00532840" w:rsidRPr="00F37184" w:rsidRDefault="00532840" w:rsidP="0053284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eastAsia="Times New Roman"/>
          <w:b/>
          <w:bCs/>
          <w:color w:val="000000"/>
        </w:rPr>
      </w:pPr>
      <w:r w:rsidRPr="00F37184">
        <w:rPr>
          <w:b/>
          <w:bCs/>
          <w:cs/>
        </w:rPr>
        <w:t>ที่สอดคล้องกับหลักสูตรวิชาชีพระยะสั้น</w:t>
      </w:r>
      <w:r w:rsidRPr="00F37184">
        <w:rPr>
          <w:rFonts w:eastAsia="Times New Roman"/>
          <w:b/>
          <w:bCs/>
          <w:color w:val="000000"/>
          <w:cs/>
        </w:rPr>
        <w:t xml:space="preserve"> ภาคเรียนที่ </w:t>
      </w:r>
      <w:r w:rsidRPr="00F37184">
        <w:rPr>
          <w:rFonts w:eastAsia="Times New Roman"/>
          <w:b/>
          <w:bCs/>
          <w:color w:val="000000"/>
        </w:rPr>
        <w:t>1</w:t>
      </w:r>
      <w:r w:rsidRPr="00F37184">
        <w:rPr>
          <w:rFonts w:eastAsia="Times New Roman"/>
          <w:b/>
          <w:bCs/>
          <w:color w:val="000000"/>
          <w:cs/>
        </w:rPr>
        <w:t xml:space="preserve"> ปีการศึกษา 25</w:t>
      </w:r>
      <w:r w:rsidRPr="00F37184">
        <w:rPr>
          <w:rFonts w:eastAsia="Times New Roman"/>
          <w:b/>
          <w:bCs/>
          <w:color w:val="000000"/>
        </w:rPr>
        <w:t>60</w:t>
      </w:r>
    </w:p>
    <w:p w:rsidR="00532840" w:rsidRPr="00E1369B" w:rsidRDefault="00532840" w:rsidP="0053284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eastAsia="Times New Roman"/>
          <w:b/>
          <w:bCs/>
          <w:color w:val="000000"/>
          <w:sz w:val="16"/>
          <w:szCs w:val="16"/>
        </w:rPr>
      </w:pPr>
    </w:p>
    <w:tbl>
      <w:tblPr>
        <w:tblW w:w="898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3443"/>
        <w:gridCol w:w="1417"/>
        <w:gridCol w:w="1710"/>
        <w:gridCol w:w="1710"/>
      </w:tblGrid>
      <w:tr w:rsidR="00532840" w:rsidRPr="00F37184" w:rsidTr="00A63C43">
        <w:trPr>
          <w:trHeight w:val="1051"/>
        </w:trPr>
        <w:tc>
          <w:tcPr>
            <w:tcW w:w="702" w:type="dxa"/>
            <w:vAlign w:val="center"/>
          </w:tcPr>
          <w:p w:rsidR="00532840" w:rsidRPr="00F37184" w:rsidRDefault="00532840" w:rsidP="00A63C43">
            <w:pPr>
              <w:ind w:right="-108"/>
              <w:rPr>
                <w:b/>
                <w:bCs/>
              </w:rPr>
            </w:pPr>
            <w:r w:rsidRPr="00F37184">
              <w:rPr>
                <w:b/>
                <w:bCs/>
                <w:cs/>
              </w:rPr>
              <w:t>ลำดับ</w:t>
            </w:r>
          </w:p>
        </w:tc>
        <w:tc>
          <w:tcPr>
            <w:tcW w:w="3443" w:type="dxa"/>
            <w:vAlign w:val="center"/>
          </w:tcPr>
          <w:p w:rsidR="00532840" w:rsidRPr="00F37184" w:rsidRDefault="00532840" w:rsidP="00A63C43">
            <w:pPr>
              <w:jc w:val="center"/>
              <w:rPr>
                <w:b/>
                <w:bCs/>
              </w:rPr>
            </w:pPr>
            <w:r w:rsidRPr="00F37184">
              <w:rPr>
                <w:b/>
                <w:bCs/>
                <w:cs/>
              </w:rPr>
              <w:t>ประเภทวิชา/สาขาวิชา</w:t>
            </w:r>
          </w:p>
        </w:tc>
        <w:tc>
          <w:tcPr>
            <w:tcW w:w="1417" w:type="dxa"/>
            <w:vAlign w:val="center"/>
          </w:tcPr>
          <w:p w:rsidR="00532840" w:rsidRPr="00F37184" w:rsidRDefault="00532840" w:rsidP="00A63C43">
            <w:pPr>
              <w:jc w:val="center"/>
              <w:rPr>
                <w:b/>
                <w:bCs/>
                <w:cs/>
              </w:rPr>
            </w:pPr>
            <w:r w:rsidRPr="00F37184">
              <w:rPr>
                <w:b/>
                <w:bCs/>
                <w:cs/>
              </w:rPr>
              <w:t>จำนวนครูทั้งหมด</w:t>
            </w:r>
          </w:p>
        </w:tc>
        <w:tc>
          <w:tcPr>
            <w:tcW w:w="1710" w:type="dxa"/>
            <w:vAlign w:val="center"/>
          </w:tcPr>
          <w:p w:rsidR="00532840" w:rsidRPr="00F37184" w:rsidRDefault="00532840" w:rsidP="00A63C43">
            <w:pPr>
              <w:jc w:val="center"/>
              <w:rPr>
                <w:b/>
                <w:bCs/>
                <w:cs/>
              </w:rPr>
            </w:pPr>
            <w:r w:rsidRPr="00F37184">
              <w:rPr>
                <w:b/>
                <w:bCs/>
                <w:cs/>
              </w:rPr>
              <w:t>จำนวนครูผู้สอน        ที่ได้รับการพัฒนา</w:t>
            </w:r>
          </w:p>
        </w:tc>
        <w:tc>
          <w:tcPr>
            <w:tcW w:w="1710" w:type="dxa"/>
            <w:vAlign w:val="center"/>
          </w:tcPr>
          <w:p w:rsidR="00532840" w:rsidRPr="00F37184" w:rsidRDefault="00532840" w:rsidP="00A63C43">
            <w:pPr>
              <w:jc w:val="center"/>
              <w:rPr>
                <w:b/>
                <w:bCs/>
                <w:cs/>
              </w:rPr>
            </w:pPr>
            <w:r w:rsidRPr="00F37184">
              <w:rPr>
                <w:b/>
                <w:bCs/>
                <w:cs/>
              </w:rPr>
              <w:t>ร้อยละครูผู้สอน            ที่ได้รับการพัฒนา</w:t>
            </w:r>
          </w:p>
        </w:tc>
      </w:tr>
      <w:tr w:rsidR="00532840" w:rsidRPr="00F37184" w:rsidTr="00A63C43">
        <w:tc>
          <w:tcPr>
            <w:tcW w:w="702" w:type="dxa"/>
          </w:tcPr>
          <w:p w:rsidR="00532840" w:rsidRPr="00F37184" w:rsidRDefault="00532840" w:rsidP="00A63C43">
            <w:pPr>
              <w:jc w:val="center"/>
            </w:pPr>
            <w:r w:rsidRPr="00F37184">
              <w:rPr>
                <w:cs/>
              </w:rPr>
              <w:t>1</w:t>
            </w:r>
          </w:p>
        </w:tc>
        <w:tc>
          <w:tcPr>
            <w:tcW w:w="3443" w:type="dxa"/>
          </w:tcPr>
          <w:p w:rsidR="00532840" w:rsidRPr="00F37184" w:rsidRDefault="00532840" w:rsidP="00A63C43">
            <w:pPr>
              <w:rPr>
                <w:cs/>
              </w:rPr>
            </w:pPr>
            <w:r w:rsidRPr="00F37184">
              <w:rPr>
                <w:cs/>
              </w:rPr>
              <w:t>อุตสาหกรรม/ช่าง</w:t>
            </w:r>
            <w:r>
              <w:rPr>
                <w:rFonts w:hint="cs"/>
                <w:cs/>
              </w:rPr>
              <w:t>ยนต์</w:t>
            </w:r>
          </w:p>
        </w:tc>
        <w:tc>
          <w:tcPr>
            <w:tcW w:w="1417" w:type="dxa"/>
          </w:tcPr>
          <w:p w:rsidR="00532840" w:rsidRPr="00F37184" w:rsidRDefault="00532840" w:rsidP="00A63C43">
            <w:pPr>
              <w:jc w:val="center"/>
            </w:pPr>
            <w:r>
              <w:rPr>
                <w:rFonts w:hint="cs"/>
                <w:cs/>
              </w:rPr>
              <w:t>5</w:t>
            </w:r>
          </w:p>
        </w:tc>
        <w:tc>
          <w:tcPr>
            <w:tcW w:w="1710" w:type="dxa"/>
          </w:tcPr>
          <w:p w:rsidR="00532840" w:rsidRPr="00F37184" w:rsidRDefault="00532840" w:rsidP="00A63C43">
            <w:pPr>
              <w:jc w:val="center"/>
            </w:pPr>
            <w:r>
              <w:rPr>
                <w:rFonts w:hint="cs"/>
                <w:cs/>
              </w:rPr>
              <w:t>5</w:t>
            </w:r>
          </w:p>
        </w:tc>
        <w:tc>
          <w:tcPr>
            <w:tcW w:w="1710" w:type="dxa"/>
          </w:tcPr>
          <w:p w:rsidR="00532840" w:rsidRPr="00F37184" w:rsidRDefault="00532840" w:rsidP="00A63C43">
            <w:pPr>
              <w:jc w:val="center"/>
              <w:rPr>
                <w:cs/>
              </w:rPr>
            </w:pPr>
            <w:r w:rsidRPr="00F37184">
              <w:t>100%</w:t>
            </w:r>
          </w:p>
        </w:tc>
      </w:tr>
      <w:tr w:rsidR="00532840" w:rsidRPr="00F37184" w:rsidTr="00A63C43">
        <w:tc>
          <w:tcPr>
            <w:tcW w:w="702" w:type="dxa"/>
          </w:tcPr>
          <w:p w:rsidR="00532840" w:rsidRPr="00F37184" w:rsidRDefault="00532840" w:rsidP="00A63C43">
            <w:pPr>
              <w:jc w:val="center"/>
              <w:rPr>
                <w:cs/>
              </w:rPr>
            </w:pPr>
            <w:r w:rsidRPr="00F37184">
              <w:rPr>
                <w:cs/>
              </w:rPr>
              <w:t>2</w:t>
            </w:r>
          </w:p>
        </w:tc>
        <w:tc>
          <w:tcPr>
            <w:tcW w:w="3443" w:type="dxa"/>
          </w:tcPr>
          <w:p w:rsidR="00532840" w:rsidRPr="00F37184" w:rsidRDefault="00532840" w:rsidP="00A63C43">
            <w:pPr>
              <w:rPr>
                <w:cs/>
              </w:rPr>
            </w:pPr>
            <w:r w:rsidRPr="00F37184">
              <w:rPr>
                <w:cs/>
              </w:rPr>
              <w:t>อุตสาหกรรม/ช่างก่อสร้าง</w:t>
            </w:r>
          </w:p>
        </w:tc>
        <w:tc>
          <w:tcPr>
            <w:tcW w:w="1417" w:type="dxa"/>
          </w:tcPr>
          <w:p w:rsidR="00532840" w:rsidRPr="00F37184" w:rsidRDefault="00532840" w:rsidP="00A63C43">
            <w:pPr>
              <w:jc w:val="center"/>
            </w:pPr>
            <w:r w:rsidRPr="00F37184">
              <w:t>1</w:t>
            </w:r>
          </w:p>
        </w:tc>
        <w:tc>
          <w:tcPr>
            <w:tcW w:w="1710" w:type="dxa"/>
          </w:tcPr>
          <w:p w:rsidR="00532840" w:rsidRPr="00F37184" w:rsidRDefault="00532840" w:rsidP="00A63C43">
            <w:pPr>
              <w:jc w:val="center"/>
              <w:rPr>
                <w:cs/>
              </w:rPr>
            </w:pPr>
            <w:r w:rsidRPr="00F37184">
              <w:t>1</w:t>
            </w:r>
          </w:p>
        </w:tc>
        <w:tc>
          <w:tcPr>
            <w:tcW w:w="1710" w:type="dxa"/>
          </w:tcPr>
          <w:p w:rsidR="00532840" w:rsidRPr="00F37184" w:rsidRDefault="00532840" w:rsidP="00A63C43">
            <w:pPr>
              <w:jc w:val="center"/>
              <w:rPr>
                <w:cs/>
              </w:rPr>
            </w:pPr>
            <w:r w:rsidRPr="00F37184">
              <w:t>100%</w:t>
            </w:r>
          </w:p>
        </w:tc>
      </w:tr>
      <w:tr w:rsidR="00532840" w:rsidRPr="00F37184" w:rsidTr="00A63C43">
        <w:tc>
          <w:tcPr>
            <w:tcW w:w="702" w:type="dxa"/>
          </w:tcPr>
          <w:p w:rsidR="00532840" w:rsidRPr="00F37184" w:rsidRDefault="00532840" w:rsidP="00A63C43">
            <w:pPr>
              <w:jc w:val="center"/>
              <w:rPr>
                <w:cs/>
              </w:rPr>
            </w:pPr>
            <w:r>
              <w:rPr>
                <w:rFonts w:hint="cs"/>
                <w:cs/>
              </w:rPr>
              <w:t>3</w:t>
            </w:r>
          </w:p>
        </w:tc>
        <w:tc>
          <w:tcPr>
            <w:tcW w:w="3443" w:type="dxa"/>
          </w:tcPr>
          <w:p w:rsidR="00532840" w:rsidRPr="00F37184" w:rsidRDefault="00532840" w:rsidP="00A63C43">
            <w:pPr>
              <w:rPr>
                <w:cs/>
              </w:rPr>
            </w:pPr>
            <w:r w:rsidRPr="00F37184">
              <w:rPr>
                <w:cs/>
              </w:rPr>
              <w:t>อุตสาหกรรม/ช่าง</w:t>
            </w:r>
            <w:r>
              <w:rPr>
                <w:rFonts w:hint="cs"/>
                <w:cs/>
              </w:rPr>
              <w:t>เชื่อมโลหะ</w:t>
            </w:r>
          </w:p>
        </w:tc>
        <w:tc>
          <w:tcPr>
            <w:tcW w:w="1417" w:type="dxa"/>
          </w:tcPr>
          <w:p w:rsidR="00532840" w:rsidRPr="00F37184" w:rsidRDefault="00532840" w:rsidP="00A63C43">
            <w:pPr>
              <w:jc w:val="center"/>
            </w:pPr>
            <w:r>
              <w:rPr>
                <w:rFonts w:hint="cs"/>
                <w:cs/>
              </w:rPr>
              <w:t>2</w:t>
            </w:r>
          </w:p>
        </w:tc>
        <w:tc>
          <w:tcPr>
            <w:tcW w:w="1710" w:type="dxa"/>
          </w:tcPr>
          <w:p w:rsidR="00532840" w:rsidRPr="00F37184" w:rsidRDefault="00532840" w:rsidP="00A63C43">
            <w:pPr>
              <w:jc w:val="center"/>
            </w:pPr>
            <w:r>
              <w:rPr>
                <w:rFonts w:hint="cs"/>
                <w:cs/>
              </w:rPr>
              <w:t>2</w:t>
            </w:r>
          </w:p>
        </w:tc>
        <w:tc>
          <w:tcPr>
            <w:tcW w:w="1710" w:type="dxa"/>
          </w:tcPr>
          <w:p w:rsidR="00532840" w:rsidRPr="00F37184" w:rsidRDefault="00532840" w:rsidP="00A63C43">
            <w:pPr>
              <w:jc w:val="center"/>
            </w:pPr>
            <w:r w:rsidRPr="00F37184">
              <w:t>100%</w:t>
            </w:r>
          </w:p>
        </w:tc>
      </w:tr>
      <w:tr w:rsidR="00532840" w:rsidRPr="00F37184" w:rsidTr="00A63C43">
        <w:tc>
          <w:tcPr>
            <w:tcW w:w="702" w:type="dxa"/>
          </w:tcPr>
          <w:p w:rsidR="00532840" w:rsidRPr="00F37184" w:rsidRDefault="00532840" w:rsidP="00A63C43">
            <w:pPr>
              <w:jc w:val="center"/>
            </w:pPr>
            <w:r w:rsidRPr="00F37184">
              <w:rPr>
                <w:cs/>
              </w:rPr>
              <w:t>3</w:t>
            </w:r>
          </w:p>
        </w:tc>
        <w:tc>
          <w:tcPr>
            <w:tcW w:w="3443" w:type="dxa"/>
          </w:tcPr>
          <w:p w:rsidR="00532840" w:rsidRPr="00F37184" w:rsidRDefault="00532840" w:rsidP="00A63C43">
            <w:pPr>
              <w:rPr>
                <w:cs/>
              </w:rPr>
            </w:pPr>
            <w:r w:rsidRPr="00F37184">
              <w:rPr>
                <w:cs/>
              </w:rPr>
              <w:t>หัตถกรรม</w:t>
            </w:r>
            <w:r w:rsidRPr="00F37184">
              <w:t>/</w:t>
            </w:r>
            <w:r w:rsidRPr="00F37184">
              <w:rPr>
                <w:cs/>
              </w:rPr>
              <w:t>การประดิษฐ์ดอกไม้จันทน์</w:t>
            </w:r>
          </w:p>
        </w:tc>
        <w:tc>
          <w:tcPr>
            <w:tcW w:w="1417" w:type="dxa"/>
          </w:tcPr>
          <w:p w:rsidR="00532840" w:rsidRPr="00F37184" w:rsidRDefault="00532840" w:rsidP="00A63C43">
            <w:pPr>
              <w:jc w:val="center"/>
            </w:pPr>
            <w:r>
              <w:rPr>
                <w:rFonts w:hint="cs"/>
                <w:cs/>
              </w:rPr>
              <w:t>2</w:t>
            </w:r>
          </w:p>
        </w:tc>
        <w:tc>
          <w:tcPr>
            <w:tcW w:w="1710" w:type="dxa"/>
          </w:tcPr>
          <w:p w:rsidR="00532840" w:rsidRPr="00F37184" w:rsidRDefault="00532840" w:rsidP="00A63C43">
            <w:pPr>
              <w:jc w:val="center"/>
            </w:pPr>
            <w:r>
              <w:rPr>
                <w:rFonts w:hint="cs"/>
                <w:cs/>
              </w:rPr>
              <w:t>2</w:t>
            </w:r>
          </w:p>
        </w:tc>
        <w:tc>
          <w:tcPr>
            <w:tcW w:w="1710" w:type="dxa"/>
          </w:tcPr>
          <w:p w:rsidR="00532840" w:rsidRPr="00F37184" w:rsidRDefault="00532840" w:rsidP="00A63C43">
            <w:pPr>
              <w:jc w:val="center"/>
            </w:pPr>
            <w:r w:rsidRPr="00F37184">
              <w:t>100%</w:t>
            </w:r>
          </w:p>
        </w:tc>
      </w:tr>
      <w:tr w:rsidR="00532840" w:rsidRPr="00F37184" w:rsidTr="00A63C43">
        <w:tc>
          <w:tcPr>
            <w:tcW w:w="4145" w:type="dxa"/>
            <w:gridSpan w:val="2"/>
          </w:tcPr>
          <w:p w:rsidR="00532840" w:rsidRPr="00F37184" w:rsidRDefault="00532840" w:rsidP="00A63C43">
            <w:pPr>
              <w:jc w:val="center"/>
              <w:rPr>
                <w:b/>
                <w:bCs/>
                <w:cs/>
              </w:rPr>
            </w:pPr>
            <w:r w:rsidRPr="00F37184">
              <w:rPr>
                <w:b/>
                <w:bCs/>
                <w:cs/>
              </w:rPr>
              <w:t>รวม</w:t>
            </w:r>
          </w:p>
        </w:tc>
        <w:tc>
          <w:tcPr>
            <w:tcW w:w="1417" w:type="dxa"/>
          </w:tcPr>
          <w:p w:rsidR="00532840" w:rsidRPr="00F37184" w:rsidRDefault="00532840" w:rsidP="00A63C43">
            <w:pPr>
              <w:jc w:val="center"/>
              <w:rPr>
                <w:b/>
                <w:bCs/>
                <w:cs/>
              </w:rPr>
            </w:pPr>
            <w:r w:rsidRPr="00F37184">
              <w:rPr>
                <w:b/>
                <w:bCs/>
              </w:rPr>
              <w:t>4</w:t>
            </w:r>
          </w:p>
        </w:tc>
        <w:tc>
          <w:tcPr>
            <w:tcW w:w="1710" w:type="dxa"/>
          </w:tcPr>
          <w:p w:rsidR="00532840" w:rsidRPr="00F37184" w:rsidRDefault="00532840" w:rsidP="00A63C43">
            <w:pPr>
              <w:jc w:val="center"/>
              <w:rPr>
                <w:b/>
                <w:bCs/>
                <w:cs/>
              </w:rPr>
            </w:pPr>
            <w:r w:rsidRPr="00F37184">
              <w:rPr>
                <w:b/>
                <w:bCs/>
              </w:rPr>
              <w:t>4</w:t>
            </w:r>
          </w:p>
        </w:tc>
        <w:tc>
          <w:tcPr>
            <w:tcW w:w="1710" w:type="dxa"/>
          </w:tcPr>
          <w:p w:rsidR="00532840" w:rsidRPr="00F37184" w:rsidRDefault="00532840" w:rsidP="00A63C43">
            <w:pPr>
              <w:jc w:val="center"/>
              <w:rPr>
                <w:b/>
                <w:bCs/>
                <w:cs/>
              </w:rPr>
            </w:pPr>
            <w:r w:rsidRPr="00F37184">
              <w:rPr>
                <w:b/>
                <w:bCs/>
              </w:rPr>
              <w:t>100%</w:t>
            </w:r>
          </w:p>
        </w:tc>
      </w:tr>
    </w:tbl>
    <w:p w:rsidR="00532840" w:rsidRPr="0072397F" w:rsidRDefault="00532840" w:rsidP="00532840">
      <w:pPr>
        <w:rPr>
          <w:sz w:val="16"/>
          <w:szCs w:val="16"/>
        </w:rPr>
      </w:pPr>
    </w:p>
    <w:p w:rsidR="00532840" w:rsidRPr="00F37184" w:rsidRDefault="00532840" w:rsidP="0053284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rPr>
      </w:pPr>
      <w:r w:rsidRPr="00F37184">
        <w:rPr>
          <w:b/>
          <w:bCs/>
          <w:cs/>
        </w:rPr>
        <w:t>ครูผู้สอนหลักสูตรวิชาชีพระยะสั้นที่ได้รับการพัฒนาด้านวิชาชีพ</w:t>
      </w:r>
    </w:p>
    <w:p w:rsidR="00532840" w:rsidRPr="00F37184" w:rsidRDefault="00532840" w:rsidP="0053284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eastAsia="Times New Roman"/>
          <w:b/>
          <w:bCs/>
          <w:color w:val="000000"/>
        </w:rPr>
      </w:pPr>
      <w:r w:rsidRPr="00F37184">
        <w:rPr>
          <w:b/>
          <w:bCs/>
          <w:cs/>
        </w:rPr>
        <w:t>ที่สอดคล้องกับหลักสูตรวิชาชีพระยะสั้น</w:t>
      </w:r>
      <w:r w:rsidRPr="00F37184">
        <w:rPr>
          <w:rFonts w:eastAsia="Times New Roman"/>
          <w:b/>
          <w:bCs/>
          <w:color w:val="000000"/>
          <w:cs/>
        </w:rPr>
        <w:t xml:space="preserve"> เรียนที่ 2 ปีการศึกษา 25</w:t>
      </w:r>
      <w:r w:rsidRPr="00F37184">
        <w:rPr>
          <w:rFonts w:eastAsia="Times New Roman"/>
          <w:b/>
          <w:bCs/>
          <w:color w:val="000000"/>
        </w:rPr>
        <w:t>60</w:t>
      </w:r>
    </w:p>
    <w:p w:rsidR="00532840" w:rsidRPr="00E1369B" w:rsidRDefault="00532840" w:rsidP="0053284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eastAsia="Times New Roman"/>
          <w:b/>
          <w:bCs/>
          <w:color w:val="000000"/>
          <w:sz w:val="16"/>
          <w:szCs w:val="16"/>
        </w:rPr>
      </w:pPr>
    </w:p>
    <w:tbl>
      <w:tblPr>
        <w:tblW w:w="8982"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3420"/>
        <w:gridCol w:w="1440"/>
        <w:gridCol w:w="1710"/>
        <w:gridCol w:w="1710"/>
      </w:tblGrid>
      <w:tr w:rsidR="00532840" w:rsidRPr="00F37184" w:rsidTr="00A63C43">
        <w:trPr>
          <w:trHeight w:val="1051"/>
        </w:trPr>
        <w:tc>
          <w:tcPr>
            <w:tcW w:w="702" w:type="dxa"/>
            <w:vAlign w:val="center"/>
          </w:tcPr>
          <w:p w:rsidR="00532840" w:rsidRPr="00F37184" w:rsidRDefault="00532840" w:rsidP="00A63C43">
            <w:pPr>
              <w:ind w:right="-108"/>
              <w:rPr>
                <w:b/>
                <w:bCs/>
              </w:rPr>
            </w:pPr>
            <w:r w:rsidRPr="00F37184">
              <w:rPr>
                <w:b/>
                <w:bCs/>
                <w:cs/>
              </w:rPr>
              <w:t>ลำดับ</w:t>
            </w:r>
          </w:p>
        </w:tc>
        <w:tc>
          <w:tcPr>
            <w:tcW w:w="3420" w:type="dxa"/>
            <w:vAlign w:val="center"/>
          </w:tcPr>
          <w:p w:rsidR="00532840" w:rsidRPr="00F37184" w:rsidRDefault="00532840" w:rsidP="00A63C43">
            <w:pPr>
              <w:jc w:val="center"/>
              <w:rPr>
                <w:b/>
                <w:bCs/>
              </w:rPr>
            </w:pPr>
            <w:r w:rsidRPr="00F37184">
              <w:rPr>
                <w:b/>
                <w:bCs/>
                <w:cs/>
              </w:rPr>
              <w:t>ประเภทวิชา/สาขาวิชา</w:t>
            </w:r>
          </w:p>
        </w:tc>
        <w:tc>
          <w:tcPr>
            <w:tcW w:w="1440" w:type="dxa"/>
            <w:vAlign w:val="center"/>
          </w:tcPr>
          <w:p w:rsidR="00532840" w:rsidRPr="00F37184" w:rsidRDefault="00532840" w:rsidP="00A63C43">
            <w:pPr>
              <w:jc w:val="center"/>
              <w:rPr>
                <w:b/>
                <w:bCs/>
                <w:cs/>
              </w:rPr>
            </w:pPr>
            <w:r w:rsidRPr="00F37184">
              <w:rPr>
                <w:b/>
                <w:bCs/>
                <w:cs/>
              </w:rPr>
              <w:t>จำนวนครูทั้งหมด</w:t>
            </w:r>
          </w:p>
        </w:tc>
        <w:tc>
          <w:tcPr>
            <w:tcW w:w="1710" w:type="dxa"/>
            <w:vAlign w:val="center"/>
          </w:tcPr>
          <w:p w:rsidR="00532840" w:rsidRPr="00F37184" w:rsidRDefault="00532840" w:rsidP="00A63C43">
            <w:pPr>
              <w:jc w:val="center"/>
              <w:rPr>
                <w:b/>
                <w:bCs/>
                <w:cs/>
              </w:rPr>
            </w:pPr>
            <w:r w:rsidRPr="00F37184">
              <w:rPr>
                <w:b/>
                <w:bCs/>
                <w:cs/>
              </w:rPr>
              <w:t>จำนวนครูผู้สอน        ที่ได้รับการพัฒนา</w:t>
            </w:r>
          </w:p>
        </w:tc>
        <w:tc>
          <w:tcPr>
            <w:tcW w:w="1710" w:type="dxa"/>
            <w:vAlign w:val="center"/>
          </w:tcPr>
          <w:p w:rsidR="00532840" w:rsidRPr="00F37184" w:rsidRDefault="00532840" w:rsidP="00A63C43">
            <w:pPr>
              <w:jc w:val="center"/>
              <w:rPr>
                <w:b/>
                <w:bCs/>
                <w:cs/>
              </w:rPr>
            </w:pPr>
            <w:r w:rsidRPr="00F37184">
              <w:rPr>
                <w:b/>
                <w:bCs/>
                <w:cs/>
              </w:rPr>
              <w:t>ร้อยละครูผู้สอน            ที่ได้รับการพัฒนา</w:t>
            </w:r>
          </w:p>
        </w:tc>
      </w:tr>
      <w:tr w:rsidR="00532840" w:rsidRPr="00F37184" w:rsidTr="00A63C43">
        <w:tc>
          <w:tcPr>
            <w:tcW w:w="702" w:type="dxa"/>
          </w:tcPr>
          <w:p w:rsidR="00532840" w:rsidRPr="00F37184" w:rsidRDefault="00532840" w:rsidP="00A63C43">
            <w:pPr>
              <w:jc w:val="center"/>
            </w:pPr>
            <w:r w:rsidRPr="00F37184">
              <w:rPr>
                <w:cs/>
              </w:rPr>
              <w:t>1</w:t>
            </w:r>
          </w:p>
        </w:tc>
        <w:tc>
          <w:tcPr>
            <w:tcW w:w="3420" w:type="dxa"/>
          </w:tcPr>
          <w:p w:rsidR="00532840" w:rsidRPr="00F37184" w:rsidRDefault="00532840" w:rsidP="00A63C43">
            <w:pPr>
              <w:ind w:right="-108"/>
              <w:rPr>
                <w:cs/>
              </w:rPr>
            </w:pPr>
            <w:r w:rsidRPr="00F37184">
              <w:rPr>
                <w:cs/>
              </w:rPr>
              <w:t>อุตสาหกรรม/ช่าง</w:t>
            </w:r>
            <w:r>
              <w:rPr>
                <w:rFonts w:hint="cs"/>
                <w:cs/>
              </w:rPr>
              <w:t>ไฟฟ้ากำลัง</w:t>
            </w:r>
          </w:p>
        </w:tc>
        <w:tc>
          <w:tcPr>
            <w:tcW w:w="1440" w:type="dxa"/>
          </w:tcPr>
          <w:p w:rsidR="00532840" w:rsidRPr="00F37184" w:rsidRDefault="00532840" w:rsidP="00A63C43">
            <w:pPr>
              <w:jc w:val="center"/>
            </w:pPr>
            <w:r>
              <w:rPr>
                <w:rFonts w:hint="cs"/>
                <w:cs/>
              </w:rPr>
              <w:t>1</w:t>
            </w:r>
          </w:p>
        </w:tc>
        <w:tc>
          <w:tcPr>
            <w:tcW w:w="1710" w:type="dxa"/>
          </w:tcPr>
          <w:p w:rsidR="00532840" w:rsidRPr="00F37184" w:rsidRDefault="00532840" w:rsidP="00A63C43">
            <w:pPr>
              <w:jc w:val="center"/>
            </w:pPr>
            <w:r>
              <w:rPr>
                <w:rFonts w:hint="cs"/>
                <w:cs/>
              </w:rPr>
              <w:t>1</w:t>
            </w:r>
          </w:p>
        </w:tc>
        <w:tc>
          <w:tcPr>
            <w:tcW w:w="1710" w:type="dxa"/>
          </w:tcPr>
          <w:p w:rsidR="00532840" w:rsidRPr="00F37184" w:rsidRDefault="00532840" w:rsidP="00A63C43">
            <w:pPr>
              <w:jc w:val="center"/>
              <w:rPr>
                <w:cs/>
              </w:rPr>
            </w:pPr>
            <w:r w:rsidRPr="00F37184">
              <w:t>100%</w:t>
            </w:r>
          </w:p>
        </w:tc>
      </w:tr>
      <w:tr w:rsidR="00532840" w:rsidRPr="00F37184" w:rsidTr="00A63C43">
        <w:tc>
          <w:tcPr>
            <w:tcW w:w="4122" w:type="dxa"/>
            <w:gridSpan w:val="2"/>
          </w:tcPr>
          <w:p w:rsidR="00532840" w:rsidRPr="00E1369B" w:rsidRDefault="00532840" w:rsidP="00A63C43">
            <w:pPr>
              <w:ind w:right="-108"/>
              <w:jc w:val="center"/>
              <w:rPr>
                <w:b/>
                <w:bCs/>
                <w:cs/>
              </w:rPr>
            </w:pPr>
            <w:r w:rsidRPr="00E1369B">
              <w:rPr>
                <w:b/>
                <w:bCs/>
                <w:cs/>
              </w:rPr>
              <w:t>รวม</w:t>
            </w:r>
          </w:p>
        </w:tc>
        <w:tc>
          <w:tcPr>
            <w:tcW w:w="1440" w:type="dxa"/>
          </w:tcPr>
          <w:p w:rsidR="00532840" w:rsidRPr="00E1369B" w:rsidRDefault="00532840" w:rsidP="00A63C43">
            <w:pPr>
              <w:jc w:val="center"/>
              <w:rPr>
                <w:b/>
                <w:bCs/>
                <w:cs/>
              </w:rPr>
            </w:pPr>
            <w:r w:rsidRPr="00E1369B">
              <w:rPr>
                <w:rFonts w:hint="cs"/>
                <w:b/>
                <w:bCs/>
                <w:cs/>
              </w:rPr>
              <w:t>1</w:t>
            </w:r>
          </w:p>
        </w:tc>
        <w:tc>
          <w:tcPr>
            <w:tcW w:w="1710" w:type="dxa"/>
          </w:tcPr>
          <w:p w:rsidR="00532840" w:rsidRPr="00E1369B" w:rsidRDefault="00532840" w:rsidP="00A63C43">
            <w:pPr>
              <w:jc w:val="center"/>
              <w:rPr>
                <w:b/>
                <w:bCs/>
                <w:cs/>
              </w:rPr>
            </w:pPr>
            <w:r w:rsidRPr="00E1369B">
              <w:rPr>
                <w:rFonts w:hint="cs"/>
                <w:b/>
                <w:bCs/>
                <w:cs/>
              </w:rPr>
              <w:t>1</w:t>
            </w:r>
          </w:p>
        </w:tc>
        <w:tc>
          <w:tcPr>
            <w:tcW w:w="1710" w:type="dxa"/>
          </w:tcPr>
          <w:p w:rsidR="00532840" w:rsidRPr="00E1369B" w:rsidRDefault="00532840" w:rsidP="00A63C43">
            <w:pPr>
              <w:jc w:val="center"/>
              <w:rPr>
                <w:b/>
                <w:bCs/>
              </w:rPr>
            </w:pPr>
            <w:r w:rsidRPr="00E1369B">
              <w:rPr>
                <w:b/>
                <w:bCs/>
              </w:rPr>
              <w:t>100%</w:t>
            </w:r>
          </w:p>
        </w:tc>
      </w:tr>
    </w:tbl>
    <w:p w:rsidR="00532840" w:rsidRPr="00F37184" w:rsidRDefault="00532840" w:rsidP="00532840">
      <w:pPr>
        <w:ind w:right="628"/>
        <w:rPr>
          <w:color w:val="000000"/>
        </w:rPr>
      </w:pPr>
    </w:p>
    <w:p w:rsidR="00532840" w:rsidRPr="00F37184" w:rsidRDefault="00532840" w:rsidP="00532840">
      <w:pPr>
        <w:rPr>
          <w:b/>
          <w:bCs/>
          <w:color w:val="000000"/>
        </w:rPr>
      </w:pPr>
      <w:r w:rsidRPr="00F37184">
        <w:rPr>
          <w:b/>
          <w:bCs/>
          <w:color w:val="000000"/>
          <w:cs/>
        </w:rPr>
        <w:t>ผลสัมฤทธิ์(</w:t>
      </w:r>
      <w:r w:rsidRPr="00F37184">
        <w:rPr>
          <w:b/>
          <w:bCs/>
          <w:color w:val="000000"/>
        </w:rPr>
        <w:t>Achievement)</w:t>
      </w:r>
    </w:p>
    <w:p w:rsidR="00532840" w:rsidRPr="00F37184" w:rsidRDefault="00532840" w:rsidP="00532840">
      <w:pPr>
        <w:rPr>
          <w:b/>
          <w:bCs/>
          <w:color w:val="000000"/>
        </w:rPr>
      </w:pPr>
    </w:p>
    <w:p w:rsidR="00532840" w:rsidRPr="00F37184" w:rsidRDefault="00532840" w:rsidP="00532840">
      <w:r w:rsidRPr="00F37184">
        <w:rPr>
          <w:b/>
          <w:bCs/>
          <w:color w:val="000000"/>
          <w:cs/>
        </w:rPr>
        <w:tab/>
      </w:r>
      <w:r w:rsidRPr="00F37184">
        <w:rPr>
          <w:b/>
          <w:bCs/>
          <w:color w:val="000000"/>
          <w:cs/>
        </w:rPr>
        <w:tab/>
      </w:r>
      <w:r w:rsidRPr="00F37184">
        <w:rPr>
          <w:cs/>
        </w:rPr>
        <w:t xml:space="preserve">ค่าคะแนน </w:t>
      </w:r>
      <w:r w:rsidRPr="00F37184">
        <w:t xml:space="preserve"> = </w:t>
      </w:r>
      <w:r w:rsidRPr="00F37184">
        <w:rPr>
          <w:cs/>
        </w:rPr>
        <w:t>ร้อยละจากประเด็นการพิจารณา</w:t>
      </w:r>
      <w:r w:rsidRPr="00F37184">
        <w:t xml:space="preserve"> x 5</w:t>
      </w:r>
    </w:p>
    <w:p w:rsidR="00532840" w:rsidRPr="00F37184" w:rsidRDefault="00532840" w:rsidP="00532840">
      <w:r>
        <w:rPr>
          <w:noProof/>
        </w:rPr>
        <w:pict>
          <v:shapetype id="_x0000_t32" coordsize="21600,21600" o:spt="32" o:oned="t" path="m,l21600,21600e" filled="f">
            <v:path arrowok="t" fillok="f" o:connecttype="none"/>
            <o:lock v:ext="edit" shapetype="t"/>
          </v:shapetype>
          <v:shape id="AutoShape 196" o:spid="_x0000_s1032" type="#_x0000_t32" style="position:absolute;margin-left:139pt;margin-top:1.7pt;width:132.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nwHgIAAD4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HCNF&#10;etjRw8HrWBply3mY0GBcAYGV2tnQIz2pZ/Oo6Q+HlK46oloew1/OBrKzkJG8SQkXZ6DOfviqGcQQ&#10;qBDHdWpsHyBhEOgUt3K+bYWfPKLwMZsvZsvpDCM6+hJSjInGOv+F6x4Fo8TOWyLazldaKdi9tlks&#10;Q46PzgdapBgTQlWlt0LKKAGp0FDi5QzqBI/TUrDgjBfb7itp0ZEEEcVf7PFdmNUHxSJYxwnbXG1P&#10;hLzYUFyqgAeNAZ2rdVHJz2W63Cw2i3yST+ebSZ7W9eRhW+WT+Tb7PKs/1VVVZ78CtSwvOsEYV4Hd&#10;qNgs/ztFXN/ORWs3zd7GkLxFj/MCsuN/JB03G5Z5kcVes/POjhsHkcbg64MKr+D1HezXz379GwAA&#10;//8DAFBLAwQUAAYACAAAACEAPYBsfN0AAAAHAQAADwAAAGRycy9kb3ducmV2LnhtbEyPQU/CQBSE&#10;7yT8h80z4UJgS6GCta+EmHjwKJB4XbrPttp923S3tPLrXb3ocTKTmW+y/WgacaXO1ZYRVssIBHFh&#10;dc0lwvn0vNiBcF6xVo1lQvgiB/t8OslUqu3Ar3Q9+lKEEnapQqi8b1MpXVGRUW5pW+LgvdvOKB9k&#10;V0rdqSGUm0bGUXQvjao5LFSqpaeKis9jbxDI9ckqOjyY8vxyG+Zv8e1jaE+Is7vx8AjC0+j/wvCD&#10;H9AhD0wX27N2okGIt7vwxSOsNyCCn2zWCYjLr5Z5Jv/z598AAAD//wMAUEsBAi0AFAAGAAgAAAAh&#10;ALaDOJL+AAAA4QEAABMAAAAAAAAAAAAAAAAAAAAAAFtDb250ZW50X1R5cGVzXS54bWxQSwECLQAU&#10;AAYACAAAACEAOP0h/9YAAACUAQAACwAAAAAAAAAAAAAAAAAvAQAAX3JlbHMvLnJlbHNQSwECLQAU&#10;AAYACAAAACEAva7J8B4CAAA+BAAADgAAAAAAAAAAAAAAAAAuAgAAZHJzL2Uyb0RvYy54bWxQSwEC&#10;LQAUAAYACAAAACEAPYBsfN0AAAAHAQAADwAAAAAAAAAAAAAAAAB4BAAAZHJzL2Rvd25yZXYueG1s&#10;UEsFBgAAAAAEAAQA8wAAAIIFAAAAAA==&#10;"/>
        </w:pict>
      </w:r>
      <w:r w:rsidRPr="00F37184">
        <w:t xml:space="preserve">                                                         80</w:t>
      </w:r>
    </w:p>
    <w:p w:rsidR="00532840" w:rsidRPr="00E1369B" w:rsidRDefault="00532840" w:rsidP="00532840">
      <w:pPr>
        <w:rPr>
          <w:sz w:val="16"/>
          <w:szCs w:val="16"/>
        </w:rPr>
      </w:pPr>
    </w:p>
    <w:p w:rsidR="00532840" w:rsidRPr="00F37184" w:rsidRDefault="00532840" w:rsidP="00532840">
      <w:r w:rsidRPr="00F37184">
        <w:rPr>
          <w:cs/>
        </w:rPr>
        <w:tab/>
      </w:r>
      <w:r w:rsidRPr="00F37184">
        <w:rPr>
          <w:cs/>
        </w:rPr>
        <w:tab/>
      </w:r>
      <w:r w:rsidRPr="00F37184">
        <w:rPr>
          <w:cs/>
        </w:rPr>
        <w:tab/>
      </w:r>
      <w:r w:rsidRPr="00F37184">
        <w:t>6.25 =   100 x 5</w:t>
      </w:r>
    </w:p>
    <w:p w:rsidR="00532840" w:rsidRDefault="00532840" w:rsidP="00532840">
      <w:r>
        <w:rPr>
          <w:noProof/>
        </w:rPr>
        <w:pict>
          <v:shape id="AutoShape 204" o:spid="_x0000_s1033" type="#_x0000_t32" style="position:absolute;margin-left:153.85pt;margin-top:2.3pt;width:38.2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r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0maR4mNBhXQGCltjb0SI/q1Txr+t0hpauOqJbH8LeTgewsZCTvUsLFGaizG75oBjEE&#10;KsRxHRvbB0gYBDrGrZxuW+FHjyh8zOfTh4cpRvTqSkhxzTPW+c9c9ygYJXbeEtF2vtJKweq1zWIV&#10;cnh2PrAixTUhFFV6I6SMCpAKDSVeTCfTmOC0FCw4Q5iz7a6SFh1I0FD8xRbBcx9m9V6xCNZxwtYX&#10;2xMhzzYUlyrgQV9A52KdRfJjkS7W8/U8H+WT2XqUp3U9etpU+Wi2yR6m9ae6qursZ6CW5UUnGOMq&#10;sLsKNsv/ThCXp3OW2k2ytzEk79HjvIDs9T+SjosNuzyrYqfZaWuvCweNxuDLewqP4P4O9v2rX/0C&#10;AAD//wMAUEsDBBQABgAIAAAAIQCTs2ie3AAAAAcBAAAPAAAAZHJzL2Rvd25yZXYueG1sTI5NT8Mw&#10;EETvSPwHa5G4IGo3Lf0I2VQVEgeOtJW4uvE2CcTrKHaa0F+P4VKOoxm9edlmtI04U+drxwjTiQJB&#10;XDhTc4lw2L8+rkD4oNnoxjEhfJOHTX57k+nUuIHf6bwLpYgQ9qlGqEJoUyl9UZHVfuJa4tidXGd1&#10;iLErpen0EOG2kYlSC2l1zfGh0i29VFR87XqLQL5/mqrt2paHt8vw8JFcPod2j3h/N26fQQQaw3UM&#10;v/pRHfLodHQ9Gy8ahJlaLuMUYb4AEfvZap6AOP5lmWfyv3/+AwAA//8DAFBLAQItABQABgAIAAAA&#10;IQC2gziS/gAAAOEBAAATAAAAAAAAAAAAAAAAAAAAAABbQ29udGVudF9UeXBlc10ueG1sUEsBAi0A&#10;FAAGAAgAAAAhADj9If/WAAAAlAEAAAsAAAAAAAAAAAAAAAAALwEAAF9yZWxzLy5yZWxzUEsBAi0A&#10;FAAGAAgAAAAhAHIjGuggAgAAPQQAAA4AAAAAAAAAAAAAAAAALgIAAGRycy9lMm9Eb2MueG1sUEsB&#10;Ai0AFAAGAAgAAAAhAJOzaJ7cAAAABwEAAA8AAAAAAAAAAAAAAAAAegQAAGRycy9kb3ducmV2Lnht&#10;bFBLBQYAAAAABAAEAPMAAACDBQAAAAA=&#10;"/>
        </w:pict>
      </w:r>
      <w:r w:rsidRPr="00F37184">
        <w:tab/>
      </w:r>
      <w:r w:rsidRPr="00F37184">
        <w:tab/>
      </w:r>
      <w:r w:rsidRPr="00F37184">
        <w:tab/>
      </w:r>
      <w:r>
        <w:rPr>
          <w:rFonts w:hint="cs"/>
          <w:cs/>
        </w:rPr>
        <w:t xml:space="preserve">                </w:t>
      </w:r>
      <w:r w:rsidRPr="00F37184">
        <w:t xml:space="preserve"> 80</w:t>
      </w:r>
    </w:p>
    <w:p w:rsidR="00532840" w:rsidRPr="00E1369B" w:rsidRDefault="00532840" w:rsidP="00532840">
      <w:pPr>
        <w:rPr>
          <w:sz w:val="16"/>
          <w:szCs w:val="16"/>
        </w:rPr>
      </w:pPr>
    </w:p>
    <w:p w:rsidR="00532840" w:rsidRPr="00F37184" w:rsidRDefault="00532840" w:rsidP="00532840">
      <w:pPr>
        <w:rPr>
          <w:b/>
          <w:bCs/>
        </w:rPr>
      </w:pPr>
      <w:r w:rsidRPr="00F37184">
        <w:rPr>
          <w:b/>
          <w:bCs/>
          <w:cs/>
        </w:rPr>
        <w:t>ผลสัมฤทธิ์ร้อยละของครูผู้สอนหลักสูตรวิชาชีพระยะสั้นที่ได้รับการพัฒนา</w:t>
      </w:r>
    </w:p>
    <w:p w:rsidR="00532840" w:rsidRPr="00F37184" w:rsidRDefault="00532840" w:rsidP="00532840">
      <w:pPr>
        <w:rPr>
          <w:b/>
          <w:bCs/>
          <w:sz w:val="16"/>
          <w:szCs w:val="16"/>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034"/>
        <w:gridCol w:w="2741"/>
      </w:tblGrid>
      <w:tr w:rsidR="00532840" w:rsidRPr="00F37184" w:rsidTr="00A63C43">
        <w:tc>
          <w:tcPr>
            <w:tcW w:w="1629"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1771"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601"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629" w:type="pct"/>
            <w:shd w:val="clear" w:color="auto" w:fill="auto"/>
            <w:vAlign w:val="center"/>
          </w:tcPr>
          <w:p w:rsidR="00532840" w:rsidRPr="00F37184" w:rsidRDefault="00532840" w:rsidP="00A63C43">
            <w:pPr>
              <w:jc w:val="center"/>
              <w:rPr>
                <w:rtl/>
                <w:cs/>
              </w:rPr>
            </w:pPr>
            <w:r w:rsidRPr="00F37184">
              <w:rPr>
                <w:cs/>
              </w:rPr>
              <w:t>ดีมาก</w:t>
            </w:r>
          </w:p>
        </w:tc>
        <w:tc>
          <w:tcPr>
            <w:tcW w:w="1771" w:type="pct"/>
            <w:shd w:val="clear" w:color="auto" w:fill="auto"/>
            <w:vAlign w:val="center"/>
          </w:tcPr>
          <w:p w:rsidR="00532840" w:rsidRPr="00F37184" w:rsidRDefault="00532840" w:rsidP="00A63C43">
            <w:pPr>
              <w:jc w:val="center"/>
              <w:rPr>
                <w:rtl/>
                <w:cs/>
              </w:rPr>
            </w:pPr>
            <w:r w:rsidRPr="00F37184">
              <w:t>6.25</w:t>
            </w:r>
          </w:p>
        </w:tc>
        <w:tc>
          <w:tcPr>
            <w:tcW w:w="1601" w:type="pct"/>
            <w:shd w:val="clear" w:color="auto" w:fill="auto"/>
            <w:vAlign w:val="center"/>
          </w:tcPr>
          <w:p w:rsidR="00532840" w:rsidRPr="00F37184" w:rsidRDefault="00532840" w:rsidP="00A63C43">
            <w:pPr>
              <w:jc w:val="center"/>
            </w:pPr>
            <w:r w:rsidRPr="00F37184">
              <w:t>5</w:t>
            </w:r>
          </w:p>
        </w:tc>
      </w:tr>
    </w:tbl>
    <w:p w:rsidR="00532840" w:rsidRPr="00E1369B" w:rsidRDefault="00532840" w:rsidP="00532840">
      <w:pPr>
        <w:rPr>
          <w:b/>
          <w:bCs/>
          <w:color w:val="FF0000"/>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vertAlign w:val="superscript"/>
        </w:rPr>
      </w:pPr>
    </w:p>
    <w:tbl>
      <w:tblPr>
        <w:tblW w:w="4827" w:type="pct"/>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3"/>
        <w:gridCol w:w="4617"/>
        <w:gridCol w:w="1990"/>
      </w:tblGrid>
      <w:tr w:rsidR="00532840" w:rsidRPr="00F37184" w:rsidTr="00A63C43">
        <w:tc>
          <w:tcPr>
            <w:tcW w:w="1136" w:type="pct"/>
            <w:shd w:val="clear" w:color="auto" w:fill="auto"/>
          </w:tcPr>
          <w:p w:rsidR="00532840" w:rsidRPr="00F37184" w:rsidRDefault="00532840" w:rsidP="00A63C43">
            <w:pPr>
              <w:jc w:val="center"/>
              <w:rPr>
                <w:b/>
                <w:bCs/>
              </w:rPr>
            </w:pPr>
            <w:r w:rsidRPr="00F37184">
              <w:rPr>
                <w:b/>
                <w:bCs/>
                <w:cs/>
              </w:rPr>
              <w:t>ระดับคุณภาพ</w:t>
            </w:r>
          </w:p>
        </w:tc>
        <w:tc>
          <w:tcPr>
            <w:tcW w:w="2700" w:type="pct"/>
            <w:shd w:val="clear" w:color="auto" w:fill="auto"/>
          </w:tcPr>
          <w:p w:rsidR="00532840" w:rsidRPr="00F37184" w:rsidRDefault="00532840" w:rsidP="00A63C43">
            <w:pPr>
              <w:jc w:val="center"/>
              <w:rPr>
                <w:b/>
                <w:bCs/>
              </w:rPr>
            </w:pPr>
            <w:r w:rsidRPr="00F37184">
              <w:rPr>
                <w:b/>
                <w:bCs/>
                <w:cs/>
              </w:rPr>
              <w:t>เกณฑ์การตัดสิน</w:t>
            </w:r>
          </w:p>
        </w:tc>
        <w:tc>
          <w:tcPr>
            <w:tcW w:w="1164" w:type="pct"/>
            <w:shd w:val="clear" w:color="auto" w:fill="auto"/>
          </w:tcPr>
          <w:p w:rsidR="00532840" w:rsidRPr="00F37184" w:rsidRDefault="00532840" w:rsidP="00A63C43">
            <w:pPr>
              <w:jc w:val="center"/>
              <w:rPr>
                <w:b/>
                <w:bCs/>
              </w:rPr>
            </w:pPr>
            <w:r w:rsidRPr="00F37184">
              <w:rPr>
                <w:b/>
                <w:bCs/>
                <w:cs/>
              </w:rPr>
              <w:t>ค่าคะแนน</w:t>
            </w:r>
          </w:p>
        </w:tc>
      </w:tr>
      <w:tr w:rsidR="00532840" w:rsidRPr="00F37184" w:rsidTr="00A63C43">
        <w:tc>
          <w:tcPr>
            <w:tcW w:w="1136" w:type="pct"/>
            <w:shd w:val="clear" w:color="auto" w:fill="auto"/>
          </w:tcPr>
          <w:p w:rsidR="00532840" w:rsidRPr="00F37184" w:rsidRDefault="00532840" w:rsidP="00A63C43">
            <w:pPr>
              <w:jc w:val="center"/>
            </w:pPr>
            <w:r w:rsidRPr="00F37184">
              <w:rPr>
                <w:cs/>
              </w:rPr>
              <w:t>ดีมาก</w:t>
            </w:r>
          </w:p>
        </w:tc>
        <w:tc>
          <w:tcPr>
            <w:tcW w:w="2700" w:type="pct"/>
            <w:shd w:val="clear" w:color="auto" w:fill="auto"/>
          </w:tcPr>
          <w:p w:rsidR="00532840" w:rsidRPr="00F37184" w:rsidRDefault="00532840" w:rsidP="00A63C43">
            <w:pPr>
              <w:jc w:val="center"/>
            </w:pPr>
            <w:r w:rsidRPr="00F37184">
              <w:rPr>
                <w:cs/>
              </w:rPr>
              <w:t>4.51 -  5.00</w:t>
            </w:r>
          </w:p>
        </w:tc>
        <w:tc>
          <w:tcPr>
            <w:tcW w:w="1164" w:type="pct"/>
            <w:shd w:val="clear" w:color="auto" w:fill="auto"/>
          </w:tcPr>
          <w:p w:rsidR="00532840" w:rsidRPr="00F37184" w:rsidRDefault="00532840" w:rsidP="00A63C43">
            <w:pPr>
              <w:jc w:val="center"/>
            </w:pPr>
            <w:r w:rsidRPr="00F37184">
              <w:rPr>
                <w:rtl/>
                <w:cs/>
              </w:rPr>
              <w:t>5</w:t>
            </w:r>
          </w:p>
        </w:tc>
      </w:tr>
      <w:tr w:rsidR="00532840" w:rsidRPr="00F37184" w:rsidTr="00A63C43">
        <w:tc>
          <w:tcPr>
            <w:tcW w:w="1136" w:type="pct"/>
            <w:shd w:val="clear" w:color="auto" w:fill="auto"/>
          </w:tcPr>
          <w:p w:rsidR="00532840" w:rsidRPr="00F37184" w:rsidRDefault="00532840" w:rsidP="00A63C43">
            <w:pPr>
              <w:jc w:val="center"/>
            </w:pPr>
            <w:r w:rsidRPr="00F37184">
              <w:rPr>
                <w:cs/>
              </w:rPr>
              <w:t>ดี</w:t>
            </w:r>
          </w:p>
        </w:tc>
        <w:tc>
          <w:tcPr>
            <w:tcW w:w="2700" w:type="pct"/>
            <w:shd w:val="clear" w:color="auto" w:fill="auto"/>
          </w:tcPr>
          <w:p w:rsidR="00532840" w:rsidRPr="00F37184" w:rsidRDefault="00532840" w:rsidP="00A63C43">
            <w:pPr>
              <w:jc w:val="center"/>
            </w:pPr>
            <w:r w:rsidRPr="00F37184">
              <w:rPr>
                <w:cs/>
              </w:rPr>
              <w:t xml:space="preserve">3.51 – 4.50 </w:t>
            </w:r>
          </w:p>
        </w:tc>
        <w:tc>
          <w:tcPr>
            <w:tcW w:w="1164" w:type="pct"/>
            <w:shd w:val="clear" w:color="auto" w:fill="auto"/>
          </w:tcPr>
          <w:p w:rsidR="00532840" w:rsidRPr="00F37184" w:rsidRDefault="00532840" w:rsidP="00A63C43">
            <w:pPr>
              <w:jc w:val="center"/>
            </w:pPr>
            <w:r w:rsidRPr="00F37184">
              <w:rPr>
                <w:rtl/>
                <w:cs/>
              </w:rPr>
              <w:t>4</w:t>
            </w:r>
          </w:p>
        </w:tc>
      </w:tr>
      <w:tr w:rsidR="00532840" w:rsidRPr="00F37184" w:rsidTr="00A63C43">
        <w:tc>
          <w:tcPr>
            <w:tcW w:w="1136" w:type="pct"/>
            <w:shd w:val="clear" w:color="auto" w:fill="auto"/>
          </w:tcPr>
          <w:p w:rsidR="00532840" w:rsidRPr="00F37184" w:rsidRDefault="00532840" w:rsidP="00A63C43">
            <w:pPr>
              <w:jc w:val="center"/>
            </w:pPr>
            <w:r w:rsidRPr="00F37184">
              <w:rPr>
                <w:cs/>
              </w:rPr>
              <w:t>พอใช้</w:t>
            </w:r>
          </w:p>
        </w:tc>
        <w:tc>
          <w:tcPr>
            <w:tcW w:w="2700" w:type="pct"/>
            <w:shd w:val="clear" w:color="auto" w:fill="auto"/>
          </w:tcPr>
          <w:p w:rsidR="00532840" w:rsidRPr="00F37184" w:rsidRDefault="00532840" w:rsidP="00A63C43">
            <w:pPr>
              <w:jc w:val="center"/>
            </w:pPr>
            <w:r w:rsidRPr="00F37184">
              <w:rPr>
                <w:cs/>
              </w:rPr>
              <w:t>2.51 – 3.51</w:t>
            </w:r>
          </w:p>
        </w:tc>
        <w:tc>
          <w:tcPr>
            <w:tcW w:w="1164" w:type="pct"/>
            <w:shd w:val="clear" w:color="auto" w:fill="auto"/>
          </w:tcPr>
          <w:p w:rsidR="00532840" w:rsidRPr="00F37184" w:rsidRDefault="00532840" w:rsidP="00A63C43">
            <w:pPr>
              <w:jc w:val="center"/>
            </w:pPr>
            <w:r w:rsidRPr="00F37184">
              <w:rPr>
                <w:rtl/>
                <w:cs/>
              </w:rPr>
              <w:t>3</w:t>
            </w:r>
          </w:p>
        </w:tc>
      </w:tr>
      <w:tr w:rsidR="00532840" w:rsidRPr="00F37184" w:rsidTr="00A63C43">
        <w:tc>
          <w:tcPr>
            <w:tcW w:w="1136" w:type="pct"/>
            <w:shd w:val="clear" w:color="auto" w:fill="auto"/>
          </w:tcPr>
          <w:p w:rsidR="00532840" w:rsidRPr="00F37184" w:rsidRDefault="00532840" w:rsidP="00A63C43">
            <w:pPr>
              <w:jc w:val="center"/>
            </w:pPr>
            <w:r w:rsidRPr="00F37184">
              <w:rPr>
                <w:cs/>
              </w:rPr>
              <w:t>ต้องปรับปรุง</w:t>
            </w:r>
          </w:p>
        </w:tc>
        <w:tc>
          <w:tcPr>
            <w:tcW w:w="2700" w:type="pct"/>
            <w:shd w:val="clear" w:color="auto" w:fill="auto"/>
          </w:tcPr>
          <w:p w:rsidR="00532840" w:rsidRPr="00F37184" w:rsidRDefault="00532840" w:rsidP="00A63C43">
            <w:pPr>
              <w:jc w:val="center"/>
            </w:pPr>
            <w:r w:rsidRPr="00F37184">
              <w:rPr>
                <w:cs/>
              </w:rPr>
              <w:t>1.51 – 2.50</w:t>
            </w:r>
          </w:p>
        </w:tc>
        <w:tc>
          <w:tcPr>
            <w:tcW w:w="1164" w:type="pct"/>
            <w:shd w:val="clear" w:color="auto" w:fill="auto"/>
          </w:tcPr>
          <w:p w:rsidR="00532840" w:rsidRPr="00F37184" w:rsidRDefault="00532840" w:rsidP="00A63C43">
            <w:pPr>
              <w:jc w:val="center"/>
            </w:pPr>
            <w:r w:rsidRPr="00F37184">
              <w:rPr>
                <w:rtl/>
                <w:cs/>
              </w:rPr>
              <w:t>2</w:t>
            </w:r>
          </w:p>
        </w:tc>
      </w:tr>
      <w:tr w:rsidR="00532840" w:rsidRPr="00F37184" w:rsidTr="00A63C43">
        <w:tc>
          <w:tcPr>
            <w:tcW w:w="1136" w:type="pct"/>
            <w:shd w:val="clear" w:color="auto" w:fill="auto"/>
          </w:tcPr>
          <w:p w:rsidR="00532840" w:rsidRPr="00F37184" w:rsidRDefault="00532840" w:rsidP="00A63C43">
            <w:pPr>
              <w:jc w:val="center"/>
            </w:pPr>
            <w:r w:rsidRPr="00F37184">
              <w:rPr>
                <w:cs/>
              </w:rPr>
              <w:t>ต้องปรับปรุงเร่งด่วน</w:t>
            </w:r>
          </w:p>
        </w:tc>
        <w:tc>
          <w:tcPr>
            <w:tcW w:w="2700" w:type="pct"/>
            <w:shd w:val="clear" w:color="auto" w:fill="auto"/>
          </w:tcPr>
          <w:p w:rsidR="00532840" w:rsidRPr="00F37184" w:rsidRDefault="00532840" w:rsidP="00A63C43">
            <w:pPr>
              <w:jc w:val="center"/>
            </w:pPr>
            <w:r w:rsidRPr="00F37184">
              <w:rPr>
                <w:cs/>
              </w:rPr>
              <w:t>0.00 – 1.50</w:t>
            </w:r>
          </w:p>
        </w:tc>
        <w:tc>
          <w:tcPr>
            <w:tcW w:w="1164" w:type="pct"/>
            <w:shd w:val="clear" w:color="auto" w:fill="auto"/>
          </w:tcPr>
          <w:p w:rsidR="00532840" w:rsidRPr="00F37184" w:rsidRDefault="00532840" w:rsidP="00A63C43">
            <w:pPr>
              <w:jc w:val="center"/>
            </w:pPr>
            <w:r w:rsidRPr="00F37184">
              <w:rPr>
                <w:rtl/>
                <w:cs/>
              </w:rPr>
              <w:t>1</w:t>
            </w:r>
          </w:p>
        </w:tc>
      </w:tr>
    </w:tbl>
    <w:p w:rsidR="00532840" w:rsidRPr="00F37184" w:rsidRDefault="00532840" w:rsidP="00532840">
      <w:pPr>
        <w:ind w:right="628"/>
        <w:rPr>
          <w:b/>
          <w:bCs/>
          <w:color w:val="000000"/>
        </w:rPr>
      </w:pPr>
      <w:r w:rsidRPr="00F37184">
        <w:rPr>
          <w:b/>
          <w:bCs/>
          <w:cs/>
        </w:rPr>
        <w:lastRenderedPageBreak/>
        <w:t xml:space="preserve">ตัวบ่งชี้ที่ </w:t>
      </w:r>
      <w:r w:rsidRPr="00F37184">
        <w:rPr>
          <w:b/>
          <w:bCs/>
        </w:rPr>
        <w:t>5</w:t>
      </w:r>
      <w:r w:rsidR="00DE7588">
        <w:rPr>
          <w:b/>
          <w:bCs/>
          <w:cs/>
        </w:rPr>
        <w:t xml:space="preserve">.7 </w:t>
      </w:r>
      <w:r w:rsidRPr="00F37184">
        <w:rPr>
          <w:b/>
          <w:bCs/>
          <w:cs/>
        </w:rPr>
        <w:t>ระดับคุณภาพในการบริหารการเงินและงบประมาณ</w:t>
      </w:r>
    </w:p>
    <w:p w:rsidR="00532840" w:rsidRPr="00F37184" w:rsidRDefault="00532840" w:rsidP="00532840">
      <w:pPr>
        <w:ind w:right="628"/>
        <w:rPr>
          <w:color w:val="000000"/>
          <w:sz w:val="16"/>
          <w:szCs w:val="16"/>
        </w:rPr>
      </w:pPr>
    </w:p>
    <w:p w:rsidR="00532840" w:rsidRPr="00F37184" w:rsidRDefault="00532840" w:rsidP="00532840">
      <w:pPr>
        <w:ind w:right="628"/>
        <w:rPr>
          <w:color w:val="000000"/>
        </w:rPr>
      </w:pPr>
      <w:r w:rsidRPr="00F37184">
        <w:rPr>
          <w:color w:val="000000"/>
          <w:cs/>
        </w:rPr>
        <w:tab/>
      </w:r>
      <w:r w:rsidRPr="00F37184">
        <w:rPr>
          <w:b/>
          <w:bCs/>
          <w:color w:val="000000"/>
          <w:cs/>
        </w:rPr>
        <w:t xml:space="preserve">ความตระหนัก </w:t>
      </w:r>
      <w:r w:rsidRPr="00F37184">
        <w:rPr>
          <w:b/>
          <w:bCs/>
        </w:rPr>
        <w:t xml:space="preserve">(Awareness) </w:t>
      </w:r>
    </w:p>
    <w:p w:rsidR="00532840" w:rsidRPr="00F37184" w:rsidRDefault="00532840" w:rsidP="00532840">
      <w:pPr>
        <w:ind w:right="628"/>
        <w:rPr>
          <w:color w:val="000000"/>
          <w:sz w:val="16"/>
          <w:szCs w:val="16"/>
        </w:rPr>
      </w:pPr>
    </w:p>
    <w:p w:rsidR="00532840" w:rsidRPr="00F37184" w:rsidRDefault="00532840" w:rsidP="00532840">
      <w:pPr>
        <w:jc w:val="thaiDistribute"/>
        <w:rPr>
          <w:color w:val="000000"/>
        </w:rPr>
      </w:pPr>
      <w:r w:rsidRPr="00F37184">
        <w:rPr>
          <w:color w:val="000000"/>
          <w:cs/>
        </w:rPr>
        <w:tab/>
      </w:r>
      <w:r w:rsidRPr="00F37184">
        <w:rPr>
          <w:cs/>
        </w:rPr>
        <w:t>สถานศึกษามีการบริหารงบดำเนินการด้านการฝึกอบรมหลักสูตรวิชาชีพระยะสั้น ในด้านวัสดุฝึก  อุปกรณ์สื่อการเรียนการสอน  รวมทั้งค่าตอบแทนบุคคลภายนอกที่เชิญมาเป็นวิทยากร  หรือร่วมเป็นผู้สอนในการฝึกอบรมหลักสูตรวิชาชีพระยะสั้นสอดคล้องกับ แผนการฝึกอบรมหลักสูตรวิชาชีพระยะสั้นประจำปีงบประมาณของสถานศึกษา</w:t>
      </w:r>
    </w:p>
    <w:p w:rsidR="00532840" w:rsidRPr="00F37184" w:rsidRDefault="00532840" w:rsidP="00532840">
      <w:pPr>
        <w:jc w:val="thaiDistribute"/>
        <w:rPr>
          <w:sz w:val="16"/>
          <w:szCs w:val="16"/>
        </w:rPr>
      </w:pPr>
    </w:p>
    <w:p w:rsidR="00532840" w:rsidRPr="00F37184" w:rsidRDefault="00532840" w:rsidP="00532840">
      <w:pPr>
        <w:ind w:right="628"/>
        <w:jc w:val="thaiDistribute"/>
        <w:rPr>
          <w:color w:val="000000"/>
        </w:rPr>
      </w:pPr>
      <w:r w:rsidRPr="00F37184">
        <w:rPr>
          <w:b/>
          <w:bCs/>
          <w:color w:val="000000"/>
          <w:cs/>
        </w:rPr>
        <w:tab/>
        <w:t xml:space="preserve">ความพยายาม </w:t>
      </w:r>
      <w:r w:rsidRPr="00F37184">
        <w:rPr>
          <w:b/>
          <w:bCs/>
        </w:rPr>
        <w:t>(Attempt)</w:t>
      </w:r>
    </w:p>
    <w:p w:rsidR="00532840" w:rsidRPr="00F37184" w:rsidRDefault="00532840" w:rsidP="00532840">
      <w:pPr>
        <w:ind w:right="628"/>
        <w:jc w:val="thaiDistribute"/>
        <w:rPr>
          <w:color w:val="000000"/>
          <w:sz w:val="16"/>
          <w:szCs w:val="16"/>
        </w:rPr>
      </w:pPr>
    </w:p>
    <w:p w:rsidR="00532840" w:rsidRPr="00F37184" w:rsidRDefault="00532840" w:rsidP="00532840">
      <w:pPr>
        <w:ind w:right="1"/>
        <w:rPr>
          <w:color w:val="000000"/>
        </w:rPr>
      </w:pPr>
      <w:r w:rsidRPr="00F37184">
        <w:rPr>
          <w:color w:val="000000"/>
          <w:cs/>
        </w:rPr>
        <w:tab/>
        <w:t>สถานศึกษา ได้ดำเนินการจัดสรรงบประมาณในการฝึกอบรมหลักสูตรวิชาชีพระยะสั้นในแต่ละรายวิชาที่เหมาะสมและเกิดประโยชน์สูงสุดแก่ผู้เข้ารับการอบรม</w:t>
      </w:r>
    </w:p>
    <w:p w:rsidR="00532840" w:rsidRPr="00F37184" w:rsidRDefault="00532840" w:rsidP="00532840">
      <w:pPr>
        <w:rPr>
          <w:b/>
          <w:bCs/>
          <w:color w:val="000000"/>
          <w:sz w:val="16"/>
          <w:szCs w:val="16"/>
        </w:rPr>
      </w:pPr>
    </w:p>
    <w:p w:rsidR="00532840" w:rsidRPr="00F37184" w:rsidRDefault="00532840" w:rsidP="00532840">
      <w:pPr>
        <w:ind w:firstLine="720"/>
        <w:rPr>
          <w:b/>
          <w:bCs/>
          <w:color w:val="000000"/>
        </w:rPr>
      </w:pPr>
      <w:r w:rsidRPr="00F37184">
        <w:rPr>
          <w:b/>
          <w:bCs/>
          <w:color w:val="000000"/>
          <w:cs/>
        </w:rPr>
        <w:t>ผลสัมฤทธิ์ (</w:t>
      </w:r>
      <w:r w:rsidRPr="00F37184">
        <w:rPr>
          <w:b/>
          <w:bCs/>
          <w:color w:val="000000"/>
        </w:rPr>
        <w:t>Achievement)</w:t>
      </w:r>
    </w:p>
    <w:p w:rsidR="00532840" w:rsidRPr="00F37184" w:rsidRDefault="00532840" w:rsidP="00532840">
      <w:pPr>
        <w:ind w:firstLine="720"/>
        <w:rPr>
          <w:b/>
          <w:bCs/>
          <w:color w:val="000000"/>
          <w:sz w:val="16"/>
          <w:szCs w:val="16"/>
        </w:rPr>
      </w:pPr>
    </w:p>
    <w:p w:rsidR="00532840" w:rsidRPr="00F37184" w:rsidRDefault="00532840" w:rsidP="00532840">
      <w:pPr>
        <w:ind w:firstLine="720"/>
        <w:rPr>
          <w:color w:val="000000"/>
          <w:lang w:val="en-GB"/>
        </w:rPr>
      </w:pPr>
      <w:r w:rsidRPr="00F37184">
        <w:rPr>
          <w:color w:val="000000"/>
          <w:cs/>
          <w:lang w:val="en-GB"/>
        </w:rPr>
        <w:t>ในปีการศึกษา  2560  สถานศึกษามีงบดำเนินการด้านการฝึกอบรมหลักสูตรวิชาชีพระยะสั้นทั้งสิ้น  466,000  บาท</w:t>
      </w:r>
    </w:p>
    <w:p w:rsidR="00532840" w:rsidRPr="00F37184" w:rsidRDefault="00532840" w:rsidP="00532840">
      <w:pPr>
        <w:ind w:firstLine="720"/>
        <w:rPr>
          <w:color w:val="000000"/>
          <w:sz w:val="16"/>
          <w:szCs w:val="16"/>
          <w:lang w:val="en-GB"/>
        </w:rPr>
      </w:pPr>
    </w:p>
    <w:tbl>
      <w:tblPr>
        <w:tblStyle w:val="311"/>
        <w:tblW w:w="9039" w:type="dxa"/>
        <w:tblLook w:val="04A0"/>
      </w:tblPr>
      <w:tblGrid>
        <w:gridCol w:w="3510"/>
        <w:gridCol w:w="2952"/>
        <w:gridCol w:w="2577"/>
      </w:tblGrid>
      <w:tr w:rsidR="00532840" w:rsidRPr="00F37184" w:rsidTr="00A63C43">
        <w:tc>
          <w:tcPr>
            <w:tcW w:w="3510" w:type="dxa"/>
          </w:tcPr>
          <w:p w:rsidR="00532840" w:rsidRPr="00F37184" w:rsidRDefault="00532840" w:rsidP="00A63C43">
            <w:pPr>
              <w:jc w:val="center"/>
              <w:rPr>
                <w:b/>
                <w:bCs/>
                <w:color w:val="000000"/>
                <w:lang w:val="en-GB"/>
              </w:rPr>
            </w:pPr>
          </w:p>
          <w:p w:rsidR="00532840" w:rsidRPr="00F37184" w:rsidRDefault="00532840" w:rsidP="00A63C43">
            <w:pPr>
              <w:jc w:val="center"/>
              <w:rPr>
                <w:b/>
                <w:bCs/>
                <w:color w:val="000000"/>
                <w:lang w:val="en-GB"/>
              </w:rPr>
            </w:pPr>
            <w:r w:rsidRPr="00F37184">
              <w:rPr>
                <w:b/>
                <w:bCs/>
                <w:color w:val="000000"/>
                <w:cs/>
                <w:lang w:val="en-GB"/>
              </w:rPr>
              <w:t>รายวิชาระยะสั้น</w:t>
            </w:r>
          </w:p>
        </w:tc>
        <w:tc>
          <w:tcPr>
            <w:tcW w:w="2952" w:type="dxa"/>
          </w:tcPr>
          <w:p w:rsidR="00532840" w:rsidRPr="00F37184" w:rsidRDefault="00532840" w:rsidP="00A63C43">
            <w:pPr>
              <w:jc w:val="center"/>
              <w:rPr>
                <w:b/>
                <w:bCs/>
                <w:color w:val="000000"/>
                <w:lang w:val="en-GB"/>
              </w:rPr>
            </w:pPr>
            <w:r w:rsidRPr="00F37184">
              <w:rPr>
                <w:b/>
                <w:bCs/>
                <w:color w:val="000000"/>
                <w:cs/>
                <w:lang w:val="en-GB"/>
              </w:rPr>
              <w:t>งบประมาณของวัสดุฝึก  อุปกรณ์  สื่อการสอน  รวมทั้งค่าตอบแทนบุคคลภายนอกที่เชิญเป็นวิทยากรหรือร่วมเป็นผู้สอนในการฝึกอบรม</w:t>
            </w:r>
          </w:p>
        </w:tc>
        <w:tc>
          <w:tcPr>
            <w:tcW w:w="2577" w:type="dxa"/>
          </w:tcPr>
          <w:p w:rsidR="00532840" w:rsidRPr="00F37184" w:rsidRDefault="00532840" w:rsidP="00A63C43">
            <w:pPr>
              <w:jc w:val="center"/>
              <w:rPr>
                <w:b/>
                <w:bCs/>
                <w:color w:val="000000"/>
                <w:lang w:val="en-GB"/>
              </w:rPr>
            </w:pPr>
          </w:p>
          <w:p w:rsidR="00532840" w:rsidRPr="00F37184" w:rsidRDefault="00532840" w:rsidP="00A63C43">
            <w:pPr>
              <w:jc w:val="center"/>
              <w:rPr>
                <w:b/>
                <w:bCs/>
                <w:color w:val="000000"/>
                <w:lang w:val="en-GB"/>
              </w:rPr>
            </w:pPr>
            <w:r w:rsidRPr="00F37184">
              <w:rPr>
                <w:b/>
                <w:bCs/>
                <w:color w:val="000000"/>
                <w:cs/>
                <w:lang w:val="en-GB"/>
              </w:rPr>
              <w:t>คิดเป็นร้อยละต่องบดำเนินการฯ</w:t>
            </w:r>
          </w:p>
        </w:tc>
      </w:tr>
      <w:tr w:rsidR="00532840" w:rsidRPr="00F37184" w:rsidTr="00A63C43">
        <w:tc>
          <w:tcPr>
            <w:tcW w:w="3510" w:type="dxa"/>
          </w:tcPr>
          <w:p w:rsidR="00532840" w:rsidRPr="00F37184" w:rsidRDefault="00532840" w:rsidP="00A63C43">
            <w:pPr>
              <w:tabs>
                <w:tab w:val="left" w:pos="0"/>
              </w:tabs>
              <w:ind w:right="-108"/>
              <w:contextualSpacing/>
              <w:jc w:val="both"/>
              <w:rPr>
                <w:color w:val="000000"/>
                <w:lang w:val="en-GB"/>
              </w:rPr>
            </w:pPr>
            <w:r w:rsidRPr="00F37184">
              <w:rPr>
                <w:color w:val="000000"/>
                <w:cs/>
                <w:lang w:val="en-GB"/>
              </w:rPr>
              <w:t>1.วิชาการและวิชาขีพแก่ชุมชน(ระยะสั้น)</w:t>
            </w:r>
          </w:p>
        </w:tc>
        <w:tc>
          <w:tcPr>
            <w:tcW w:w="2952" w:type="dxa"/>
          </w:tcPr>
          <w:p w:rsidR="00532840" w:rsidRPr="00F37184" w:rsidRDefault="00532840" w:rsidP="00A63C43">
            <w:pPr>
              <w:jc w:val="right"/>
              <w:rPr>
                <w:color w:val="000000"/>
                <w:lang w:val="en-GB"/>
              </w:rPr>
            </w:pPr>
            <w:r w:rsidRPr="00F37184">
              <w:rPr>
                <w:color w:val="000000"/>
                <w:cs/>
                <w:lang w:val="en-GB"/>
              </w:rPr>
              <w:t>41,551,.00</w:t>
            </w:r>
          </w:p>
        </w:tc>
        <w:tc>
          <w:tcPr>
            <w:tcW w:w="2577" w:type="dxa"/>
          </w:tcPr>
          <w:p w:rsidR="00532840" w:rsidRPr="00F37184" w:rsidRDefault="00532840" w:rsidP="00A63C43">
            <w:pPr>
              <w:jc w:val="center"/>
              <w:rPr>
                <w:color w:val="000000"/>
                <w:lang w:val="en-GB"/>
              </w:rPr>
            </w:pPr>
            <w:r w:rsidRPr="00F37184">
              <w:rPr>
                <w:color w:val="000000"/>
                <w:cs/>
                <w:lang w:val="en-GB"/>
              </w:rPr>
              <w:t>8.92</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2.วิชางานเชื่อมไฟฟ้าเบื้องต้น</w:t>
            </w:r>
          </w:p>
        </w:tc>
        <w:tc>
          <w:tcPr>
            <w:tcW w:w="2952" w:type="dxa"/>
          </w:tcPr>
          <w:p w:rsidR="00532840" w:rsidRPr="00F37184" w:rsidRDefault="00532840" w:rsidP="00A63C43">
            <w:pPr>
              <w:jc w:val="right"/>
              <w:rPr>
                <w:color w:val="000000"/>
                <w:lang w:val="en-GB"/>
              </w:rPr>
            </w:pPr>
            <w:r w:rsidRPr="00F37184">
              <w:rPr>
                <w:color w:val="000000"/>
                <w:cs/>
                <w:lang w:val="en-GB"/>
              </w:rPr>
              <w:t>18,660.00</w:t>
            </w:r>
          </w:p>
        </w:tc>
        <w:tc>
          <w:tcPr>
            <w:tcW w:w="2577" w:type="dxa"/>
          </w:tcPr>
          <w:p w:rsidR="00532840" w:rsidRPr="00F37184" w:rsidRDefault="00532840" w:rsidP="00A63C43">
            <w:pPr>
              <w:jc w:val="center"/>
              <w:rPr>
                <w:color w:val="000000"/>
                <w:lang w:val="en-GB"/>
              </w:rPr>
            </w:pPr>
            <w:r w:rsidRPr="00F37184">
              <w:rPr>
                <w:color w:val="000000"/>
                <w:cs/>
                <w:lang w:val="en-GB"/>
              </w:rPr>
              <w:t>4.00</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3.วิชางานเชื่อมไฟฟ้าเบื้องต้น รุ่นที่  1</w:t>
            </w:r>
          </w:p>
        </w:tc>
        <w:tc>
          <w:tcPr>
            <w:tcW w:w="2952" w:type="dxa"/>
          </w:tcPr>
          <w:p w:rsidR="00532840" w:rsidRPr="00F37184" w:rsidRDefault="00532840" w:rsidP="00A63C43">
            <w:pPr>
              <w:jc w:val="right"/>
              <w:rPr>
                <w:color w:val="000000"/>
                <w:lang w:val="en-GB"/>
              </w:rPr>
            </w:pPr>
            <w:r w:rsidRPr="00F37184">
              <w:rPr>
                <w:color w:val="000000"/>
                <w:cs/>
                <w:lang w:val="en-GB"/>
              </w:rPr>
              <w:t>21,650.00</w:t>
            </w:r>
          </w:p>
        </w:tc>
        <w:tc>
          <w:tcPr>
            <w:tcW w:w="2577" w:type="dxa"/>
          </w:tcPr>
          <w:p w:rsidR="00532840" w:rsidRPr="00F37184" w:rsidRDefault="00532840" w:rsidP="00A63C43">
            <w:pPr>
              <w:jc w:val="center"/>
              <w:rPr>
                <w:color w:val="000000"/>
                <w:lang w:val="en-GB"/>
              </w:rPr>
            </w:pPr>
            <w:r w:rsidRPr="00F37184">
              <w:rPr>
                <w:color w:val="000000"/>
                <w:cs/>
                <w:lang w:val="en-GB"/>
              </w:rPr>
              <w:t>4.64</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4.วิชางานเชื่อมไฟฟ้าเบื้องต้น รุ่นที่  2</w:t>
            </w:r>
          </w:p>
        </w:tc>
        <w:tc>
          <w:tcPr>
            <w:tcW w:w="2952" w:type="dxa"/>
          </w:tcPr>
          <w:p w:rsidR="00532840" w:rsidRPr="00F37184" w:rsidRDefault="00532840" w:rsidP="00A63C43">
            <w:pPr>
              <w:jc w:val="right"/>
              <w:rPr>
                <w:color w:val="000000"/>
                <w:lang w:val="en-GB"/>
              </w:rPr>
            </w:pPr>
            <w:r w:rsidRPr="00F37184">
              <w:rPr>
                <w:color w:val="000000"/>
                <w:cs/>
                <w:lang w:val="en-GB"/>
              </w:rPr>
              <w:t>8,804.70</w:t>
            </w:r>
          </w:p>
        </w:tc>
        <w:tc>
          <w:tcPr>
            <w:tcW w:w="2577" w:type="dxa"/>
          </w:tcPr>
          <w:p w:rsidR="00532840" w:rsidRPr="00F37184" w:rsidRDefault="00532840" w:rsidP="00A63C43">
            <w:pPr>
              <w:jc w:val="center"/>
              <w:rPr>
                <w:color w:val="000000"/>
                <w:lang w:val="en-GB"/>
              </w:rPr>
            </w:pPr>
            <w:r w:rsidRPr="00F37184">
              <w:rPr>
                <w:color w:val="000000"/>
                <w:cs/>
                <w:lang w:val="en-GB"/>
              </w:rPr>
              <w:t>1.89</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5.วิชางานปูกระเบื้องและปูนปั้น</w:t>
            </w:r>
          </w:p>
        </w:tc>
        <w:tc>
          <w:tcPr>
            <w:tcW w:w="2952" w:type="dxa"/>
          </w:tcPr>
          <w:p w:rsidR="00532840" w:rsidRPr="00F37184" w:rsidRDefault="00532840" w:rsidP="00A63C43">
            <w:pPr>
              <w:jc w:val="right"/>
              <w:rPr>
                <w:color w:val="000000"/>
                <w:lang w:val="en-GB"/>
              </w:rPr>
            </w:pPr>
            <w:r w:rsidRPr="00F37184">
              <w:rPr>
                <w:color w:val="000000"/>
                <w:cs/>
                <w:lang w:val="en-GB"/>
              </w:rPr>
              <w:t>8,000.00</w:t>
            </w:r>
          </w:p>
        </w:tc>
        <w:tc>
          <w:tcPr>
            <w:tcW w:w="2577" w:type="dxa"/>
          </w:tcPr>
          <w:p w:rsidR="00532840" w:rsidRPr="00F37184" w:rsidRDefault="00532840" w:rsidP="00A63C43">
            <w:pPr>
              <w:jc w:val="center"/>
              <w:rPr>
                <w:color w:val="000000"/>
                <w:lang w:val="en-GB"/>
              </w:rPr>
            </w:pPr>
            <w:r w:rsidRPr="00F37184">
              <w:rPr>
                <w:color w:val="000000"/>
                <w:cs/>
                <w:lang w:val="en-GB"/>
              </w:rPr>
              <w:t>1.72</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6.วิขาการประดิษฐ์ดอกไม้จันทร์</w:t>
            </w:r>
          </w:p>
        </w:tc>
        <w:tc>
          <w:tcPr>
            <w:tcW w:w="2952" w:type="dxa"/>
          </w:tcPr>
          <w:p w:rsidR="00532840" w:rsidRPr="00F37184" w:rsidRDefault="00532840" w:rsidP="00A63C43">
            <w:pPr>
              <w:jc w:val="right"/>
              <w:rPr>
                <w:color w:val="000000"/>
                <w:lang w:val="en-GB"/>
              </w:rPr>
            </w:pPr>
            <w:r w:rsidRPr="00F37184">
              <w:rPr>
                <w:color w:val="000000"/>
                <w:cs/>
                <w:lang w:val="en-GB"/>
              </w:rPr>
              <w:t>870.00</w:t>
            </w:r>
          </w:p>
        </w:tc>
        <w:tc>
          <w:tcPr>
            <w:tcW w:w="2577" w:type="dxa"/>
          </w:tcPr>
          <w:p w:rsidR="00532840" w:rsidRPr="00F37184" w:rsidRDefault="00532840" w:rsidP="00A63C43">
            <w:pPr>
              <w:jc w:val="center"/>
              <w:rPr>
                <w:color w:val="000000"/>
                <w:lang w:val="en-GB"/>
              </w:rPr>
            </w:pPr>
            <w:r w:rsidRPr="00F37184">
              <w:rPr>
                <w:color w:val="000000"/>
                <w:cs/>
                <w:lang w:val="en-GB"/>
              </w:rPr>
              <w:t>0.19</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7.วิชางานฝึกอบรมอาชีพากรขับรถยนต์</w:t>
            </w:r>
          </w:p>
        </w:tc>
        <w:tc>
          <w:tcPr>
            <w:tcW w:w="2952" w:type="dxa"/>
          </w:tcPr>
          <w:p w:rsidR="00532840" w:rsidRPr="00F37184" w:rsidRDefault="00532840" w:rsidP="00A63C43">
            <w:pPr>
              <w:jc w:val="right"/>
              <w:rPr>
                <w:color w:val="000000"/>
                <w:lang w:val="en-GB"/>
              </w:rPr>
            </w:pPr>
            <w:r w:rsidRPr="00F37184">
              <w:rPr>
                <w:color w:val="000000"/>
                <w:cs/>
                <w:lang w:val="en-GB"/>
              </w:rPr>
              <w:t>6,107.30</w:t>
            </w:r>
          </w:p>
        </w:tc>
        <w:tc>
          <w:tcPr>
            <w:tcW w:w="2577" w:type="dxa"/>
          </w:tcPr>
          <w:p w:rsidR="00532840" w:rsidRPr="00F37184" w:rsidRDefault="00532840" w:rsidP="00A63C43">
            <w:pPr>
              <w:jc w:val="center"/>
              <w:rPr>
                <w:color w:val="000000"/>
                <w:lang w:val="en-GB"/>
              </w:rPr>
            </w:pPr>
            <w:r w:rsidRPr="00F37184">
              <w:rPr>
                <w:color w:val="000000"/>
                <w:cs/>
                <w:lang w:val="en-GB"/>
              </w:rPr>
              <w:t>1.31</w:t>
            </w:r>
          </w:p>
        </w:tc>
      </w:tr>
      <w:tr w:rsidR="00532840" w:rsidRPr="00F37184" w:rsidTr="00A63C43">
        <w:tc>
          <w:tcPr>
            <w:tcW w:w="3510" w:type="dxa"/>
          </w:tcPr>
          <w:p w:rsidR="00532840" w:rsidRPr="00F37184" w:rsidRDefault="00532840" w:rsidP="00A63C43">
            <w:pPr>
              <w:rPr>
                <w:color w:val="000000"/>
                <w:lang w:val="en-GB"/>
              </w:rPr>
            </w:pPr>
            <w:r w:rsidRPr="00F37184">
              <w:rPr>
                <w:color w:val="000000"/>
                <w:cs/>
                <w:lang w:val="en-GB"/>
              </w:rPr>
              <w:t>8.วิชางานติดตั้งไฟฟ้าภายในอาคาร</w:t>
            </w:r>
          </w:p>
        </w:tc>
        <w:tc>
          <w:tcPr>
            <w:tcW w:w="2952" w:type="dxa"/>
          </w:tcPr>
          <w:p w:rsidR="00532840" w:rsidRPr="00F37184" w:rsidRDefault="00532840" w:rsidP="00A63C43">
            <w:pPr>
              <w:jc w:val="right"/>
              <w:rPr>
                <w:color w:val="000000"/>
                <w:lang w:val="en-GB"/>
              </w:rPr>
            </w:pPr>
            <w:r w:rsidRPr="00F37184">
              <w:rPr>
                <w:color w:val="000000"/>
                <w:cs/>
                <w:lang w:val="en-GB"/>
              </w:rPr>
              <w:t>17,590.00</w:t>
            </w:r>
          </w:p>
        </w:tc>
        <w:tc>
          <w:tcPr>
            <w:tcW w:w="2577" w:type="dxa"/>
          </w:tcPr>
          <w:p w:rsidR="00532840" w:rsidRPr="00F37184" w:rsidRDefault="00532840" w:rsidP="00A63C43">
            <w:pPr>
              <w:jc w:val="center"/>
              <w:rPr>
                <w:color w:val="000000"/>
                <w:lang w:val="en-GB"/>
              </w:rPr>
            </w:pPr>
            <w:r w:rsidRPr="00F37184">
              <w:rPr>
                <w:color w:val="000000"/>
                <w:cs/>
                <w:lang w:val="en-GB"/>
              </w:rPr>
              <w:t>3.77</w:t>
            </w:r>
          </w:p>
        </w:tc>
      </w:tr>
      <w:tr w:rsidR="00532840" w:rsidRPr="00F37184" w:rsidTr="00A63C43">
        <w:tc>
          <w:tcPr>
            <w:tcW w:w="3510" w:type="dxa"/>
          </w:tcPr>
          <w:p w:rsidR="00532840" w:rsidRPr="00F37184" w:rsidRDefault="00532840" w:rsidP="00A63C43">
            <w:pPr>
              <w:jc w:val="center"/>
              <w:rPr>
                <w:b/>
                <w:bCs/>
                <w:color w:val="000000"/>
                <w:lang w:val="en-GB"/>
              </w:rPr>
            </w:pPr>
            <w:r w:rsidRPr="00F37184">
              <w:rPr>
                <w:b/>
                <w:bCs/>
                <w:color w:val="000000"/>
                <w:cs/>
                <w:lang w:val="en-GB"/>
              </w:rPr>
              <w:t>รวมทั้งสิ้น</w:t>
            </w:r>
          </w:p>
        </w:tc>
        <w:tc>
          <w:tcPr>
            <w:tcW w:w="2952" w:type="dxa"/>
          </w:tcPr>
          <w:p w:rsidR="00532840" w:rsidRPr="00F37184" w:rsidRDefault="00532840" w:rsidP="00A63C43">
            <w:pPr>
              <w:jc w:val="right"/>
              <w:rPr>
                <w:b/>
                <w:bCs/>
                <w:color w:val="000000"/>
                <w:lang w:val="en-GB"/>
              </w:rPr>
            </w:pPr>
            <w:r w:rsidRPr="00F37184">
              <w:rPr>
                <w:b/>
                <w:bCs/>
                <w:color w:val="000000"/>
                <w:cs/>
                <w:lang w:val="en-GB"/>
              </w:rPr>
              <w:t>123,233.00</w:t>
            </w:r>
          </w:p>
        </w:tc>
        <w:tc>
          <w:tcPr>
            <w:tcW w:w="2577" w:type="dxa"/>
          </w:tcPr>
          <w:p w:rsidR="00532840" w:rsidRPr="00F37184" w:rsidRDefault="00532840" w:rsidP="00A63C43">
            <w:pPr>
              <w:jc w:val="center"/>
              <w:rPr>
                <w:b/>
                <w:bCs/>
                <w:color w:val="000000"/>
                <w:lang w:val="en-GB"/>
              </w:rPr>
            </w:pPr>
            <w:r w:rsidRPr="00F37184">
              <w:rPr>
                <w:b/>
                <w:bCs/>
                <w:color w:val="000000"/>
                <w:cs/>
                <w:lang w:val="en-GB"/>
              </w:rPr>
              <w:t>26.44</w:t>
            </w:r>
          </w:p>
        </w:tc>
      </w:tr>
    </w:tbl>
    <w:p w:rsidR="00532840" w:rsidRPr="009543D9" w:rsidRDefault="00532840" w:rsidP="00532840">
      <w:pPr>
        <w:jc w:val="center"/>
        <w:rPr>
          <w:color w:val="000000"/>
          <w:sz w:val="16"/>
          <w:szCs w:val="16"/>
          <w:cs/>
          <w:lang w:val="en-GB"/>
        </w:rPr>
      </w:pPr>
    </w:p>
    <w:p w:rsidR="00532840" w:rsidRPr="00F37184" w:rsidRDefault="00532840" w:rsidP="00665AA4">
      <w:pPr>
        <w:ind w:firstLine="720"/>
        <w:jc w:val="thaiDistribute"/>
        <w:rPr>
          <w:color w:val="000000"/>
        </w:rPr>
      </w:pPr>
      <w:r w:rsidRPr="00F37184">
        <w:rPr>
          <w:color w:val="000000"/>
          <w:cs/>
        </w:rPr>
        <w:t>สถานศึกษามีรายจ่ายด้านวัสดุฝึกอุปกรณ์สื่อการสอนรวมทั้งค่าตอบแทนบุคคลภายนอกที่เชิญมาเป็นวิทยากร  หรือร่วมเป็นผู้สอนในการฝึกอบรมหลักสูตรวิชาชีพระยะสั้นทั้งสิ้น  123,233.00 บาท คิดเป็นร้อยละ 26.44 ของงบดำเนินการด้านการฝึกอบรมหลักสูตรวิชาชีพระยะสั้น  ผลการประเมินอยู่ในระดับ ต้องปรับปรุง</w:t>
      </w:r>
    </w:p>
    <w:p w:rsidR="00532840" w:rsidRPr="00F37184" w:rsidRDefault="00532840" w:rsidP="00532840">
      <w:pPr>
        <w:ind w:firstLine="720"/>
        <w:rPr>
          <w:color w:val="000000"/>
        </w:rPr>
      </w:pPr>
    </w:p>
    <w:p w:rsidR="00532840" w:rsidRDefault="00532840" w:rsidP="00532840">
      <w:pPr>
        <w:ind w:firstLine="720"/>
        <w:rPr>
          <w:color w:val="000000"/>
        </w:rPr>
      </w:pPr>
    </w:p>
    <w:p w:rsidR="00532840" w:rsidRPr="00F37184" w:rsidRDefault="00532840" w:rsidP="00532840">
      <w:pPr>
        <w:ind w:firstLine="720"/>
        <w:rPr>
          <w:color w:val="000000"/>
        </w:rPr>
      </w:pPr>
    </w:p>
    <w:p w:rsidR="00532840" w:rsidRPr="00F37184" w:rsidRDefault="00532840" w:rsidP="00532840">
      <w:pPr>
        <w:ind w:firstLine="720"/>
        <w:rPr>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47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lastRenderedPageBreak/>
              <w:t>หัวข้อ</w:t>
            </w:r>
          </w:p>
        </w:tc>
        <w:tc>
          <w:tcPr>
            <w:tcW w:w="747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470" w:type="dxa"/>
            <w:shd w:val="clear" w:color="auto" w:fill="auto"/>
          </w:tcPr>
          <w:p w:rsidR="00532840" w:rsidRPr="00F37184" w:rsidRDefault="00532840" w:rsidP="00A63C43">
            <w:pPr>
              <w:jc w:val="thaiDistribute"/>
            </w:pPr>
            <w:r w:rsidRPr="00F37184">
              <w:rPr>
                <w:cs/>
              </w:rPr>
              <w:t>สถานศึกษามีการบริหารงบดำเนินการด้านการฝึกอบรม</w:t>
            </w:r>
            <w:r w:rsidRPr="00F37184">
              <w:rPr>
                <w:spacing w:val="8"/>
                <w:cs/>
              </w:rPr>
              <w:t>หลักสูตรวิชาชีพระยะสั้น ในด้านวัสดุฝึก</w:t>
            </w:r>
            <w:r w:rsidRPr="00F37184">
              <w:rPr>
                <w:cs/>
              </w:rPr>
              <w:t xml:space="preserve"> อุปกรณ์ สื่อการสอน รวมทั้งค่าตอบแทนบุคคลภายนอกสถานศึกษา ที่เชิญเป็นวิทยากรหรือร่วมเป็นผู้สอนในการฝึกอบรมหลักสูตรวิชาชีพระยะสั้นสอดคล้องกับแผนการฝึกอบรมหลักสูตรวิชาชีพระยะสั้นประจำปีของสถานศึกษา</w:t>
            </w:r>
          </w:p>
        </w:tc>
        <w:tc>
          <w:tcPr>
            <w:tcW w:w="1260" w:type="dxa"/>
            <w:shd w:val="clear" w:color="auto" w:fill="auto"/>
            <w:vAlign w:val="center"/>
          </w:tcPr>
          <w:p w:rsidR="00532840" w:rsidRPr="00F37184" w:rsidRDefault="00532840" w:rsidP="00A63C43">
            <w:pPr>
              <w:jc w:val="center"/>
              <w:rPr>
                <w:rtl/>
                <w:cs/>
              </w:rPr>
            </w:pPr>
            <w:r>
              <w:rPr>
                <w:rFonts w:hint="cs"/>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470" w:type="dxa"/>
            <w:shd w:val="clear" w:color="auto" w:fill="auto"/>
          </w:tcPr>
          <w:p w:rsidR="00532840" w:rsidRPr="00F37184" w:rsidRDefault="00532840" w:rsidP="00A63C43">
            <w:pPr>
              <w:jc w:val="thaiDistribute"/>
            </w:pPr>
            <w:r w:rsidRPr="00F37184">
              <w:rPr>
                <w:cs/>
              </w:rPr>
              <w:t>สถานศึกษามีรายจ่ายด้านวัสดุฝึก อุปกรณ์ สื่อการสอน รวมทั้งค่าตอบแทนบุคคลภายนอกสถานศึกษา ที่เชิญเป็นวิทยากรหรือร่วมเป็นผู้สอนในการฝึกอบรมหลักสูตรวิชาชีพระยะสั้นคิดเป็นร้อยละ</w:t>
            </w:r>
            <w:r w:rsidRPr="00F37184">
              <w:rPr>
                <w:rtl/>
                <w:cs/>
              </w:rPr>
              <w:t>25</w:t>
            </w:r>
            <w:r w:rsidRPr="00F37184">
              <w:rPr>
                <w:cs/>
              </w:rPr>
              <w:t xml:space="preserve"> - </w:t>
            </w:r>
            <w:r w:rsidRPr="00F37184">
              <w:rPr>
                <w:rtl/>
                <w:cs/>
              </w:rPr>
              <w:t xml:space="preserve"> 29.99</w:t>
            </w:r>
            <w:r w:rsidRPr="00F37184">
              <w:rPr>
                <w:cs/>
              </w:rPr>
              <w:t>ของงบดำเนินการด้านการฝึกอบรมหลักสูตรวิชาชีพระยะสั้น</w:t>
            </w:r>
          </w:p>
        </w:tc>
        <w:tc>
          <w:tcPr>
            <w:tcW w:w="1260" w:type="dxa"/>
            <w:shd w:val="clear" w:color="auto" w:fill="auto"/>
            <w:vAlign w:val="center"/>
          </w:tcPr>
          <w:p w:rsidR="00532840" w:rsidRPr="00F37184" w:rsidRDefault="00532840" w:rsidP="00A63C43">
            <w:pPr>
              <w:jc w:val="center"/>
              <w:rPr>
                <w:rtl/>
                <w:cs/>
              </w:rPr>
            </w:pPr>
            <w:r>
              <w:rPr>
                <w:rFonts w:hint="cs"/>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470" w:type="dxa"/>
            <w:shd w:val="clear" w:color="auto" w:fill="auto"/>
          </w:tcPr>
          <w:p w:rsidR="00532840" w:rsidRPr="00F37184" w:rsidRDefault="00532840" w:rsidP="00A63C43">
            <w:pPr>
              <w:jc w:val="thaiDistribute"/>
              <w:rPr>
                <w:rtl/>
                <w:cs/>
              </w:rPr>
            </w:pPr>
            <w:r w:rsidRPr="00F37184">
              <w:rPr>
                <w:cs/>
              </w:rPr>
              <w:t xml:space="preserve">สถานศึกษามีรายจ่ายด้านวัสดุฝึก อุปกรณ์ สื่อการสอน รวมทั้งค่าตอบแทนบุคคลภายนอกสถานศึกษา ที่เชิญเป็นวิทยากรหรือร่วมเป็นผู้สอนในการฝึกอบรมหลักสูตรวิชาชีพระยะสั้นคิดเป็นร้อยละ </w:t>
            </w:r>
            <w:r w:rsidRPr="00F37184">
              <w:rPr>
                <w:rtl/>
                <w:cs/>
              </w:rPr>
              <w:t>30</w:t>
            </w:r>
            <w:r w:rsidRPr="00F37184">
              <w:rPr>
                <w:cs/>
              </w:rPr>
              <w:t xml:space="preserve"> - </w:t>
            </w:r>
            <w:r w:rsidRPr="00F37184">
              <w:rPr>
                <w:rtl/>
                <w:cs/>
              </w:rPr>
              <w:t>34.99</w:t>
            </w:r>
            <w:r w:rsidRPr="00F37184">
              <w:rPr>
                <w:cs/>
              </w:rPr>
              <w:t>ของงบดำเนินการด้านการฝึกอบรมหลักสูตรวิชาชีพระยะสั้น</w:t>
            </w:r>
          </w:p>
        </w:tc>
        <w:tc>
          <w:tcPr>
            <w:tcW w:w="1260" w:type="dxa"/>
            <w:shd w:val="clear" w:color="auto" w:fill="auto"/>
            <w:vAlign w:val="center"/>
          </w:tcPr>
          <w:p w:rsidR="00532840" w:rsidRPr="00F37184" w:rsidRDefault="00532840" w:rsidP="00A63C43">
            <w:pPr>
              <w:jc w:val="center"/>
              <w:rPr>
                <w:rtl/>
                <w:cs/>
              </w:rPr>
            </w:pPr>
            <w:r>
              <w:rPr>
                <w:rFonts w:hint="cs"/>
                <w:cs/>
              </w:rPr>
              <w:t>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4</w:t>
            </w:r>
          </w:p>
        </w:tc>
        <w:tc>
          <w:tcPr>
            <w:tcW w:w="7470" w:type="dxa"/>
            <w:shd w:val="clear" w:color="auto" w:fill="auto"/>
          </w:tcPr>
          <w:p w:rsidR="00532840" w:rsidRPr="00F37184" w:rsidRDefault="00532840" w:rsidP="00A63C43">
            <w:pPr>
              <w:jc w:val="thaiDistribute"/>
              <w:rPr>
                <w:smallCaps/>
                <w:rtl/>
                <w:cs/>
              </w:rPr>
            </w:pPr>
            <w:r w:rsidRPr="00F37184">
              <w:rPr>
                <w:cs/>
              </w:rPr>
              <w:t xml:space="preserve">สถานศึกษามีรายจ่ายด้านวัสดุฝึก อุปกรณ์ สื่อการสอน รวมทั้งค่าตอบแทนบุคคลภายนอกสถานศึกษา ที่เชิญเป็นวิทยากรหรือร่วมเป็นผู้สอนในการฝึกอบรมหลักสูตรวิชาชีพระยะสั้นคิดเป็นร้อยละ </w:t>
            </w:r>
            <w:r w:rsidRPr="00F37184">
              <w:rPr>
                <w:rtl/>
                <w:cs/>
              </w:rPr>
              <w:t>35</w:t>
            </w:r>
            <w:r w:rsidRPr="00F37184">
              <w:rPr>
                <w:cs/>
              </w:rPr>
              <w:t xml:space="preserve"> - </w:t>
            </w:r>
            <w:r w:rsidRPr="00F37184">
              <w:rPr>
                <w:rtl/>
                <w:cs/>
              </w:rPr>
              <w:t xml:space="preserve"> 39.99</w:t>
            </w:r>
            <w:r w:rsidRPr="00F37184">
              <w:rPr>
                <w:cs/>
              </w:rPr>
              <w:t>ของงบดำเนินการด้านการฝึกอบรมหลักสูตรวิชาชีพระยะสั้น</w:t>
            </w:r>
          </w:p>
        </w:tc>
        <w:tc>
          <w:tcPr>
            <w:tcW w:w="1260" w:type="dxa"/>
            <w:shd w:val="clear" w:color="auto" w:fill="auto"/>
            <w:vAlign w:val="center"/>
          </w:tcPr>
          <w:p w:rsidR="00532840" w:rsidRPr="00F37184" w:rsidRDefault="00532840" w:rsidP="00A63C43">
            <w:pPr>
              <w:jc w:val="center"/>
              <w:rPr>
                <w:rtl/>
                <w:cs/>
              </w:rPr>
            </w:pPr>
            <w:r>
              <w:rPr>
                <w:rFonts w:hint="cs"/>
                <w:cs/>
              </w:rPr>
              <w:t>ไม่มี</w:t>
            </w:r>
          </w:p>
        </w:tc>
      </w:tr>
      <w:tr w:rsidR="00532840" w:rsidRPr="00F37184" w:rsidTr="00A63C43">
        <w:trPr>
          <w:trHeight w:val="431"/>
        </w:trPr>
        <w:tc>
          <w:tcPr>
            <w:tcW w:w="738" w:type="dxa"/>
            <w:shd w:val="clear" w:color="auto" w:fill="auto"/>
          </w:tcPr>
          <w:p w:rsidR="00532840" w:rsidRPr="00F37184" w:rsidRDefault="00532840" w:rsidP="00A63C43">
            <w:pPr>
              <w:jc w:val="center"/>
              <w:rPr>
                <w:smallCaps/>
                <w:rtl/>
                <w:cs/>
              </w:rPr>
            </w:pPr>
            <w:r w:rsidRPr="00F37184">
              <w:rPr>
                <w:smallCaps/>
              </w:rPr>
              <w:t>5</w:t>
            </w:r>
          </w:p>
        </w:tc>
        <w:tc>
          <w:tcPr>
            <w:tcW w:w="7470" w:type="dxa"/>
            <w:shd w:val="clear" w:color="auto" w:fill="auto"/>
          </w:tcPr>
          <w:p w:rsidR="00532840" w:rsidRPr="00F37184" w:rsidRDefault="00532840" w:rsidP="00A63C43">
            <w:pPr>
              <w:jc w:val="thaiDistribute"/>
            </w:pPr>
            <w:r w:rsidRPr="00F37184">
              <w:rPr>
                <w:cs/>
              </w:rPr>
              <w:t xml:space="preserve">สถานศึกษามีรายจ่ายด้านวัสดุฝึก อุปกรณ์ สื่อการสอน รวมทั้งค่าตอบแทนบุคคลภายนอกสถานศึกษา ที่เชิญเป็นวิทยากรหรือร่วมเป็นผู้สอนในการฝึกอบรมหลักสูตรวิชาชีพระยะสั้นคิดเป็นร้อยละ </w:t>
            </w:r>
            <w:r w:rsidRPr="00F37184">
              <w:rPr>
                <w:rtl/>
                <w:cs/>
              </w:rPr>
              <w:t>40</w:t>
            </w:r>
            <w:r w:rsidRPr="00F37184">
              <w:rPr>
                <w:cs/>
              </w:rPr>
              <w:t>ขึ้นไปของงบดำเนินการด้านการฝึกอบรมหลักสูตรวิชาชีพระยะสั้น</w:t>
            </w:r>
          </w:p>
        </w:tc>
        <w:tc>
          <w:tcPr>
            <w:tcW w:w="1260" w:type="dxa"/>
            <w:shd w:val="clear" w:color="auto" w:fill="auto"/>
            <w:vAlign w:val="center"/>
          </w:tcPr>
          <w:p w:rsidR="00532840" w:rsidRPr="00F37184" w:rsidRDefault="00532840" w:rsidP="00A63C43">
            <w:pPr>
              <w:jc w:val="center"/>
              <w:rPr>
                <w:rtl/>
                <w:cs/>
              </w:rPr>
            </w:pPr>
            <w:r>
              <w:rPr>
                <w:rFonts w:hint="cs"/>
                <w:cs/>
              </w:rPr>
              <w:t>ไม่มี</w:t>
            </w:r>
          </w:p>
        </w:tc>
      </w:tr>
    </w:tbl>
    <w:p w:rsidR="00532840" w:rsidRPr="009543D9" w:rsidRDefault="00532840" w:rsidP="00532840">
      <w:pPr>
        <w:rPr>
          <w:b/>
          <w:bCs/>
          <w:sz w:val="16"/>
          <w:szCs w:val="16"/>
        </w:rPr>
      </w:pPr>
    </w:p>
    <w:p w:rsidR="00532840" w:rsidRPr="00F37184" w:rsidRDefault="00532840" w:rsidP="00532840">
      <w:pPr>
        <w:rPr>
          <w:b/>
          <w:bCs/>
        </w:rPr>
      </w:pPr>
      <w:r w:rsidRPr="00F37184">
        <w:rPr>
          <w:b/>
          <w:bCs/>
          <w:cs/>
        </w:rPr>
        <w:t>ผลสัมฤทธิ์ระดับคุณภาพในการบริหารการเงินและงบประมาณ</w:t>
      </w:r>
    </w:p>
    <w:p w:rsidR="00532840" w:rsidRPr="009543D9" w:rsidRDefault="00532840" w:rsidP="00532840">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4042"/>
        <w:gridCol w:w="2338"/>
      </w:tblGrid>
      <w:tr w:rsidR="00532840" w:rsidRPr="00F37184" w:rsidTr="00A63C43">
        <w:tc>
          <w:tcPr>
            <w:tcW w:w="1398"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282"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320"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398" w:type="pct"/>
            <w:shd w:val="clear" w:color="auto" w:fill="auto"/>
            <w:vAlign w:val="center"/>
          </w:tcPr>
          <w:p w:rsidR="00532840" w:rsidRPr="00F37184" w:rsidRDefault="00532840" w:rsidP="00A63C43">
            <w:pPr>
              <w:jc w:val="center"/>
              <w:rPr>
                <w:rtl/>
                <w:cs/>
              </w:rPr>
            </w:pPr>
            <w:r>
              <w:rPr>
                <w:rFonts w:hint="cs"/>
                <w:cs/>
              </w:rPr>
              <w:t>ต้องปรับปรุง</w:t>
            </w:r>
          </w:p>
        </w:tc>
        <w:tc>
          <w:tcPr>
            <w:tcW w:w="2282"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 xml:space="preserve">(1) </w:t>
            </w:r>
            <w:r w:rsidRPr="00F37184">
              <w:rPr>
                <w:cs/>
              </w:rPr>
              <w:t>และมีผล</w:t>
            </w:r>
            <w:r>
              <w:rPr>
                <w:rFonts w:hint="cs"/>
                <w:cs/>
              </w:rPr>
              <w:t>ตาม (2)</w:t>
            </w:r>
          </w:p>
        </w:tc>
        <w:tc>
          <w:tcPr>
            <w:tcW w:w="1320" w:type="pct"/>
            <w:shd w:val="clear" w:color="auto" w:fill="auto"/>
            <w:vAlign w:val="center"/>
          </w:tcPr>
          <w:p w:rsidR="00532840" w:rsidRPr="00F37184" w:rsidRDefault="00532840" w:rsidP="00A63C43">
            <w:pPr>
              <w:jc w:val="center"/>
            </w:pPr>
            <w:r>
              <w:rPr>
                <w:rFonts w:hint="cs"/>
                <w:cs/>
              </w:rPr>
              <w:t>2</w:t>
            </w:r>
          </w:p>
        </w:tc>
      </w:tr>
    </w:tbl>
    <w:p w:rsidR="00532840" w:rsidRPr="00F37184" w:rsidRDefault="00532840" w:rsidP="00532840">
      <w:pPr>
        <w:rPr>
          <w:b/>
          <w:bCs/>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4600"/>
        <w:gridCol w:w="2301"/>
      </w:tblGrid>
      <w:tr w:rsidR="00532840" w:rsidRPr="00F37184" w:rsidTr="00A63C43">
        <w:tc>
          <w:tcPr>
            <w:tcW w:w="1104"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597" w:type="pct"/>
            <w:shd w:val="clear" w:color="auto" w:fill="auto"/>
            <w:vAlign w:val="center"/>
          </w:tcPr>
          <w:p w:rsidR="00532840" w:rsidRPr="00F37184" w:rsidRDefault="00532840" w:rsidP="00A63C43">
            <w:pPr>
              <w:jc w:val="center"/>
              <w:rPr>
                <w:b/>
                <w:bCs/>
              </w:rPr>
            </w:pPr>
            <w:r w:rsidRPr="00F37184">
              <w:rPr>
                <w:b/>
                <w:bCs/>
                <w:cs/>
              </w:rPr>
              <w:t>เกณฑ์การตัดสิน</w:t>
            </w:r>
          </w:p>
        </w:tc>
        <w:tc>
          <w:tcPr>
            <w:tcW w:w="1300"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104" w:type="pct"/>
            <w:shd w:val="clear" w:color="auto" w:fill="auto"/>
            <w:vAlign w:val="center"/>
          </w:tcPr>
          <w:p w:rsidR="00532840" w:rsidRPr="00F37184" w:rsidRDefault="00532840" w:rsidP="00A63C43">
            <w:pPr>
              <w:jc w:val="center"/>
              <w:rPr>
                <w:rtl/>
                <w:cs/>
              </w:rPr>
            </w:pPr>
            <w:r w:rsidRPr="00F37184">
              <w:rPr>
                <w:cs/>
              </w:rPr>
              <w:t>ดีมาก</w:t>
            </w:r>
          </w:p>
        </w:tc>
        <w:tc>
          <w:tcPr>
            <w:tcW w:w="2597"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(5)</w:t>
            </w:r>
          </w:p>
        </w:tc>
        <w:tc>
          <w:tcPr>
            <w:tcW w:w="1300" w:type="pct"/>
            <w:shd w:val="clear" w:color="auto" w:fill="auto"/>
            <w:vAlign w:val="center"/>
          </w:tcPr>
          <w:p w:rsidR="00532840" w:rsidRPr="00F37184" w:rsidRDefault="00532840" w:rsidP="00A63C43">
            <w:pPr>
              <w:jc w:val="center"/>
            </w:pPr>
            <w:r w:rsidRPr="00F37184">
              <w:rPr>
                <w:rtl/>
                <w:cs/>
              </w:rPr>
              <w:t>5</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ดี</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และมีผลตาม (4)</w:t>
            </w:r>
          </w:p>
        </w:tc>
        <w:tc>
          <w:tcPr>
            <w:tcW w:w="1300" w:type="pct"/>
            <w:shd w:val="clear" w:color="auto" w:fill="auto"/>
            <w:vAlign w:val="center"/>
          </w:tcPr>
          <w:p w:rsidR="00532840" w:rsidRPr="00F37184" w:rsidRDefault="00532840" w:rsidP="00A63C43">
            <w:pPr>
              <w:jc w:val="center"/>
            </w:pPr>
            <w:r w:rsidRPr="00F37184">
              <w:rPr>
                <w:rtl/>
                <w:cs/>
              </w:rPr>
              <w:t>4</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พอใช้</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(3)</w:t>
            </w:r>
          </w:p>
        </w:tc>
        <w:tc>
          <w:tcPr>
            <w:tcW w:w="1300" w:type="pct"/>
            <w:shd w:val="clear" w:color="auto" w:fill="auto"/>
            <w:vAlign w:val="center"/>
          </w:tcPr>
          <w:p w:rsidR="00532840" w:rsidRPr="00F37184" w:rsidRDefault="00532840" w:rsidP="00A63C43">
            <w:pPr>
              <w:jc w:val="center"/>
            </w:pPr>
            <w:r w:rsidRPr="00F37184">
              <w:rPr>
                <w:rtl/>
                <w:cs/>
              </w:rPr>
              <w:t>3</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(2)</w:t>
            </w:r>
          </w:p>
        </w:tc>
        <w:tc>
          <w:tcPr>
            <w:tcW w:w="1300" w:type="pct"/>
            <w:shd w:val="clear" w:color="auto" w:fill="auto"/>
            <w:vAlign w:val="center"/>
          </w:tcPr>
          <w:p w:rsidR="00532840" w:rsidRPr="00F37184" w:rsidRDefault="00532840" w:rsidP="00A63C43">
            <w:pPr>
              <w:jc w:val="center"/>
            </w:pPr>
            <w:r w:rsidRPr="00F37184">
              <w:rPr>
                <w:rtl/>
                <w:cs/>
              </w:rPr>
              <w:t>2</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ต้องปรับปรุงเร่งด่วน</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w:t>
            </w:r>
          </w:p>
        </w:tc>
        <w:tc>
          <w:tcPr>
            <w:tcW w:w="1300" w:type="pct"/>
            <w:shd w:val="clear" w:color="auto" w:fill="auto"/>
            <w:vAlign w:val="center"/>
          </w:tcPr>
          <w:p w:rsidR="00532840" w:rsidRPr="00F37184" w:rsidRDefault="00532840" w:rsidP="00A63C43">
            <w:pPr>
              <w:jc w:val="center"/>
            </w:pPr>
            <w:r w:rsidRPr="00F37184">
              <w:rPr>
                <w:rtl/>
                <w:cs/>
              </w:rPr>
              <w:t>1</w:t>
            </w:r>
          </w:p>
        </w:tc>
      </w:tr>
    </w:tbl>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532840" w:rsidP="00532840">
      <w:pPr>
        <w:rPr>
          <w:b/>
          <w:bCs/>
          <w:color w:val="000000"/>
        </w:rPr>
      </w:pPr>
    </w:p>
    <w:p w:rsidR="00532840" w:rsidRPr="00F37184" w:rsidRDefault="00DE7588" w:rsidP="00532840">
      <w:pPr>
        <w:rPr>
          <w:b/>
          <w:bCs/>
        </w:rPr>
      </w:pPr>
      <w:r>
        <w:rPr>
          <w:b/>
          <w:bCs/>
          <w:cs/>
        </w:rPr>
        <w:lastRenderedPageBreak/>
        <w:t xml:space="preserve">ตัวบ่งชี้ที่ 5.8 </w:t>
      </w:r>
      <w:r w:rsidR="00532840" w:rsidRPr="00F37184">
        <w:rPr>
          <w:b/>
          <w:bCs/>
          <w:cs/>
        </w:rPr>
        <w:t>ร้อยละของผู้สำเร็จการฝึกอบรมหลักสูตรวิชาชีพระยะสั้นที่มีผลการฝึกอบรม 2.00 ขึ้นไป</w:t>
      </w:r>
    </w:p>
    <w:p w:rsidR="00532840" w:rsidRPr="009543D9" w:rsidRDefault="00532840" w:rsidP="00532840">
      <w:pPr>
        <w:rPr>
          <w:b/>
          <w:bCs/>
          <w:sz w:val="16"/>
          <w:szCs w:val="16"/>
        </w:rPr>
      </w:pPr>
    </w:p>
    <w:p w:rsidR="00532840" w:rsidRPr="00F37184" w:rsidRDefault="00532840" w:rsidP="00532840">
      <w:pPr>
        <w:rPr>
          <w:b/>
          <w:bCs/>
        </w:rPr>
      </w:pPr>
      <w:r w:rsidRPr="00F37184">
        <w:rPr>
          <w:b/>
          <w:bCs/>
          <w:cs/>
        </w:rPr>
        <w:tab/>
        <w:t xml:space="preserve">ความตระหนัก ( </w:t>
      </w:r>
      <w:r w:rsidRPr="00F37184">
        <w:rPr>
          <w:b/>
          <w:bCs/>
        </w:rPr>
        <w:t>Awareness)</w:t>
      </w:r>
    </w:p>
    <w:p w:rsidR="00532840" w:rsidRPr="00F37184" w:rsidRDefault="00532840" w:rsidP="00532840">
      <w:pPr>
        <w:rPr>
          <w:b/>
          <w:bCs/>
          <w:sz w:val="16"/>
          <w:szCs w:val="16"/>
        </w:rPr>
      </w:pPr>
    </w:p>
    <w:p w:rsidR="00532840" w:rsidRPr="00F37184" w:rsidRDefault="00532840" w:rsidP="00532840">
      <w:r w:rsidRPr="00F37184">
        <w:tab/>
      </w:r>
      <w:r w:rsidRPr="00F37184">
        <w:rPr>
          <w:cs/>
          <w:lang w:val="en-GB"/>
        </w:rPr>
        <w:t>สถานศึกษา</w:t>
      </w:r>
      <w:r w:rsidRPr="00F37184">
        <w:rPr>
          <w:cs/>
        </w:rPr>
        <w:t xml:space="preserve"> มีความตระหนักให้ผู้เข้ารับการฝึกอบรมหลักสูตรวิชาชีพระยะสั้นให้มีความรู้  ความสามารถด้านทักษะต่างๆ  เพื่อพัฒนาผู้เรียน</w:t>
      </w:r>
    </w:p>
    <w:p w:rsidR="00532840" w:rsidRPr="00F37184" w:rsidRDefault="00532840" w:rsidP="00532840">
      <w:pPr>
        <w:rPr>
          <w:sz w:val="16"/>
          <w:szCs w:val="16"/>
        </w:rPr>
      </w:pPr>
    </w:p>
    <w:p w:rsidR="00532840" w:rsidRPr="00F37184" w:rsidRDefault="00532840" w:rsidP="00532840">
      <w:pPr>
        <w:rPr>
          <w:b/>
          <w:bCs/>
        </w:rPr>
      </w:pPr>
      <w:r w:rsidRPr="00F37184">
        <w:rPr>
          <w:b/>
          <w:bCs/>
          <w:cs/>
        </w:rPr>
        <w:tab/>
        <w:t xml:space="preserve">ความพยายาม ( </w:t>
      </w:r>
      <w:r w:rsidRPr="00F37184">
        <w:rPr>
          <w:b/>
          <w:bCs/>
        </w:rPr>
        <w:t>Attempt)</w:t>
      </w:r>
    </w:p>
    <w:p w:rsidR="00532840" w:rsidRPr="00F37184" w:rsidRDefault="00532840" w:rsidP="00532840">
      <w:pPr>
        <w:rPr>
          <w:b/>
          <w:bCs/>
          <w:sz w:val="16"/>
          <w:szCs w:val="16"/>
        </w:rPr>
      </w:pPr>
    </w:p>
    <w:p w:rsidR="00532840" w:rsidRPr="00F37184" w:rsidRDefault="00532840" w:rsidP="00532840">
      <w:pPr>
        <w:jc w:val="thaiDistribute"/>
      </w:pPr>
      <w:r w:rsidRPr="00F37184">
        <w:tab/>
      </w:r>
      <w:r w:rsidRPr="00F37184">
        <w:rPr>
          <w:cs/>
        </w:rPr>
        <w:t>สถานศึกษา มีการจัดทำแผนบริหารจัดการฝึกอบรมหลักสูตรวิชาชีพระยะสั้น  โดยการมีส่วนร่วมของครูและบุคลากรทุกฝ่าย ภายในสถานศึกษา  รวมถึงผู้เข้ารับการอบรม  ชุมชน สถานประกอบการ และหน่วยงานที่เกี่ยวข้อง มีวิธีการดังนี้</w:t>
      </w:r>
    </w:p>
    <w:p w:rsidR="00532840" w:rsidRPr="00F37184" w:rsidRDefault="00532840" w:rsidP="00532840">
      <w:pPr>
        <w:jc w:val="thaiDistribute"/>
      </w:pPr>
      <w:r w:rsidRPr="00F37184">
        <w:rPr>
          <w:cs/>
        </w:rPr>
        <w:tab/>
        <w:t>1.  จัดตั้งคณะกรรมการดำเนินการจัดทำแผน  คณะกรรมการประเมินผลการดำเนินงาน และเชิญประชุมคณะกรรมการดำเนินงานทุกภาคส่วน  เพื่อจัดทำแผนบริหารจัดการฝึกอบรมหลักสุตรวิชาชีพระยะสั้น</w:t>
      </w:r>
    </w:p>
    <w:p w:rsidR="00532840" w:rsidRPr="00F37184" w:rsidRDefault="00532840" w:rsidP="00532840">
      <w:pPr>
        <w:jc w:val="thaiDistribute"/>
      </w:pPr>
      <w:r w:rsidRPr="00F37184">
        <w:rPr>
          <w:cs/>
        </w:rPr>
        <w:tab/>
        <w:t>2.  จัดทำแผนบริหารจัดการฝึกอบรมหลักสูตรวิชาชีพระยะสั้น โดยการมีส่วนร่วมของครูและบุคลากรทุกฝ่ายภายในวิทยาลัยฯ รวมถึงผู้เข้ารับการอบรม ชุมชน สถานประกอบการ และหน่วยงาที่เกี่ยวข้อง</w:t>
      </w:r>
    </w:p>
    <w:p w:rsidR="00532840" w:rsidRPr="00F37184" w:rsidRDefault="00532840" w:rsidP="00532840">
      <w:pPr>
        <w:jc w:val="thaiDistribute"/>
      </w:pPr>
      <w:r w:rsidRPr="00F37184">
        <w:rPr>
          <w:cs/>
        </w:rPr>
        <w:tab/>
        <w:t>3.  มีการดำเนินการฝึกอบรมหลักสูตรวิชาชีพระยะสั้น</w:t>
      </w:r>
    </w:p>
    <w:p w:rsidR="00532840" w:rsidRPr="00F37184" w:rsidRDefault="00532840" w:rsidP="00532840">
      <w:pPr>
        <w:jc w:val="thaiDistribute"/>
      </w:pPr>
      <w:r w:rsidRPr="00F37184">
        <w:rPr>
          <w:cs/>
        </w:rPr>
        <w:tab/>
        <w:t>4.  มีการติดตามตรวจสอบ ประเมินผล และข้อเสนอแนะเพื่อการปรับปรุง</w:t>
      </w:r>
    </w:p>
    <w:p w:rsidR="00532840" w:rsidRPr="00F37184" w:rsidRDefault="00532840" w:rsidP="00532840">
      <w:pPr>
        <w:jc w:val="thaiDistribute"/>
      </w:pPr>
      <w:r w:rsidRPr="00F37184">
        <w:rPr>
          <w:cs/>
        </w:rPr>
        <w:tab/>
        <w:t>5.  จัดทำรายงานผลการดำเนินงานเสนอต่อผู้อำนวยการและรายงานยังหน่วยงานที่เกี่ยวข้องทราบ</w:t>
      </w:r>
    </w:p>
    <w:p w:rsidR="00532840" w:rsidRPr="006B0542" w:rsidRDefault="00532840" w:rsidP="00532840">
      <w:pPr>
        <w:jc w:val="thaiDistribute"/>
        <w:rPr>
          <w:sz w:val="16"/>
          <w:szCs w:val="16"/>
        </w:rPr>
      </w:pPr>
    </w:p>
    <w:p w:rsidR="00532840" w:rsidRPr="00F37184" w:rsidRDefault="00532840" w:rsidP="00532840">
      <w:pPr>
        <w:jc w:val="thaiDistribute"/>
        <w:rPr>
          <w:b/>
          <w:bCs/>
        </w:rPr>
      </w:pPr>
      <w:r w:rsidRPr="00F37184">
        <w:rPr>
          <w:b/>
          <w:bCs/>
          <w:cs/>
        </w:rPr>
        <w:tab/>
        <w:t>ผลสัมฤทธิ์ (</w:t>
      </w:r>
      <w:r w:rsidRPr="00F37184">
        <w:rPr>
          <w:b/>
          <w:bCs/>
        </w:rPr>
        <w:t>Achievement)</w:t>
      </w:r>
    </w:p>
    <w:p w:rsidR="00532840" w:rsidRPr="00F37184" w:rsidRDefault="00532840" w:rsidP="00532840">
      <w:pPr>
        <w:jc w:val="thaiDistribute"/>
        <w:rPr>
          <w:b/>
          <w:bCs/>
          <w:sz w:val="16"/>
          <w:szCs w:val="16"/>
        </w:rPr>
      </w:pPr>
    </w:p>
    <w:p w:rsidR="00532840" w:rsidRPr="00F37184" w:rsidRDefault="00532840" w:rsidP="00532840">
      <w:pPr>
        <w:jc w:val="thaiDistribute"/>
      </w:pPr>
      <w:r w:rsidRPr="00F37184">
        <w:tab/>
      </w:r>
      <w:r w:rsidRPr="00F37184">
        <w:rPr>
          <w:cs/>
        </w:rPr>
        <w:t>ร้อยละของผู้สำเร็จการฝึกอบรมหลักสูตรวิชาชีพระยะสั้น ที่มีผลคะแนนการฝึกอบรม 2.00 ขึ้นไป  เทียบกับผู้เข้ารับการฝึกอบรมทั้งหมด ทั้งนี้ ยกเว้นผู้เข้ารับการฝึกอบรมที่ออกกลางคันโดยพิจาณาจากภาพของสถานศึกษา</w:t>
      </w:r>
    </w:p>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 w:rsidR="00532840" w:rsidRDefault="00532840" w:rsidP="00532840">
      <w:pPr>
        <w:rPr>
          <w:rFonts w:hint="cs"/>
        </w:rPr>
      </w:pPr>
    </w:p>
    <w:p w:rsidR="006B0542" w:rsidRDefault="006B0542" w:rsidP="00532840"/>
    <w:p w:rsidR="00532840" w:rsidRPr="00F37184" w:rsidRDefault="00532840" w:rsidP="00532840"/>
    <w:p w:rsidR="00532840" w:rsidRPr="00F37184" w:rsidRDefault="00532840" w:rsidP="00532840">
      <w:pPr>
        <w:rPr>
          <w:b/>
          <w:bCs/>
        </w:rPr>
      </w:pPr>
      <w:r w:rsidRPr="00F37184">
        <w:rPr>
          <w:b/>
          <w:bCs/>
          <w:cs/>
        </w:rPr>
        <w:lastRenderedPageBreak/>
        <w:t>ผู้สำเร็จการฝึกอบรมหลักสูตรวิชาชีพระยะสั้นที่มีผลการฝึกอบรม 2.00 ขึ้นไป  ปีการศึกษา 2560</w:t>
      </w:r>
    </w:p>
    <w:p w:rsidR="00532840" w:rsidRPr="00F37184" w:rsidRDefault="00532840" w:rsidP="00532840">
      <w:pPr>
        <w:rPr>
          <w:b/>
          <w:bCs/>
          <w:sz w:val="16"/>
          <w:szCs w:val="16"/>
        </w:rPr>
      </w:pPr>
    </w:p>
    <w:tbl>
      <w:tblPr>
        <w:tblStyle w:val="311"/>
        <w:tblW w:w="9918" w:type="dxa"/>
        <w:tblLook w:val="04A0"/>
      </w:tblPr>
      <w:tblGrid>
        <w:gridCol w:w="3823"/>
        <w:gridCol w:w="1417"/>
        <w:gridCol w:w="1418"/>
        <w:gridCol w:w="1275"/>
        <w:gridCol w:w="993"/>
        <w:gridCol w:w="992"/>
      </w:tblGrid>
      <w:tr w:rsidR="00532840" w:rsidRPr="00F37184" w:rsidTr="00A63C43">
        <w:tc>
          <w:tcPr>
            <w:tcW w:w="3823" w:type="dxa"/>
            <w:vMerge w:val="restart"/>
            <w:vAlign w:val="center"/>
          </w:tcPr>
          <w:p w:rsidR="00532840" w:rsidRPr="00F37184" w:rsidRDefault="00532840" w:rsidP="00A63C43">
            <w:pPr>
              <w:jc w:val="center"/>
              <w:rPr>
                <w:cs/>
              </w:rPr>
            </w:pPr>
            <w:r w:rsidRPr="00F37184">
              <w:rPr>
                <w:cs/>
              </w:rPr>
              <w:t>รายวิชา</w:t>
            </w:r>
          </w:p>
        </w:tc>
        <w:tc>
          <w:tcPr>
            <w:tcW w:w="1417" w:type="dxa"/>
            <w:vMerge w:val="restart"/>
          </w:tcPr>
          <w:p w:rsidR="00532840" w:rsidRPr="00F37184" w:rsidRDefault="00532840" w:rsidP="00A63C43">
            <w:pPr>
              <w:jc w:val="center"/>
            </w:pPr>
            <w:r w:rsidRPr="00F37184">
              <w:rPr>
                <w:cs/>
              </w:rPr>
              <w:t>จำนวนผู้เรียนที่ลงทะเบียนทั้งหมด</w:t>
            </w:r>
          </w:p>
        </w:tc>
        <w:tc>
          <w:tcPr>
            <w:tcW w:w="1418" w:type="dxa"/>
            <w:vMerge w:val="restart"/>
          </w:tcPr>
          <w:p w:rsidR="00532840" w:rsidRPr="00F37184" w:rsidRDefault="00532840" w:rsidP="00A63C43">
            <w:pPr>
              <w:jc w:val="center"/>
            </w:pPr>
            <w:r w:rsidRPr="00F37184">
              <w:rPr>
                <w:cs/>
              </w:rPr>
              <w:t>จำนวนผู้เรียนที่ออกกลางคัน</w:t>
            </w:r>
          </w:p>
        </w:tc>
        <w:tc>
          <w:tcPr>
            <w:tcW w:w="1275" w:type="dxa"/>
            <w:vMerge w:val="restart"/>
          </w:tcPr>
          <w:p w:rsidR="00532840" w:rsidRPr="00F37184" w:rsidRDefault="00532840" w:rsidP="00A63C43">
            <w:pPr>
              <w:jc w:val="center"/>
            </w:pPr>
            <w:r w:rsidRPr="00F37184">
              <w:rPr>
                <w:cs/>
              </w:rPr>
              <w:t>จำนวนผู้เรียนที่มีอยู่จริง</w:t>
            </w:r>
          </w:p>
        </w:tc>
        <w:tc>
          <w:tcPr>
            <w:tcW w:w="1985" w:type="dxa"/>
            <w:gridSpan w:val="2"/>
          </w:tcPr>
          <w:p w:rsidR="00532840" w:rsidRPr="00F37184" w:rsidRDefault="00532840" w:rsidP="00A63C43">
            <w:r w:rsidRPr="00F37184">
              <w:rPr>
                <w:cs/>
              </w:rPr>
              <w:t>ผลการเรียนเฉลี่ยสะสม 2.00 ขึ้นไป</w:t>
            </w:r>
          </w:p>
        </w:tc>
      </w:tr>
      <w:tr w:rsidR="00532840" w:rsidRPr="00F37184" w:rsidTr="00A63C43">
        <w:tc>
          <w:tcPr>
            <w:tcW w:w="3823" w:type="dxa"/>
            <w:vMerge/>
          </w:tcPr>
          <w:p w:rsidR="00532840" w:rsidRPr="00F37184" w:rsidRDefault="00532840" w:rsidP="00A63C43"/>
        </w:tc>
        <w:tc>
          <w:tcPr>
            <w:tcW w:w="1417" w:type="dxa"/>
            <w:vMerge/>
          </w:tcPr>
          <w:p w:rsidR="00532840" w:rsidRPr="00F37184" w:rsidRDefault="00532840" w:rsidP="00A63C43"/>
        </w:tc>
        <w:tc>
          <w:tcPr>
            <w:tcW w:w="1418" w:type="dxa"/>
            <w:vMerge/>
          </w:tcPr>
          <w:p w:rsidR="00532840" w:rsidRPr="00F37184" w:rsidRDefault="00532840" w:rsidP="00A63C43"/>
        </w:tc>
        <w:tc>
          <w:tcPr>
            <w:tcW w:w="1275" w:type="dxa"/>
            <w:vMerge/>
          </w:tcPr>
          <w:p w:rsidR="00532840" w:rsidRPr="00F37184" w:rsidRDefault="00532840" w:rsidP="00A63C43"/>
        </w:tc>
        <w:tc>
          <w:tcPr>
            <w:tcW w:w="993" w:type="dxa"/>
          </w:tcPr>
          <w:p w:rsidR="00532840" w:rsidRPr="00F37184" w:rsidRDefault="00532840" w:rsidP="00A63C43">
            <w:pPr>
              <w:jc w:val="center"/>
            </w:pPr>
            <w:r w:rsidRPr="00F37184">
              <w:rPr>
                <w:cs/>
              </w:rPr>
              <w:t>จำนวน</w:t>
            </w:r>
          </w:p>
        </w:tc>
        <w:tc>
          <w:tcPr>
            <w:tcW w:w="992" w:type="dxa"/>
          </w:tcPr>
          <w:p w:rsidR="00532840" w:rsidRPr="00F37184" w:rsidRDefault="00532840" w:rsidP="00A63C43">
            <w:pPr>
              <w:jc w:val="center"/>
            </w:pPr>
            <w:r w:rsidRPr="00F37184">
              <w:rPr>
                <w:cs/>
              </w:rPr>
              <w:t>ร้อยละ</w:t>
            </w:r>
          </w:p>
        </w:tc>
      </w:tr>
      <w:tr w:rsidR="00532840" w:rsidRPr="00F37184" w:rsidTr="00A63C43">
        <w:tc>
          <w:tcPr>
            <w:tcW w:w="3823" w:type="dxa"/>
          </w:tcPr>
          <w:p w:rsidR="00532840" w:rsidRPr="00F37184" w:rsidRDefault="00532840" w:rsidP="00A63C43">
            <w:r w:rsidRPr="00F37184">
              <w:rPr>
                <w:cs/>
              </w:rPr>
              <w:t>วิชาการและวิชาชีพแก่ชุมชน (ระยะสั้น)</w:t>
            </w:r>
          </w:p>
        </w:tc>
        <w:tc>
          <w:tcPr>
            <w:tcW w:w="1417" w:type="dxa"/>
          </w:tcPr>
          <w:p w:rsidR="00532840" w:rsidRPr="00F37184" w:rsidRDefault="00532840" w:rsidP="00A63C43">
            <w:pPr>
              <w:jc w:val="center"/>
            </w:pPr>
            <w:r w:rsidRPr="00F37184">
              <w:rPr>
                <w:cs/>
              </w:rPr>
              <w:t>36</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36</w:t>
            </w:r>
          </w:p>
        </w:tc>
        <w:tc>
          <w:tcPr>
            <w:tcW w:w="993" w:type="dxa"/>
          </w:tcPr>
          <w:p w:rsidR="00532840" w:rsidRPr="00F37184" w:rsidRDefault="00532840" w:rsidP="00A63C43">
            <w:pPr>
              <w:jc w:val="center"/>
            </w:pPr>
            <w:r w:rsidRPr="00F37184">
              <w:rPr>
                <w:cs/>
              </w:rPr>
              <w:t>36</w:t>
            </w:r>
          </w:p>
        </w:tc>
        <w:tc>
          <w:tcPr>
            <w:tcW w:w="992" w:type="dxa"/>
          </w:tcPr>
          <w:p w:rsidR="00532840" w:rsidRPr="00F37184" w:rsidRDefault="00532840" w:rsidP="00A63C43">
            <w:pPr>
              <w:jc w:val="center"/>
            </w:pPr>
            <w:r w:rsidRPr="00F37184">
              <w:rPr>
                <w:cs/>
              </w:rPr>
              <w:t>100</w:t>
            </w:r>
          </w:p>
        </w:tc>
      </w:tr>
      <w:tr w:rsidR="00532840" w:rsidRPr="00F37184" w:rsidTr="00A63C43">
        <w:tc>
          <w:tcPr>
            <w:tcW w:w="3823" w:type="dxa"/>
          </w:tcPr>
          <w:p w:rsidR="00532840" w:rsidRPr="00F37184" w:rsidRDefault="00532840" w:rsidP="00A63C43">
            <w:r w:rsidRPr="00F37184">
              <w:rPr>
                <w:cs/>
              </w:rPr>
              <w:t>วิชางานเชื่อมไฟฟ้าเบื้องต้น</w:t>
            </w:r>
          </w:p>
        </w:tc>
        <w:tc>
          <w:tcPr>
            <w:tcW w:w="1417" w:type="dxa"/>
          </w:tcPr>
          <w:p w:rsidR="00532840" w:rsidRPr="00F37184" w:rsidRDefault="00532840" w:rsidP="00A63C43">
            <w:pPr>
              <w:jc w:val="center"/>
            </w:pPr>
            <w:r w:rsidRPr="00F37184">
              <w:rPr>
                <w:cs/>
              </w:rPr>
              <w:t>15</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15</w:t>
            </w:r>
          </w:p>
        </w:tc>
        <w:tc>
          <w:tcPr>
            <w:tcW w:w="993" w:type="dxa"/>
          </w:tcPr>
          <w:p w:rsidR="00532840" w:rsidRPr="00F37184" w:rsidRDefault="00532840" w:rsidP="00A63C43">
            <w:pPr>
              <w:jc w:val="center"/>
            </w:pPr>
            <w:r w:rsidRPr="00F37184">
              <w:rPr>
                <w:cs/>
              </w:rPr>
              <w:t>15</w:t>
            </w:r>
          </w:p>
        </w:tc>
        <w:tc>
          <w:tcPr>
            <w:tcW w:w="992" w:type="dxa"/>
          </w:tcPr>
          <w:p w:rsidR="00532840" w:rsidRPr="00F37184" w:rsidRDefault="00532840" w:rsidP="00A63C43">
            <w:pPr>
              <w:jc w:val="center"/>
            </w:pPr>
            <w:r w:rsidRPr="00F37184">
              <w:rPr>
                <w:cs/>
              </w:rPr>
              <w:t>100</w:t>
            </w:r>
          </w:p>
        </w:tc>
      </w:tr>
      <w:tr w:rsidR="00532840" w:rsidRPr="00F37184" w:rsidTr="00A63C43">
        <w:tc>
          <w:tcPr>
            <w:tcW w:w="3823" w:type="dxa"/>
          </w:tcPr>
          <w:p w:rsidR="00532840" w:rsidRPr="00F37184" w:rsidRDefault="00532840" w:rsidP="00A63C43">
            <w:r w:rsidRPr="00F37184">
              <w:rPr>
                <w:cs/>
              </w:rPr>
              <w:t>วิชางานเชื่อมไฟฟ้าเบี้องต้น  รุ่นที่ 1</w:t>
            </w:r>
          </w:p>
        </w:tc>
        <w:tc>
          <w:tcPr>
            <w:tcW w:w="1417" w:type="dxa"/>
          </w:tcPr>
          <w:p w:rsidR="00532840" w:rsidRPr="00F37184" w:rsidRDefault="00532840" w:rsidP="00A63C43">
            <w:pPr>
              <w:jc w:val="center"/>
            </w:pPr>
            <w:r w:rsidRPr="00F37184">
              <w:rPr>
                <w:cs/>
              </w:rPr>
              <w:t>15</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15</w:t>
            </w:r>
          </w:p>
        </w:tc>
        <w:tc>
          <w:tcPr>
            <w:tcW w:w="993" w:type="dxa"/>
          </w:tcPr>
          <w:p w:rsidR="00532840" w:rsidRPr="00F37184" w:rsidRDefault="00532840" w:rsidP="00A63C43">
            <w:pPr>
              <w:jc w:val="center"/>
            </w:pPr>
            <w:r w:rsidRPr="00F37184">
              <w:rPr>
                <w:cs/>
              </w:rPr>
              <w:t>15</w:t>
            </w:r>
          </w:p>
        </w:tc>
        <w:tc>
          <w:tcPr>
            <w:tcW w:w="992" w:type="dxa"/>
          </w:tcPr>
          <w:p w:rsidR="00532840" w:rsidRPr="00F37184" w:rsidRDefault="00532840" w:rsidP="00A63C43">
            <w:pPr>
              <w:jc w:val="center"/>
            </w:pPr>
            <w:r w:rsidRPr="00F37184">
              <w:rPr>
                <w:cs/>
              </w:rPr>
              <w:t>100</w:t>
            </w:r>
          </w:p>
        </w:tc>
      </w:tr>
      <w:tr w:rsidR="00532840" w:rsidRPr="00F37184" w:rsidTr="00A63C43">
        <w:tc>
          <w:tcPr>
            <w:tcW w:w="3823" w:type="dxa"/>
          </w:tcPr>
          <w:p w:rsidR="00532840" w:rsidRPr="00F37184" w:rsidRDefault="00532840" w:rsidP="00A63C43">
            <w:r w:rsidRPr="00F37184">
              <w:rPr>
                <w:cs/>
              </w:rPr>
              <w:t>วิชางานเชื่อมไฟฟ้าเบื้องต้น  รุ่นที่ 2</w:t>
            </w:r>
          </w:p>
        </w:tc>
        <w:tc>
          <w:tcPr>
            <w:tcW w:w="1417" w:type="dxa"/>
          </w:tcPr>
          <w:p w:rsidR="00532840" w:rsidRPr="00F37184" w:rsidRDefault="00532840" w:rsidP="00A63C43">
            <w:pPr>
              <w:jc w:val="center"/>
            </w:pPr>
            <w:r w:rsidRPr="00F37184">
              <w:rPr>
                <w:cs/>
              </w:rPr>
              <w:t>15</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15</w:t>
            </w:r>
          </w:p>
        </w:tc>
        <w:tc>
          <w:tcPr>
            <w:tcW w:w="993" w:type="dxa"/>
          </w:tcPr>
          <w:p w:rsidR="00532840" w:rsidRPr="00F37184" w:rsidRDefault="00532840" w:rsidP="00A63C43">
            <w:pPr>
              <w:jc w:val="center"/>
            </w:pPr>
            <w:r w:rsidRPr="00F37184">
              <w:rPr>
                <w:cs/>
              </w:rPr>
              <w:t>15</w:t>
            </w:r>
          </w:p>
        </w:tc>
        <w:tc>
          <w:tcPr>
            <w:tcW w:w="992" w:type="dxa"/>
          </w:tcPr>
          <w:p w:rsidR="00532840" w:rsidRPr="00F37184" w:rsidRDefault="00532840" w:rsidP="00A63C43">
            <w:pPr>
              <w:jc w:val="center"/>
            </w:pPr>
            <w:r w:rsidRPr="00F37184">
              <w:rPr>
                <w:cs/>
              </w:rPr>
              <w:t>100</w:t>
            </w:r>
          </w:p>
        </w:tc>
      </w:tr>
      <w:tr w:rsidR="00532840" w:rsidRPr="00F37184" w:rsidTr="00A63C43">
        <w:tc>
          <w:tcPr>
            <w:tcW w:w="3823" w:type="dxa"/>
          </w:tcPr>
          <w:p w:rsidR="00532840" w:rsidRPr="00F37184" w:rsidRDefault="00532840" w:rsidP="00A63C43">
            <w:r w:rsidRPr="00F37184">
              <w:rPr>
                <w:cs/>
              </w:rPr>
              <w:t>วิชางานปูกระเบี้องและปูนปั้น</w:t>
            </w:r>
          </w:p>
        </w:tc>
        <w:tc>
          <w:tcPr>
            <w:tcW w:w="1417" w:type="dxa"/>
          </w:tcPr>
          <w:p w:rsidR="00532840" w:rsidRPr="00F37184" w:rsidRDefault="00532840" w:rsidP="00A63C43">
            <w:pPr>
              <w:jc w:val="center"/>
            </w:pPr>
            <w:r w:rsidRPr="00F37184">
              <w:rPr>
                <w:cs/>
              </w:rPr>
              <w:t>15</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15</w:t>
            </w:r>
          </w:p>
        </w:tc>
        <w:tc>
          <w:tcPr>
            <w:tcW w:w="993" w:type="dxa"/>
          </w:tcPr>
          <w:p w:rsidR="00532840" w:rsidRPr="00F37184" w:rsidRDefault="00532840" w:rsidP="00A63C43">
            <w:pPr>
              <w:jc w:val="center"/>
            </w:pPr>
            <w:r w:rsidRPr="00F37184">
              <w:rPr>
                <w:cs/>
              </w:rPr>
              <w:t>15</w:t>
            </w:r>
          </w:p>
        </w:tc>
        <w:tc>
          <w:tcPr>
            <w:tcW w:w="992" w:type="dxa"/>
          </w:tcPr>
          <w:p w:rsidR="00532840" w:rsidRPr="00F37184" w:rsidRDefault="00532840" w:rsidP="00A63C43">
            <w:pPr>
              <w:jc w:val="center"/>
            </w:pPr>
            <w:r w:rsidRPr="00F37184">
              <w:rPr>
                <w:cs/>
              </w:rPr>
              <w:t>100</w:t>
            </w:r>
          </w:p>
        </w:tc>
      </w:tr>
      <w:tr w:rsidR="00532840" w:rsidRPr="00F37184" w:rsidTr="00A63C43">
        <w:tc>
          <w:tcPr>
            <w:tcW w:w="3823" w:type="dxa"/>
          </w:tcPr>
          <w:p w:rsidR="00532840" w:rsidRPr="00F37184" w:rsidRDefault="00532840" w:rsidP="00A63C43">
            <w:r w:rsidRPr="00F37184">
              <w:rPr>
                <w:cs/>
              </w:rPr>
              <w:t>วิชาการประดิษฐ์ดอกไม้จันทน์</w:t>
            </w:r>
          </w:p>
        </w:tc>
        <w:tc>
          <w:tcPr>
            <w:tcW w:w="1417" w:type="dxa"/>
          </w:tcPr>
          <w:p w:rsidR="00532840" w:rsidRPr="00F37184" w:rsidRDefault="00532840" w:rsidP="00A63C43">
            <w:pPr>
              <w:jc w:val="center"/>
            </w:pPr>
            <w:r w:rsidRPr="00F37184">
              <w:rPr>
                <w:cs/>
              </w:rPr>
              <w:t>0</w:t>
            </w:r>
          </w:p>
        </w:tc>
        <w:tc>
          <w:tcPr>
            <w:tcW w:w="1418" w:type="dxa"/>
          </w:tcPr>
          <w:p w:rsidR="00532840" w:rsidRPr="00F37184" w:rsidRDefault="00532840" w:rsidP="00A63C43">
            <w:pPr>
              <w:jc w:val="center"/>
            </w:pPr>
            <w:r w:rsidRPr="00F37184">
              <w:rPr>
                <w:cs/>
              </w:rPr>
              <w:t>0</w:t>
            </w:r>
          </w:p>
        </w:tc>
        <w:tc>
          <w:tcPr>
            <w:tcW w:w="1275" w:type="dxa"/>
          </w:tcPr>
          <w:p w:rsidR="00532840" w:rsidRPr="00F37184" w:rsidRDefault="00532840" w:rsidP="00A63C43">
            <w:pPr>
              <w:jc w:val="center"/>
            </w:pPr>
            <w:r w:rsidRPr="00F37184">
              <w:rPr>
                <w:cs/>
              </w:rPr>
              <w:t>0</w:t>
            </w:r>
          </w:p>
        </w:tc>
        <w:tc>
          <w:tcPr>
            <w:tcW w:w="993" w:type="dxa"/>
          </w:tcPr>
          <w:p w:rsidR="00532840" w:rsidRPr="00F37184" w:rsidRDefault="00532840" w:rsidP="00A63C43">
            <w:pPr>
              <w:jc w:val="center"/>
            </w:pPr>
            <w:r w:rsidRPr="00F37184">
              <w:rPr>
                <w:cs/>
              </w:rPr>
              <w:t>0</w:t>
            </w:r>
          </w:p>
        </w:tc>
        <w:tc>
          <w:tcPr>
            <w:tcW w:w="992" w:type="dxa"/>
          </w:tcPr>
          <w:p w:rsidR="00532840" w:rsidRPr="00F37184" w:rsidRDefault="00532840" w:rsidP="00A63C43">
            <w:pPr>
              <w:jc w:val="center"/>
            </w:pPr>
            <w:r w:rsidRPr="00F37184">
              <w:rPr>
                <w:cs/>
              </w:rPr>
              <w:t>0</w:t>
            </w:r>
          </w:p>
        </w:tc>
      </w:tr>
      <w:tr w:rsidR="00532840" w:rsidRPr="00F37184" w:rsidTr="00A63C43">
        <w:tc>
          <w:tcPr>
            <w:tcW w:w="3823" w:type="dxa"/>
          </w:tcPr>
          <w:p w:rsidR="00532840" w:rsidRPr="00F37184" w:rsidRDefault="00532840" w:rsidP="00A63C43">
            <w:r w:rsidRPr="00F37184">
              <w:rPr>
                <w:cs/>
              </w:rPr>
              <w:t>วิชางานฝึกอบรมอาชีพการขับรถยนต์</w:t>
            </w:r>
          </w:p>
        </w:tc>
        <w:tc>
          <w:tcPr>
            <w:tcW w:w="1417" w:type="dxa"/>
          </w:tcPr>
          <w:p w:rsidR="00532840" w:rsidRPr="00F37184" w:rsidRDefault="00532840" w:rsidP="00A63C43">
            <w:pPr>
              <w:jc w:val="center"/>
            </w:pPr>
            <w:r w:rsidRPr="00F37184">
              <w:rPr>
                <w:cs/>
              </w:rPr>
              <w:t>15</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15</w:t>
            </w:r>
          </w:p>
        </w:tc>
        <w:tc>
          <w:tcPr>
            <w:tcW w:w="993" w:type="dxa"/>
          </w:tcPr>
          <w:p w:rsidR="00532840" w:rsidRPr="00F37184" w:rsidRDefault="00532840" w:rsidP="00A63C43">
            <w:pPr>
              <w:jc w:val="center"/>
            </w:pPr>
            <w:r w:rsidRPr="00F37184">
              <w:rPr>
                <w:cs/>
              </w:rPr>
              <w:t>15</w:t>
            </w:r>
          </w:p>
        </w:tc>
        <w:tc>
          <w:tcPr>
            <w:tcW w:w="992" w:type="dxa"/>
          </w:tcPr>
          <w:p w:rsidR="00532840" w:rsidRPr="00F37184" w:rsidRDefault="00532840" w:rsidP="00A63C43">
            <w:pPr>
              <w:jc w:val="center"/>
            </w:pPr>
            <w:r w:rsidRPr="00F37184">
              <w:rPr>
                <w:cs/>
              </w:rPr>
              <w:t>100</w:t>
            </w:r>
          </w:p>
        </w:tc>
      </w:tr>
      <w:tr w:rsidR="00532840" w:rsidRPr="00F37184" w:rsidTr="00A63C43">
        <w:tc>
          <w:tcPr>
            <w:tcW w:w="3823" w:type="dxa"/>
          </w:tcPr>
          <w:p w:rsidR="00532840" w:rsidRPr="00F37184" w:rsidRDefault="00532840" w:rsidP="00A63C43">
            <w:pPr>
              <w:rPr>
                <w:cs/>
              </w:rPr>
            </w:pPr>
            <w:r w:rsidRPr="00F37184">
              <w:rPr>
                <w:cs/>
              </w:rPr>
              <w:t>วิชางานติดตั้งไฟฟ้าภายในอาคาร</w:t>
            </w:r>
          </w:p>
        </w:tc>
        <w:tc>
          <w:tcPr>
            <w:tcW w:w="1417" w:type="dxa"/>
          </w:tcPr>
          <w:p w:rsidR="00532840" w:rsidRPr="00F37184" w:rsidRDefault="00532840" w:rsidP="00A63C43">
            <w:pPr>
              <w:jc w:val="center"/>
              <w:rPr>
                <w:cs/>
              </w:rPr>
            </w:pPr>
            <w:r w:rsidRPr="00F37184">
              <w:rPr>
                <w:cs/>
              </w:rPr>
              <w:t>20</w:t>
            </w:r>
          </w:p>
        </w:tc>
        <w:tc>
          <w:tcPr>
            <w:tcW w:w="1418" w:type="dxa"/>
          </w:tcPr>
          <w:p w:rsidR="00532840" w:rsidRPr="00F37184" w:rsidRDefault="00532840" w:rsidP="00A63C43">
            <w:pPr>
              <w:jc w:val="center"/>
              <w:rPr>
                <w:cs/>
              </w:rPr>
            </w:pPr>
            <w:r w:rsidRPr="00F37184">
              <w:rPr>
                <w:cs/>
              </w:rPr>
              <w:t>-</w:t>
            </w:r>
          </w:p>
        </w:tc>
        <w:tc>
          <w:tcPr>
            <w:tcW w:w="1275" w:type="dxa"/>
          </w:tcPr>
          <w:p w:rsidR="00532840" w:rsidRPr="00F37184" w:rsidRDefault="00532840" w:rsidP="00A63C43">
            <w:pPr>
              <w:jc w:val="center"/>
              <w:rPr>
                <w:cs/>
              </w:rPr>
            </w:pPr>
            <w:r w:rsidRPr="00F37184">
              <w:rPr>
                <w:cs/>
              </w:rPr>
              <w:t>20</w:t>
            </w:r>
          </w:p>
        </w:tc>
        <w:tc>
          <w:tcPr>
            <w:tcW w:w="993" w:type="dxa"/>
          </w:tcPr>
          <w:p w:rsidR="00532840" w:rsidRPr="00F37184" w:rsidRDefault="00532840" w:rsidP="00A63C43">
            <w:pPr>
              <w:jc w:val="center"/>
              <w:rPr>
                <w:cs/>
              </w:rPr>
            </w:pPr>
            <w:r w:rsidRPr="00F37184">
              <w:rPr>
                <w:cs/>
              </w:rPr>
              <w:t>20</w:t>
            </w:r>
          </w:p>
        </w:tc>
        <w:tc>
          <w:tcPr>
            <w:tcW w:w="992" w:type="dxa"/>
          </w:tcPr>
          <w:p w:rsidR="00532840" w:rsidRPr="00F37184" w:rsidRDefault="00532840" w:rsidP="00A63C43">
            <w:pPr>
              <w:jc w:val="center"/>
              <w:rPr>
                <w:cs/>
              </w:rPr>
            </w:pPr>
            <w:r w:rsidRPr="00F37184">
              <w:rPr>
                <w:cs/>
              </w:rPr>
              <w:t>100</w:t>
            </w:r>
          </w:p>
        </w:tc>
      </w:tr>
      <w:tr w:rsidR="00532840" w:rsidRPr="00F37184" w:rsidTr="00A63C43">
        <w:tc>
          <w:tcPr>
            <w:tcW w:w="3823" w:type="dxa"/>
          </w:tcPr>
          <w:p w:rsidR="00532840" w:rsidRPr="00F37184" w:rsidRDefault="00532840" w:rsidP="00A63C43">
            <w:pPr>
              <w:jc w:val="center"/>
              <w:rPr>
                <w:b/>
                <w:bCs/>
                <w:cs/>
              </w:rPr>
            </w:pPr>
            <w:r w:rsidRPr="00F37184">
              <w:rPr>
                <w:b/>
                <w:bCs/>
                <w:cs/>
              </w:rPr>
              <w:t>รวม</w:t>
            </w:r>
          </w:p>
        </w:tc>
        <w:tc>
          <w:tcPr>
            <w:tcW w:w="1417" w:type="dxa"/>
          </w:tcPr>
          <w:p w:rsidR="00532840" w:rsidRPr="00F37184" w:rsidRDefault="00532840" w:rsidP="00A63C43">
            <w:pPr>
              <w:jc w:val="center"/>
            </w:pPr>
            <w:r w:rsidRPr="00F37184">
              <w:rPr>
                <w:cs/>
              </w:rPr>
              <w:t>131</w:t>
            </w:r>
          </w:p>
        </w:tc>
        <w:tc>
          <w:tcPr>
            <w:tcW w:w="1418" w:type="dxa"/>
          </w:tcPr>
          <w:p w:rsidR="00532840" w:rsidRPr="00F37184" w:rsidRDefault="00532840" w:rsidP="00A63C43">
            <w:pPr>
              <w:jc w:val="center"/>
            </w:pPr>
            <w:r w:rsidRPr="00F37184">
              <w:rPr>
                <w:cs/>
              </w:rPr>
              <w:t>-</w:t>
            </w:r>
          </w:p>
        </w:tc>
        <w:tc>
          <w:tcPr>
            <w:tcW w:w="1275" w:type="dxa"/>
          </w:tcPr>
          <w:p w:rsidR="00532840" w:rsidRPr="00F37184" w:rsidRDefault="00532840" w:rsidP="00A63C43">
            <w:pPr>
              <w:jc w:val="center"/>
            </w:pPr>
            <w:r w:rsidRPr="00F37184">
              <w:rPr>
                <w:cs/>
              </w:rPr>
              <w:t>131</w:t>
            </w:r>
          </w:p>
        </w:tc>
        <w:tc>
          <w:tcPr>
            <w:tcW w:w="993" w:type="dxa"/>
          </w:tcPr>
          <w:p w:rsidR="00532840" w:rsidRPr="00F37184" w:rsidRDefault="00532840" w:rsidP="00A63C43">
            <w:pPr>
              <w:jc w:val="center"/>
            </w:pPr>
            <w:r w:rsidRPr="00F37184">
              <w:rPr>
                <w:cs/>
              </w:rPr>
              <w:t>131</w:t>
            </w:r>
          </w:p>
        </w:tc>
        <w:tc>
          <w:tcPr>
            <w:tcW w:w="992" w:type="dxa"/>
          </w:tcPr>
          <w:p w:rsidR="00532840" w:rsidRPr="00F37184" w:rsidRDefault="00532840" w:rsidP="00A63C43">
            <w:pPr>
              <w:jc w:val="center"/>
            </w:pPr>
            <w:r w:rsidRPr="00F37184">
              <w:rPr>
                <w:cs/>
              </w:rPr>
              <w:t>100</w:t>
            </w:r>
          </w:p>
        </w:tc>
      </w:tr>
    </w:tbl>
    <w:p w:rsidR="008553AF" w:rsidRPr="008553AF" w:rsidRDefault="008553AF" w:rsidP="00532840">
      <w:pPr>
        <w:rPr>
          <w:rFonts w:hint="cs"/>
          <w:sz w:val="16"/>
          <w:szCs w:val="16"/>
        </w:rPr>
      </w:pPr>
    </w:p>
    <w:p w:rsidR="00532840" w:rsidRPr="00F37184" w:rsidRDefault="00532840" w:rsidP="00532840">
      <w:r w:rsidRPr="00F37184">
        <w:rPr>
          <w:cs/>
        </w:rPr>
        <w:t xml:space="preserve">สูตรคำนวณค่าคะแนน </w:t>
      </w:r>
      <w:r w:rsidRPr="00F37184">
        <w:rPr>
          <w:u w:val="single"/>
          <w:cs/>
          <w:lang w:val="en-GB"/>
        </w:rPr>
        <w:t>ร้อยละจากประเด็นการพิจารณา</w:t>
      </w:r>
      <w:r w:rsidR="008553AF">
        <w:rPr>
          <w:u w:val="single"/>
        </w:rPr>
        <w:t xml:space="preserve"> </w:t>
      </w:r>
      <w:r w:rsidRPr="00F37184">
        <w:rPr>
          <w:u w:val="single"/>
        </w:rPr>
        <w:t xml:space="preserve"> x  5</w:t>
      </w:r>
      <w:r w:rsidRPr="00F37184">
        <w:t xml:space="preserve">                        =6.25                                                     </w:t>
      </w:r>
    </w:p>
    <w:p w:rsidR="00532840" w:rsidRPr="00F37184" w:rsidRDefault="00532840" w:rsidP="00532840">
      <w:r w:rsidRPr="00F37184">
        <w:t xml:space="preserve">                             </w:t>
      </w:r>
      <w:r w:rsidR="008553AF">
        <w:t xml:space="preserve">                   </w:t>
      </w:r>
      <w:r w:rsidRPr="00F37184">
        <w:t>80</w:t>
      </w:r>
    </w:p>
    <w:p w:rsidR="00532840" w:rsidRPr="009543D9" w:rsidRDefault="00532840" w:rsidP="00532840">
      <w:pPr>
        <w:rPr>
          <w:sz w:val="16"/>
          <w:szCs w:val="16"/>
        </w:rPr>
      </w:pPr>
      <w:r w:rsidRPr="00F37184">
        <w:tab/>
      </w:r>
      <w:r w:rsidRPr="00F37184">
        <w:tab/>
      </w:r>
    </w:p>
    <w:p w:rsidR="00532840" w:rsidRPr="00F37184" w:rsidRDefault="00532840" w:rsidP="00532840">
      <w:pPr>
        <w:rPr>
          <w:lang w:val="en-GB"/>
        </w:rPr>
      </w:pPr>
      <w:r w:rsidRPr="00F37184">
        <w:t xml:space="preserve">                            =       </w:t>
      </w:r>
      <w:r w:rsidRPr="00F37184">
        <w:rPr>
          <w:u w:val="single"/>
        </w:rPr>
        <w:t>100</w:t>
      </w:r>
      <w:r w:rsidR="008553AF">
        <w:rPr>
          <w:u w:val="single"/>
        </w:rPr>
        <w:t xml:space="preserve"> x</w:t>
      </w:r>
      <w:r w:rsidRPr="00F37184">
        <w:rPr>
          <w:u w:val="single"/>
          <w:lang w:val="en-GB"/>
        </w:rPr>
        <w:t xml:space="preserve"> 5</w:t>
      </w:r>
    </w:p>
    <w:p w:rsidR="00532840" w:rsidRDefault="00532840" w:rsidP="00532840">
      <w:pPr>
        <w:rPr>
          <w:rFonts w:hint="cs"/>
          <w:lang w:val="en-GB"/>
        </w:rPr>
      </w:pPr>
      <w:r w:rsidRPr="00F37184">
        <w:rPr>
          <w:lang w:val="en-GB"/>
        </w:rPr>
        <w:t xml:space="preserve">                                       </w:t>
      </w:r>
      <w:r w:rsidR="008553AF">
        <w:rPr>
          <w:rFonts w:hint="cs"/>
          <w:cs/>
          <w:lang w:val="en-GB"/>
        </w:rPr>
        <w:t xml:space="preserve"> </w:t>
      </w:r>
      <w:r w:rsidRPr="00F37184">
        <w:rPr>
          <w:lang w:val="en-GB"/>
        </w:rPr>
        <w:t>80</w:t>
      </w:r>
    </w:p>
    <w:p w:rsidR="008553AF" w:rsidRPr="008553AF" w:rsidRDefault="008553AF" w:rsidP="00532840">
      <w:pPr>
        <w:rPr>
          <w:sz w:val="16"/>
          <w:szCs w:val="16"/>
          <w:lang w:val="en-GB"/>
        </w:rPr>
      </w:pPr>
    </w:p>
    <w:p w:rsidR="00532840" w:rsidRPr="00F37184" w:rsidRDefault="00532840" w:rsidP="00532840">
      <w:pPr>
        <w:rPr>
          <w:b/>
          <w:bCs/>
        </w:rPr>
      </w:pPr>
      <w:r w:rsidRPr="00F37184">
        <w:rPr>
          <w:b/>
          <w:bCs/>
          <w:cs/>
        </w:rPr>
        <w:t>ผลสัมฤทธิ์ร้อยละของผู้สำเร็จการฝึกอบรมหลักสูตรวิชาชีพร</w:t>
      </w:r>
      <w:r>
        <w:rPr>
          <w:b/>
          <w:bCs/>
          <w:cs/>
        </w:rPr>
        <w:t>ะยะสั้นที่มีผลการฝึกอบรม  2.00</w:t>
      </w:r>
      <w:r w:rsidR="008553AF">
        <w:rPr>
          <w:rFonts w:hint="cs"/>
          <w:b/>
          <w:bCs/>
          <w:cs/>
        </w:rPr>
        <w:t xml:space="preserve"> </w:t>
      </w:r>
      <w:r w:rsidRPr="00F37184">
        <w:rPr>
          <w:b/>
          <w:bCs/>
          <w:cs/>
        </w:rPr>
        <w:t>ขึ้นไป</w:t>
      </w:r>
    </w:p>
    <w:p w:rsidR="00532840" w:rsidRPr="00F37184" w:rsidRDefault="00532840" w:rsidP="00532840">
      <w:pPr>
        <w:rPr>
          <w:b/>
          <w:bCs/>
          <w:sz w:val="16"/>
          <w:szCs w:val="16"/>
        </w:rPr>
      </w:pPr>
    </w:p>
    <w:tbl>
      <w:tblPr>
        <w:tblStyle w:val="311"/>
        <w:tblW w:w="0" w:type="auto"/>
        <w:jc w:val="center"/>
        <w:tblLook w:val="04A0"/>
      </w:tblPr>
      <w:tblGrid>
        <w:gridCol w:w="2954"/>
        <w:gridCol w:w="2949"/>
        <w:gridCol w:w="2953"/>
      </w:tblGrid>
      <w:tr w:rsidR="00532840" w:rsidRPr="00F37184" w:rsidTr="00A63C43">
        <w:trPr>
          <w:jc w:val="center"/>
        </w:trPr>
        <w:tc>
          <w:tcPr>
            <w:tcW w:w="3005" w:type="dxa"/>
          </w:tcPr>
          <w:p w:rsidR="00532840" w:rsidRPr="00F37184" w:rsidRDefault="00532840" w:rsidP="00A63C43">
            <w:pPr>
              <w:jc w:val="center"/>
              <w:rPr>
                <w:b/>
                <w:bCs/>
              </w:rPr>
            </w:pPr>
            <w:r w:rsidRPr="00F37184">
              <w:rPr>
                <w:b/>
                <w:bCs/>
                <w:cs/>
              </w:rPr>
              <w:t>ระดับคุณภาพ</w:t>
            </w:r>
          </w:p>
        </w:tc>
        <w:tc>
          <w:tcPr>
            <w:tcW w:w="3005" w:type="dxa"/>
          </w:tcPr>
          <w:p w:rsidR="00532840" w:rsidRPr="00F37184" w:rsidRDefault="00532840" w:rsidP="00A63C43">
            <w:pPr>
              <w:jc w:val="center"/>
              <w:rPr>
                <w:b/>
                <w:bCs/>
              </w:rPr>
            </w:pPr>
            <w:r w:rsidRPr="00F37184">
              <w:rPr>
                <w:b/>
                <w:bCs/>
                <w:cs/>
              </w:rPr>
              <w:t>เกณฑ์ที่ได้</w:t>
            </w:r>
          </w:p>
        </w:tc>
        <w:tc>
          <w:tcPr>
            <w:tcW w:w="3006" w:type="dxa"/>
          </w:tcPr>
          <w:p w:rsidR="00532840" w:rsidRPr="00F37184" w:rsidRDefault="00532840" w:rsidP="00A63C43">
            <w:pPr>
              <w:jc w:val="center"/>
              <w:rPr>
                <w:b/>
                <w:bCs/>
              </w:rPr>
            </w:pPr>
            <w:r w:rsidRPr="00F37184">
              <w:rPr>
                <w:b/>
                <w:bCs/>
                <w:cs/>
              </w:rPr>
              <w:t>ค่าคะแนน</w:t>
            </w:r>
          </w:p>
        </w:tc>
      </w:tr>
      <w:tr w:rsidR="00532840" w:rsidRPr="00F37184" w:rsidTr="00A63C43">
        <w:trPr>
          <w:jc w:val="center"/>
        </w:trPr>
        <w:tc>
          <w:tcPr>
            <w:tcW w:w="3005" w:type="dxa"/>
          </w:tcPr>
          <w:p w:rsidR="00532840" w:rsidRPr="00F37184" w:rsidRDefault="00532840" w:rsidP="00A63C43">
            <w:pPr>
              <w:jc w:val="center"/>
              <w:rPr>
                <w:cs/>
              </w:rPr>
            </w:pPr>
            <w:r w:rsidRPr="00F37184">
              <w:rPr>
                <w:cs/>
              </w:rPr>
              <w:t>ดีมาก</w:t>
            </w:r>
          </w:p>
        </w:tc>
        <w:tc>
          <w:tcPr>
            <w:tcW w:w="3005" w:type="dxa"/>
          </w:tcPr>
          <w:p w:rsidR="00532840" w:rsidRPr="00F37184" w:rsidRDefault="00532840" w:rsidP="00A63C43">
            <w:pPr>
              <w:jc w:val="center"/>
            </w:pPr>
            <w:r w:rsidRPr="00F37184">
              <w:rPr>
                <w:cs/>
              </w:rPr>
              <w:t>6.25</w:t>
            </w:r>
          </w:p>
        </w:tc>
        <w:tc>
          <w:tcPr>
            <w:tcW w:w="3006" w:type="dxa"/>
          </w:tcPr>
          <w:p w:rsidR="00532840" w:rsidRPr="00F37184" w:rsidRDefault="00532840" w:rsidP="00A63C43">
            <w:pPr>
              <w:jc w:val="center"/>
            </w:pPr>
            <w:r w:rsidRPr="00F37184">
              <w:rPr>
                <w:cs/>
              </w:rPr>
              <w:t>5</w:t>
            </w:r>
          </w:p>
        </w:tc>
      </w:tr>
    </w:tbl>
    <w:p w:rsidR="00532840" w:rsidRPr="009543D9" w:rsidRDefault="00532840" w:rsidP="00532840">
      <w:pPr>
        <w:rPr>
          <w:b/>
          <w:bCs/>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Pr>
      </w:pPr>
    </w:p>
    <w:tbl>
      <w:tblPr>
        <w:tblStyle w:val="311"/>
        <w:tblW w:w="0" w:type="auto"/>
        <w:tblLook w:val="04A0"/>
      </w:tblPr>
      <w:tblGrid>
        <w:gridCol w:w="2954"/>
        <w:gridCol w:w="2949"/>
        <w:gridCol w:w="2953"/>
      </w:tblGrid>
      <w:tr w:rsidR="00532840" w:rsidRPr="00F37184" w:rsidTr="00A63C43">
        <w:tc>
          <w:tcPr>
            <w:tcW w:w="3005" w:type="dxa"/>
          </w:tcPr>
          <w:p w:rsidR="00532840" w:rsidRPr="00F37184" w:rsidRDefault="00532840" w:rsidP="00A63C43">
            <w:pPr>
              <w:jc w:val="center"/>
              <w:rPr>
                <w:b/>
                <w:bCs/>
              </w:rPr>
            </w:pPr>
            <w:r w:rsidRPr="00F37184">
              <w:rPr>
                <w:b/>
                <w:bCs/>
                <w:cs/>
              </w:rPr>
              <w:t>ระดับคุณภาพ</w:t>
            </w:r>
          </w:p>
        </w:tc>
        <w:tc>
          <w:tcPr>
            <w:tcW w:w="3005" w:type="dxa"/>
          </w:tcPr>
          <w:p w:rsidR="00532840" w:rsidRPr="00F37184" w:rsidRDefault="00532840" w:rsidP="00A63C43">
            <w:pPr>
              <w:jc w:val="center"/>
              <w:rPr>
                <w:b/>
                <w:bCs/>
              </w:rPr>
            </w:pPr>
            <w:r w:rsidRPr="00F37184">
              <w:rPr>
                <w:b/>
                <w:bCs/>
                <w:cs/>
              </w:rPr>
              <w:t>เกณฑ์การตัดสิน</w:t>
            </w:r>
          </w:p>
        </w:tc>
        <w:tc>
          <w:tcPr>
            <w:tcW w:w="3006" w:type="dxa"/>
          </w:tcPr>
          <w:p w:rsidR="00532840" w:rsidRPr="00F37184" w:rsidRDefault="00532840" w:rsidP="00A63C43">
            <w:pPr>
              <w:jc w:val="center"/>
              <w:rPr>
                <w:b/>
                <w:bCs/>
              </w:rPr>
            </w:pPr>
            <w:r w:rsidRPr="00F37184">
              <w:rPr>
                <w:b/>
                <w:bCs/>
                <w:cs/>
              </w:rPr>
              <w:t>คะแนน</w:t>
            </w:r>
          </w:p>
        </w:tc>
      </w:tr>
      <w:tr w:rsidR="00532840" w:rsidRPr="00F37184" w:rsidTr="00A63C43">
        <w:tc>
          <w:tcPr>
            <w:tcW w:w="3005" w:type="dxa"/>
          </w:tcPr>
          <w:p w:rsidR="00532840" w:rsidRPr="00F37184" w:rsidRDefault="00532840" w:rsidP="00A63C43">
            <w:pPr>
              <w:jc w:val="center"/>
            </w:pPr>
            <w:r w:rsidRPr="00F37184">
              <w:rPr>
                <w:cs/>
              </w:rPr>
              <w:t>ดีมาก</w:t>
            </w:r>
          </w:p>
        </w:tc>
        <w:tc>
          <w:tcPr>
            <w:tcW w:w="3005" w:type="dxa"/>
          </w:tcPr>
          <w:p w:rsidR="00532840" w:rsidRPr="00F37184" w:rsidRDefault="00532840" w:rsidP="00A63C43">
            <w:pPr>
              <w:jc w:val="center"/>
            </w:pPr>
            <w:r w:rsidRPr="00F37184">
              <w:rPr>
                <w:cs/>
              </w:rPr>
              <w:t>4.51</w:t>
            </w:r>
            <w:r w:rsidRPr="00F37184">
              <w:t xml:space="preserve"> – 5.00</w:t>
            </w:r>
          </w:p>
        </w:tc>
        <w:tc>
          <w:tcPr>
            <w:tcW w:w="3006" w:type="dxa"/>
          </w:tcPr>
          <w:p w:rsidR="00532840" w:rsidRPr="00F37184" w:rsidRDefault="00532840" w:rsidP="00A63C43">
            <w:pPr>
              <w:jc w:val="center"/>
            </w:pPr>
            <w:r w:rsidRPr="00F37184">
              <w:t>5</w:t>
            </w:r>
          </w:p>
        </w:tc>
      </w:tr>
      <w:tr w:rsidR="00532840" w:rsidRPr="00F37184" w:rsidTr="00A63C43">
        <w:tc>
          <w:tcPr>
            <w:tcW w:w="3005" w:type="dxa"/>
          </w:tcPr>
          <w:p w:rsidR="00532840" w:rsidRPr="00F37184" w:rsidRDefault="00532840" w:rsidP="00A63C43">
            <w:pPr>
              <w:jc w:val="center"/>
            </w:pPr>
            <w:r w:rsidRPr="00F37184">
              <w:rPr>
                <w:cs/>
              </w:rPr>
              <w:t>ดี</w:t>
            </w:r>
          </w:p>
        </w:tc>
        <w:tc>
          <w:tcPr>
            <w:tcW w:w="3005" w:type="dxa"/>
          </w:tcPr>
          <w:p w:rsidR="00532840" w:rsidRPr="00F37184" w:rsidRDefault="00532840" w:rsidP="00A63C43">
            <w:pPr>
              <w:jc w:val="center"/>
            </w:pPr>
            <w:r w:rsidRPr="00F37184">
              <w:t>3.51 – 4.50</w:t>
            </w:r>
          </w:p>
        </w:tc>
        <w:tc>
          <w:tcPr>
            <w:tcW w:w="3006" w:type="dxa"/>
          </w:tcPr>
          <w:p w:rsidR="00532840" w:rsidRPr="00F37184" w:rsidRDefault="00532840" w:rsidP="00A63C43">
            <w:pPr>
              <w:jc w:val="center"/>
            </w:pPr>
            <w:r w:rsidRPr="00F37184">
              <w:t>4</w:t>
            </w:r>
          </w:p>
        </w:tc>
      </w:tr>
      <w:tr w:rsidR="00532840" w:rsidRPr="00F37184" w:rsidTr="00A63C43">
        <w:tc>
          <w:tcPr>
            <w:tcW w:w="3005" w:type="dxa"/>
          </w:tcPr>
          <w:p w:rsidR="00532840" w:rsidRPr="00F37184" w:rsidRDefault="00532840" w:rsidP="00A63C43">
            <w:pPr>
              <w:jc w:val="center"/>
            </w:pPr>
            <w:r w:rsidRPr="00F37184">
              <w:rPr>
                <w:cs/>
              </w:rPr>
              <w:t>พอใช้</w:t>
            </w:r>
          </w:p>
        </w:tc>
        <w:tc>
          <w:tcPr>
            <w:tcW w:w="3005" w:type="dxa"/>
          </w:tcPr>
          <w:p w:rsidR="00532840" w:rsidRPr="00F37184" w:rsidRDefault="00532840" w:rsidP="00A63C43">
            <w:pPr>
              <w:jc w:val="center"/>
            </w:pPr>
            <w:r w:rsidRPr="00F37184">
              <w:t>2.51 – 3.50</w:t>
            </w:r>
          </w:p>
        </w:tc>
        <w:tc>
          <w:tcPr>
            <w:tcW w:w="3006" w:type="dxa"/>
          </w:tcPr>
          <w:p w:rsidR="00532840" w:rsidRPr="00F37184" w:rsidRDefault="00532840" w:rsidP="00A63C43">
            <w:pPr>
              <w:jc w:val="center"/>
            </w:pPr>
            <w:r w:rsidRPr="00F37184">
              <w:t>3</w:t>
            </w:r>
          </w:p>
        </w:tc>
      </w:tr>
      <w:tr w:rsidR="00532840" w:rsidRPr="00F37184" w:rsidTr="00A63C43">
        <w:tc>
          <w:tcPr>
            <w:tcW w:w="3005" w:type="dxa"/>
          </w:tcPr>
          <w:p w:rsidR="00532840" w:rsidRPr="00F37184" w:rsidRDefault="00532840" w:rsidP="00A63C43">
            <w:pPr>
              <w:jc w:val="center"/>
            </w:pPr>
            <w:r w:rsidRPr="00F37184">
              <w:rPr>
                <w:cs/>
              </w:rPr>
              <w:t>ต้องปรับปรุง</w:t>
            </w:r>
          </w:p>
        </w:tc>
        <w:tc>
          <w:tcPr>
            <w:tcW w:w="3005" w:type="dxa"/>
          </w:tcPr>
          <w:p w:rsidR="00532840" w:rsidRPr="00F37184" w:rsidRDefault="00532840" w:rsidP="00A63C43">
            <w:pPr>
              <w:jc w:val="center"/>
            </w:pPr>
            <w:r w:rsidRPr="00F37184">
              <w:t>1.51 – 2.50</w:t>
            </w:r>
          </w:p>
        </w:tc>
        <w:tc>
          <w:tcPr>
            <w:tcW w:w="3006" w:type="dxa"/>
          </w:tcPr>
          <w:p w:rsidR="00532840" w:rsidRPr="00F37184" w:rsidRDefault="00532840" w:rsidP="00A63C43">
            <w:pPr>
              <w:jc w:val="center"/>
            </w:pPr>
            <w:r w:rsidRPr="00F37184">
              <w:t>2</w:t>
            </w:r>
          </w:p>
        </w:tc>
      </w:tr>
      <w:tr w:rsidR="00532840" w:rsidRPr="00F37184" w:rsidTr="00A63C43">
        <w:tc>
          <w:tcPr>
            <w:tcW w:w="3005" w:type="dxa"/>
          </w:tcPr>
          <w:p w:rsidR="00532840" w:rsidRPr="00F37184" w:rsidRDefault="00532840" w:rsidP="00A63C43">
            <w:pPr>
              <w:jc w:val="center"/>
            </w:pPr>
            <w:r w:rsidRPr="00F37184">
              <w:rPr>
                <w:cs/>
              </w:rPr>
              <w:t>ต้องปรับปรุงเร่งด่วน</w:t>
            </w:r>
          </w:p>
        </w:tc>
        <w:tc>
          <w:tcPr>
            <w:tcW w:w="3005" w:type="dxa"/>
          </w:tcPr>
          <w:p w:rsidR="00532840" w:rsidRPr="00F37184" w:rsidRDefault="00532840" w:rsidP="00A63C43">
            <w:pPr>
              <w:jc w:val="center"/>
            </w:pPr>
            <w:r w:rsidRPr="00F37184">
              <w:t>0.00 – 1.50</w:t>
            </w:r>
          </w:p>
        </w:tc>
        <w:tc>
          <w:tcPr>
            <w:tcW w:w="3006" w:type="dxa"/>
          </w:tcPr>
          <w:p w:rsidR="00532840" w:rsidRPr="00F37184" w:rsidRDefault="00532840" w:rsidP="00A63C43">
            <w:pPr>
              <w:jc w:val="center"/>
            </w:pPr>
            <w:r w:rsidRPr="00F37184">
              <w:t>1</w:t>
            </w:r>
          </w:p>
        </w:tc>
      </w:tr>
    </w:tbl>
    <w:p w:rsidR="00532840" w:rsidRDefault="00532840" w:rsidP="00532840">
      <w:pPr>
        <w:rPr>
          <w:b/>
          <w:bCs/>
        </w:rPr>
      </w:pPr>
    </w:p>
    <w:p w:rsidR="00532840" w:rsidRDefault="00532840" w:rsidP="00532840">
      <w:pPr>
        <w:rPr>
          <w:b/>
          <w:bCs/>
        </w:rPr>
      </w:pPr>
    </w:p>
    <w:p w:rsidR="00532840" w:rsidRDefault="00532840" w:rsidP="00532840">
      <w:pPr>
        <w:rPr>
          <w:b/>
          <w:bCs/>
        </w:rPr>
      </w:pPr>
    </w:p>
    <w:p w:rsidR="00532840" w:rsidRDefault="00532840" w:rsidP="00532840">
      <w:pPr>
        <w:rPr>
          <w:b/>
          <w:bCs/>
        </w:rPr>
      </w:pPr>
    </w:p>
    <w:p w:rsidR="00532840" w:rsidRDefault="00532840" w:rsidP="00532840">
      <w:pPr>
        <w:rPr>
          <w:b/>
          <w:bCs/>
        </w:rPr>
      </w:pPr>
    </w:p>
    <w:p w:rsidR="00532840" w:rsidRDefault="00532840" w:rsidP="00532840">
      <w:pPr>
        <w:rPr>
          <w:b/>
          <w:bCs/>
        </w:rPr>
      </w:pPr>
    </w:p>
    <w:p w:rsidR="00532840" w:rsidRDefault="00532840" w:rsidP="00532840">
      <w:pPr>
        <w:rPr>
          <w:b/>
          <w:bCs/>
        </w:rPr>
      </w:pPr>
    </w:p>
    <w:p w:rsidR="00532840" w:rsidRPr="00F37184" w:rsidRDefault="00532840" w:rsidP="00532840">
      <w:pPr>
        <w:rPr>
          <w:b/>
          <w:bCs/>
        </w:rPr>
      </w:pPr>
    </w:p>
    <w:p w:rsidR="00532840" w:rsidRPr="009543D9" w:rsidRDefault="00532840" w:rsidP="00532840">
      <w:pPr>
        <w:spacing w:before="120" w:after="120"/>
        <w:ind w:firstLine="709"/>
        <w:jc w:val="thaiDistribute"/>
        <w:rPr>
          <w:rFonts w:eastAsia="Times New Roman"/>
        </w:rPr>
      </w:pPr>
      <w:r w:rsidRPr="00F37184">
        <w:rPr>
          <w:rFonts w:eastAsia="Times New Roman"/>
          <w:b/>
          <w:bCs/>
          <w:cs/>
        </w:rPr>
        <w:lastRenderedPageBreak/>
        <w:tab/>
        <w:t>ตัวบ่งชี้ที่ 5</w:t>
      </w:r>
      <w:r w:rsidRPr="00F37184">
        <w:rPr>
          <w:rFonts w:eastAsia="Times New Roman"/>
          <w:b/>
          <w:bCs/>
        </w:rPr>
        <w:t>.</w:t>
      </w:r>
      <w:r w:rsidR="00DE7588">
        <w:rPr>
          <w:rFonts w:eastAsia="Times New Roman"/>
          <w:b/>
          <w:bCs/>
          <w:cs/>
        </w:rPr>
        <w:t xml:space="preserve">9 </w:t>
      </w:r>
      <w:r w:rsidRPr="00F37184">
        <w:rPr>
          <w:rFonts w:eastAsia="Times New Roman"/>
          <w:b/>
          <w:bCs/>
          <w:cs/>
        </w:rPr>
        <w:t>ร้อยละของผู้สำเร็จการฝึกอบรมตามหลักสูตรเทียบกับแรกเข้า</w:t>
      </w:r>
    </w:p>
    <w:p w:rsidR="00532840" w:rsidRPr="00F37184" w:rsidRDefault="00532840" w:rsidP="00532840">
      <w:pPr>
        <w:spacing w:before="120" w:after="120"/>
        <w:ind w:right="720"/>
        <w:jc w:val="thaiDistribute"/>
        <w:rPr>
          <w:rFonts w:eastAsia="Times New Roman"/>
          <w:b/>
          <w:bCs/>
        </w:rPr>
      </w:pPr>
      <w:r>
        <w:rPr>
          <w:rFonts w:eastAsia="Times New Roman" w:hint="cs"/>
          <w:b/>
          <w:bCs/>
          <w:cs/>
        </w:rPr>
        <w:t xml:space="preserve"> </w:t>
      </w:r>
      <w:r>
        <w:rPr>
          <w:rFonts w:eastAsia="Times New Roman" w:hint="cs"/>
          <w:b/>
          <w:bCs/>
          <w:cs/>
        </w:rPr>
        <w:tab/>
      </w:r>
      <w:r w:rsidRPr="00F37184">
        <w:rPr>
          <w:rFonts w:eastAsia="Times New Roman"/>
          <w:b/>
          <w:bCs/>
          <w:cs/>
        </w:rPr>
        <w:t xml:space="preserve">ความตระหนัก </w:t>
      </w:r>
      <w:r w:rsidRPr="00F37184">
        <w:rPr>
          <w:rFonts w:eastAsia="Times New Roman"/>
          <w:b/>
          <w:bCs/>
        </w:rPr>
        <w:t xml:space="preserve">(Awareness) </w:t>
      </w:r>
    </w:p>
    <w:p w:rsidR="00532840" w:rsidRPr="009543D9" w:rsidRDefault="00532840" w:rsidP="00532840">
      <w:pPr>
        <w:spacing w:before="120" w:after="120"/>
        <w:jc w:val="thaiDistribute"/>
        <w:rPr>
          <w:rFonts w:eastAsia="Times New Roman"/>
        </w:rPr>
      </w:pPr>
      <w:r w:rsidRPr="00F37184">
        <w:rPr>
          <w:rFonts w:eastAsia="Times New Roman"/>
          <w:b/>
          <w:bCs/>
          <w:cs/>
        </w:rPr>
        <w:tab/>
      </w:r>
      <w:r w:rsidRPr="00F37184">
        <w:rPr>
          <w:rFonts w:eastAsia="Times New Roman"/>
          <w:cs/>
        </w:rPr>
        <w:t>สถานศึกษา ได้ปฏิบัติตามนโยบายของสำนักงานคณะกรรมการการอาชีวศึกษา ได้ส่งเสริมแนวทางการดำเนินการ เรื่องอาชีวบริการอาชีวศึกษาร่วมด้วยช่วยประชาชน เพื่อให้แต่ละสถานศึกษาในแต่ละจังหวัดปฏิบัติในแนวทางเดียวกันและได้มีส่วนร่วมกับหน่วยงานของรัฐและเอกชนในพื้นที่</w:t>
      </w:r>
    </w:p>
    <w:p w:rsidR="00532840" w:rsidRPr="00F37184" w:rsidRDefault="00532840" w:rsidP="00532840">
      <w:pPr>
        <w:ind w:left="720" w:firstLine="709"/>
        <w:jc w:val="thaiDistribute"/>
        <w:rPr>
          <w:rFonts w:eastAsia="Times New Roman"/>
          <w:sz w:val="16"/>
          <w:szCs w:val="16"/>
        </w:rPr>
      </w:pPr>
    </w:p>
    <w:p w:rsidR="00532840" w:rsidRPr="00F37184" w:rsidRDefault="00532840" w:rsidP="00532840">
      <w:pPr>
        <w:ind w:firstLine="720"/>
        <w:jc w:val="thaiDistribute"/>
        <w:rPr>
          <w:rFonts w:eastAsia="Times New Roman"/>
          <w:cs/>
        </w:rPr>
      </w:pPr>
      <w:r w:rsidRPr="00F37184">
        <w:rPr>
          <w:rFonts w:eastAsia="Times New Roman"/>
          <w:cs/>
        </w:rPr>
        <w:t>ดังนั้นสถานศึกษาจึงเห็นความสำคัญ เพื่อเป็นการทำกิจกรรมร่วมกับชุมชน องค์การบริหารส่วนตำบล องค์การบริหารส่วนจังหวัด ในการแก้ไขปัญหาให้กับประชาชน รวมถึงเพื่อเป็นการลดรายจ่ายและสร้างรายได้ให้กับประชาชน สถานศึกษาจึงได้ดำเนินการจัดหน่วยบริการชุมชนตามแผนงานโครงการ “อาชีวศึกษาร่วมด้วยช่วยประชาชนประจำปีการศึกษา ๒๕60”</w:t>
      </w:r>
    </w:p>
    <w:p w:rsidR="00532840" w:rsidRPr="00F37184" w:rsidRDefault="00532840" w:rsidP="00532840">
      <w:pPr>
        <w:ind w:left="900"/>
        <w:jc w:val="thaiDistribute"/>
        <w:rPr>
          <w:rFonts w:eastAsia="Times New Roman"/>
          <w:b/>
          <w:bCs/>
          <w:sz w:val="16"/>
          <w:szCs w:val="16"/>
        </w:rPr>
      </w:pPr>
      <w:r w:rsidRPr="00F37184">
        <w:rPr>
          <w:rFonts w:eastAsia="Times New Roman"/>
          <w:b/>
          <w:bCs/>
          <w:cs/>
        </w:rPr>
        <w:tab/>
      </w:r>
    </w:p>
    <w:p w:rsidR="00532840" w:rsidRPr="00F37184" w:rsidRDefault="00532840" w:rsidP="00532840">
      <w:pPr>
        <w:jc w:val="thaiDistribute"/>
        <w:rPr>
          <w:rFonts w:eastAsia="Times New Roman"/>
          <w:b/>
          <w:bCs/>
        </w:rPr>
      </w:pPr>
      <w:r w:rsidRPr="00F37184">
        <w:rPr>
          <w:rFonts w:eastAsia="Times New Roman"/>
          <w:b/>
          <w:bCs/>
          <w:cs/>
        </w:rPr>
        <w:tab/>
        <w:t xml:space="preserve">ความพยายาม </w:t>
      </w:r>
      <w:r w:rsidRPr="00F37184">
        <w:rPr>
          <w:rFonts w:eastAsia="Times New Roman"/>
          <w:b/>
          <w:bCs/>
        </w:rPr>
        <w:t xml:space="preserve">(Attempt)  </w:t>
      </w:r>
    </w:p>
    <w:p w:rsidR="00532840" w:rsidRPr="00F37184" w:rsidRDefault="00532840" w:rsidP="00532840">
      <w:pPr>
        <w:jc w:val="thaiDistribute"/>
        <w:rPr>
          <w:rFonts w:eastAsia="Times New Roman"/>
          <w:b/>
          <w:bCs/>
          <w:sz w:val="16"/>
          <w:szCs w:val="16"/>
        </w:rPr>
      </w:pPr>
    </w:p>
    <w:p w:rsidR="00532840" w:rsidRPr="009543D9" w:rsidRDefault="00532840" w:rsidP="00E70398">
      <w:pPr>
        <w:ind w:firstLine="720"/>
        <w:jc w:val="thaiDistribute"/>
        <w:rPr>
          <w:rFonts w:eastAsia="Times New Roman"/>
        </w:rPr>
      </w:pPr>
      <w:r w:rsidRPr="00F37184">
        <w:rPr>
          <w:rFonts w:eastAsia="Times New Roman"/>
          <w:cs/>
        </w:rPr>
        <w:t>สถานศึกษาได้ดำเนินการฝึกอบรมหลักสูตรวิชาชีพระยะสั้นหลากหลายอาชีพ โดยในปีการศึกษา ๒๕60 มีหลักสูตรวิชาชีพระยะสั้นของสถานศึกษาที่จัดทำเป็นหลักสูตรการเรียนการสอน  8 รายวิชาดังนี้</w:t>
      </w:r>
    </w:p>
    <w:p w:rsidR="00532840" w:rsidRPr="00F37184" w:rsidRDefault="00532840" w:rsidP="00532840">
      <w:pPr>
        <w:ind w:right="27" w:firstLine="720"/>
        <w:jc w:val="thaiDistribute"/>
        <w:rPr>
          <w:rFonts w:eastAsia="Times New Roman"/>
          <w:cs/>
        </w:rPr>
      </w:pPr>
      <w:r w:rsidRPr="00F37184">
        <w:rPr>
          <w:rFonts w:eastAsia="Times New Roman"/>
          <w:cs/>
        </w:rPr>
        <w:t>๑</w:t>
      </w:r>
      <w:r w:rsidRPr="00F37184">
        <w:rPr>
          <w:rFonts w:eastAsia="Times New Roman"/>
        </w:rPr>
        <w:t xml:space="preserve">. </w:t>
      </w:r>
      <w:r w:rsidRPr="00F37184">
        <w:rPr>
          <w:rFonts w:eastAsia="Times New Roman"/>
          <w:cs/>
        </w:rPr>
        <w:t>หลักสูตรวิชาชีพระยะสั้น 75ชั่วโมง รายวิชางานเชื่อมไฟฟ้าเบื้องต้น</w:t>
      </w:r>
    </w:p>
    <w:p w:rsidR="00532840" w:rsidRPr="00F37184" w:rsidRDefault="00532840" w:rsidP="00532840">
      <w:pPr>
        <w:ind w:right="27" w:firstLine="720"/>
        <w:jc w:val="thaiDistribute"/>
        <w:rPr>
          <w:rFonts w:eastAsia="Times New Roman"/>
          <w:cs/>
        </w:rPr>
      </w:pPr>
      <w:r w:rsidRPr="00F37184">
        <w:rPr>
          <w:rFonts w:eastAsia="Times New Roman"/>
          <w:cs/>
        </w:rPr>
        <w:t>๒</w:t>
      </w:r>
      <w:r w:rsidRPr="00F37184">
        <w:rPr>
          <w:rFonts w:eastAsia="Times New Roman"/>
        </w:rPr>
        <w:t xml:space="preserve">. </w:t>
      </w:r>
      <w:r w:rsidRPr="00F37184">
        <w:rPr>
          <w:rFonts w:eastAsia="Times New Roman"/>
          <w:cs/>
        </w:rPr>
        <w:t>หลักสูตรวิชาชีพระยะสั้น 75ชั่วโมง รายวิชางานเชื่อมไฟฟ้าเบื้องต้น รุ่นที่ 1</w:t>
      </w:r>
    </w:p>
    <w:p w:rsidR="00532840" w:rsidRPr="00F37184" w:rsidRDefault="00532840" w:rsidP="00532840">
      <w:pPr>
        <w:ind w:right="27" w:firstLine="720"/>
        <w:jc w:val="thaiDistribute"/>
        <w:rPr>
          <w:rFonts w:eastAsia="Times New Roman"/>
          <w:cs/>
        </w:rPr>
      </w:pPr>
      <w:r w:rsidRPr="00F37184">
        <w:rPr>
          <w:rFonts w:eastAsia="Times New Roman"/>
          <w:cs/>
        </w:rPr>
        <w:t>๓</w:t>
      </w:r>
      <w:r w:rsidRPr="00F37184">
        <w:rPr>
          <w:rFonts w:eastAsia="Times New Roman"/>
        </w:rPr>
        <w:t xml:space="preserve">. </w:t>
      </w:r>
      <w:r w:rsidRPr="00F37184">
        <w:rPr>
          <w:rFonts w:eastAsia="Times New Roman"/>
          <w:cs/>
        </w:rPr>
        <w:t>หลักสูตรวิชาชีพระยะสั้น 75ชั่วโมง รายวิชางานเชื่อมไฟฟ้าเบื้องต้นรุ่นที่ 2</w:t>
      </w:r>
    </w:p>
    <w:p w:rsidR="00532840" w:rsidRPr="00F37184" w:rsidRDefault="00532840" w:rsidP="00532840">
      <w:pPr>
        <w:ind w:right="27" w:firstLine="720"/>
        <w:jc w:val="thaiDistribute"/>
        <w:rPr>
          <w:rFonts w:eastAsia="Times New Roman"/>
        </w:rPr>
      </w:pPr>
      <w:r w:rsidRPr="00F37184">
        <w:rPr>
          <w:rFonts w:eastAsia="Times New Roman"/>
          <w:cs/>
        </w:rPr>
        <w:t>๔</w:t>
      </w:r>
      <w:r w:rsidRPr="00F37184">
        <w:rPr>
          <w:rFonts w:eastAsia="Times New Roman"/>
        </w:rPr>
        <w:t xml:space="preserve">. </w:t>
      </w:r>
      <w:r w:rsidRPr="00F37184">
        <w:rPr>
          <w:rFonts w:eastAsia="Times New Roman"/>
          <w:cs/>
        </w:rPr>
        <w:t>หลักสูตรวิชาชีพระยะสั้น 40ชั่วโมง รายวิชางานปูกระเบื้องและปูนปั้น</w:t>
      </w:r>
    </w:p>
    <w:p w:rsidR="00532840" w:rsidRPr="00F37184" w:rsidRDefault="00532840" w:rsidP="00532840">
      <w:pPr>
        <w:ind w:right="27" w:firstLine="720"/>
        <w:jc w:val="thaiDistribute"/>
        <w:rPr>
          <w:rFonts w:eastAsia="Times New Roman"/>
          <w:cs/>
        </w:rPr>
      </w:pPr>
      <w:r w:rsidRPr="00F37184">
        <w:rPr>
          <w:rFonts w:eastAsia="Times New Roman"/>
          <w:cs/>
        </w:rPr>
        <w:t>๕</w:t>
      </w:r>
      <w:r w:rsidRPr="00F37184">
        <w:rPr>
          <w:rFonts w:eastAsia="Times New Roman"/>
        </w:rPr>
        <w:t xml:space="preserve">. </w:t>
      </w:r>
      <w:r w:rsidRPr="00F37184">
        <w:rPr>
          <w:rFonts w:eastAsia="Times New Roman"/>
          <w:cs/>
        </w:rPr>
        <w:t>หลักสูตรวิชาชีพระยะสั้น   6 ชั่วโมง รายวิชาการประดิษฐ์ดอกไม้จันทร์</w:t>
      </w:r>
    </w:p>
    <w:p w:rsidR="00532840" w:rsidRPr="00F37184" w:rsidRDefault="00532840" w:rsidP="00532840">
      <w:pPr>
        <w:ind w:firstLine="720"/>
        <w:jc w:val="thaiDistribute"/>
        <w:rPr>
          <w:rFonts w:eastAsia="Times New Roman"/>
        </w:rPr>
      </w:pPr>
      <w:r w:rsidRPr="00F37184">
        <w:rPr>
          <w:rFonts w:eastAsia="Times New Roman"/>
          <w:cs/>
        </w:rPr>
        <w:t>๖</w:t>
      </w:r>
      <w:r w:rsidRPr="00F37184">
        <w:rPr>
          <w:rFonts w:eastAsia="Times New Roman"/>
        </w:rPr>
        <w:t xml:space="preserve">. </w:t>
      </w:r>
      <w:r w:rsidRPr="00F37184">
        <w:rPr>
          <w:rFonts w:eastAsia="Times New Roman"/>
          <w:cs/>
        </w:rPr>
        <w:t>หลักสูตรวิชาชีพระยะสั้น 75ชั่วโมง รายวิชางานติดตั้งไฟฟ้าภายในอาคาร</w:t>
      </w:r>
    </w:p>
    <w:p w:rsidR="00532840" w:rsidRPr="00F37184" w:rsidRDefault="00532840" w:rsidP="00532840">
      <w:pPr>
        <w:ind w:firstLine="720"/>
        <w:jc w:val="thaiDistribute"/>
        <w:rPr>
          <w:rFonts w:eastAsia="Times New Roman"/>
        </w:rPr>
      </w:pPr>
      <w:r w:rsidRPr="00F37184">
        <w:rPr>
          <w:rFonts w:eastAsia="Times New Roman"/>
          <w:cs/>
        </w:rPr>
        <w:t>7. หลักสูตรวิชาชีพระยะสั้น</w:t>
      </w:r>
      <w:r w:rsidRPr="00F37184">
        <w:rPr>
          <w:rFonts w:eastAsia="Times New Roman"/>
        </w:rPr>
        <w:t xml:space="preserve"> 60 </w:t>
      </w:r>
      <w:r w:rsidRPr="00F37184">
        <w:rPr>
          <w:rFonts w:eastAsia="Times New Roman"/>
          <w:cs/>
        </w:rPr>
        <w:t>ชั่วโมง รายวิชาฝึกอบรมอาชีพการขับรถยนต์</w:t>
      </w:r>
    </w:p>
    <w:p w:rsidR="00532840" w:rsidRPr="00E70398" w:rsidRDefault="00532840" w:rsidP="00E70398">
      <w:pPr>
        <w:ind w:firstLine="720"/>
        <w:jc w:val="thaiDistribute"/>
        <w:rPr>
          <w:rFonts w:eastAsia="Times New Roman"/>
          <w:cs/>
        </w:rPr>
      </w:pPr>
      <w:r w:rsidRPr="00F37184">
        <w:rPr>
          <w:rFonts w:eastAsia="Times New Roman"/>
          <w:cs/>
        </w:rPr>
        <w:t>8. หลักสูตรวิชาชีพระยะสั้น</w:t>
      </w:r>
      <w:r w:rsidRPr="00F37184">
        <w:rPr>
          <w:rFonts w:eastAsia="Times New Roman"/>
        </w:rPr>
        <w:t xml:space="preserve"> 60 </w:t>
      </w:r>
      <w:r w:rsidRPr="00F37184">
        <w:rPr>
          <w:rFonts w:eastAsia="Times New Roman"/>
          <w:cs/>
        </w:rPr>
        <w:t>ชั่วโมง รายวิชาวิชาการและวิชาชีพแก่ชุมชน ( ระยะสั้น )</w:t>
      </w:r>
    </w:p>
    <w:p w:rsidR="00532840" w:rsidRPr="00F37184" w:rsidRDefault="00532840" w:rsidP="00532840">
      <w:pPr>
        <w:spacing w:before="120"/>
        <w:ind w:right="720" w:firstLine="720"/>
        <w:jc w:val="thaiDistribute"/>
        <w:rPr>
          <w:rFonts w:eastAsia="Times New Roman"/>
        </w:rPr>
      </w:pPr>
      <w:r w:rsidRPr="00F37184">
        <w:rPr>
          <w:rFonts w:eastAsia="Times New Roman"/>
          <w:b/>
          <w:bCs/>
          <w:cs/>
        </w:rPr>
        <w:t xml:space="preserve">ผลสัมฤทธิ์ </w:t>
      </w:r>
      <w:r w:rsidRPr="00F37184">
        <w:rPr>
          <w:rFonts w:eastAsia="Times New Roman"/>
        </w:rPr>
        <w:t>(Achievement)</w:t>
      </w:r>
    </w:p>
    <w:p w:rsidR="00532840" w:rsidRPr="00F37184" w:rsidRDefault="00532840" w:rsidP="00532840">
      <w:pPr>
        <w:spacing w:before="120"/>
        <w:ind w:firstLine="720"/>
        <w:jc w:val="thaiDistribute"/>
        <w:rPr>
          <w:rFonts w:eastAsia="Times New Roman"/>
        </w:rPr>
      </w:pPr>
      <w:r w:rsidRPr="00F37184">
        <w:rPr>
          <w:rFonts w:eastAsia="Times New Roman"/>
          <w:cs/>
        </w:rPr>
        <w:t>ผลจากการดำเนินงาน ร้อยละของผู้สำเร็จการฝึกอบรมหลักสูตรวิชาชีพระยะสั้น เทียบร้อยละ กับจำนวนผู้ลงทะเบียนเข้ารับการฝึกอบรมแรกเข้าของรุ่นนั้น จำแนกตามรายวิชา และภาพรวมของสถานศึกษา ผู้เข้ารับการฝึกอบรมที่ลงทะเบียนฝึกอบรมหลักสูตรวิชาชีพระยะสั้นทั้งสิ้นจำนวน 231 คน ผู้เข้ารับการฝึกอบรมที่สำเร็จการฝึกอบรม 231 คน คิดเป็นร้อยละ ๑๐๐ ของผู้เข้ารับการฝึกอบรมทั้งหมด ผลการประเมินอยู่ระดับ  ดีมาก ค่าคะแนน  ๕</w:t>
      </w:r>
    </w:p>
    <w:p w:rsidR="00532840" w:rsidRPr="00F37184" w:rsidRDefault="00532840" w:rsidP="00532840">
      <w:pPr>
        <w:tabs>
          <w:tab w:val="left" w:pos="720"/>
        </w:tabs>
        <w:spacing w:before="120"/>
        <w:jc w:val="thaiDistribute"/>
        <w:rPr>
          <w:rFonts w:eastAsia="Times New Roman"/>
        </w:rPr>
      </w:pPr>
    </w:p>
    <w:p w:rsidR="00532840" w:rsidRDefault="00532840" w:rsidP="00532840">
      <w:pPr>
        <w:widowControl w:val="0"/>
        <w:autoSpaceDE w:val="0"/>
        <w:autoSpaceDN w:val="0"/>
        <w:adjustRightInd w:val="0"/>
        <w:spacing w:before="28"/>
        <w:jc w:val="thaiDistribute"/>
        <w:rPr>
          <w:rFonts w:eastAsia="Times New Roman"/>
          <w:b/>
          <w:bCs/>
        </w:rPr>
      </w:pPr>
    </w:p>
    <w:p w:rsidR="00532840" w:rsidRDefault="00532840" w:rsidP="00532840">
      <w:pPr>
        <w:widowControl w:val="0"/>
        <w:autoSpaceDE w:val="0"/>
        <w:autoSpaceDN w:val="0"/>
        <w:adjustRightInd w:val="0"/>
        <w:spacing w:before="28"/>
        <w:jc w:val="thaiDistribute"/>
        <w:rPr>
          <w:rFonts w:eastAsia="Times New Roman"/>
          <w:b/>
          <w:bCs/>
        </w:rPr>
      </w:pPr>
    </w:p>
    <w:p w:rsidR="00532840" w:rsidRDefault="00532840" w:rsidP="00532840">
      <w:pPr>
        <w:widowControl w:val="0"/>
        <w:autoSpaceDE w:val="0"/>
        <w:autoSpaceDN w:val="0"/>
        <w:adjustRightInd w:val="0"/>
        <w:spacing w:before="28"/>
        <w:jc w:val="thaiDistribute"/>
        <w:rPr>
          <w:rFonts w:eastAsia="Times New Roman"/>
          <w:b/>
          <w:bCs/>
        </w:rPr>
      </w:pPr>
    </w:p>
    <w:p w:rsidR="00532840" w:rsidRDefault="00532840" w:rsidP="00532840">
      <w:pPr>
        <w:widowControl w:val="0"/>
        <w:autoSpaceDE w:val="0"/>
        <w:autoSpaceDN w:val="0"/>
        <w:adjustRightInd w:val="0"/>
        <w:spacing w:before="28"/>
        <w:jc w:val="thaiDistribute"/>
        <w:rPr>
          <w:rFonts w:eastAsia="Times New Roman"/>
          <w:b/>
          <w:bCs/>
        </w:rPr>
      </w:pPr>
    </w:p>
    <w:p w:rsidR="00532840" w:rsidRDefault="00532840" w:rsidP="00532840">
      <w:pPr>
        <w:widowControl w:val="0"/>
        <w:autoSpaceDE w:val="0"/>
        <w:autoSpaceDN w:val="0"/>
        <w:adjustRightInd w:val="0"/>
        <w:spacing w:before="28"/>
        <w:jc w:val="thaiDistribute"/>
        <w:rPr>
          <w:rFonts w:eastAsia="Times New Roman"/>
          <w:b/>
          <w:bCs/>
        </w:rPr>
      </w:pPr>
    </w:p>
    <w:p w:rsidR="00E70398" w:rsidRDefault="00E70398" w:rsidP="00532840">
      <w:pPr>
        <w:widowControl w:val="0"/>
        <w:autoSpaceDE w:val="0"/>
        <w:autoSpaceDN w:val="0"/>
        <w:adjustRightInd w:val="0"/>
        <w:spacing w:before="28"/>
        <w:jc w:val="thaiDistribute"/>
        <w:rPr>
          <w:rFonts w:eastAsia="Times New Roman"/>
          <w:b/>
          <w:bCs/>
        </w:rPr>
      </w:pPr>
    </w:p>
    <w:p w:rsidR="00E70398" w:rsidRDefault="00E70398" w:rsidP="00532840">
      <w:pPr>
        <w:widowControl w:val="0"/>
        <w:autoSpaceDE w:val="0"/>
        <w:autoSpaceDN w:val="0"/>
        <w:adjustRightInd w:val="0"/>
        <w:spacing w:before="28"/>
        <w:jc w:val="thaiDistribute"/>
        <w:rPr>
          <w:rFonts w:eastAsia="Times New Roman"/>
          <w:b/>
          <w:bCs/>
        </w:rPr>
      </w:pPr>
    </w:p>
    <w:p w:rsidR="00532840" w:rsidRPr="00F37184" w:rsidRDefault="00532840" w:rsidP="00532840">
      <w:pPr>
        <w:widowControl w:val="0"/>
        <w:autoSpaceDE w:val="0"/>
        <w:autoSpaceDN w:val="0"/>
        <w:adjustRightInd w:val="0"/>
        <w:spacing w:before="28"/>
        <w:jc w:val="thaiDistribute"/>
        <w:rPr>
          <w:rFonts w:eastAsia="Times New Roman"/>
          <w:b/>
          <w:bCs/>
        </w:rPr>
      </w:pPr>
    </w:p>
    <w:p w:rsidR="00532840" w:rsidRPr="00F37184" w:rsidRDefault="00532840" w:rsidP="00532840">
      <w:pPr>
        <w:widowControl w:val="0"/>
        <w:autoSpaceDE w:val="0"/>
        <w:autoSpaceDN w:val="0"/>
        <w:adjustRightInd w:val="0"/>
        <w:spacing w:before="28"/>
        <w:jc w:val="thaiDistribute"/>
        <w:rPr>
          <w:rFonts w:eastAsia="Times New Roman"/>
          <w:b/>
          <w:bCs/>
        </w:rPr>
      </w:pPr>
      <w:r w:rsidRPr="00F37184">
        <w:rPr>
          <w:rFonts w:eastAsia="Times New Roman"/>
          <w:b/>
          <w:bCs/>
          <w:cs/>
        </w:rPr>
        <w:lastRenderedPageBreak/>
        <w:tab/>
        <w:t>ตัวบ่งชี้ที่ 5</w:t>
      </w:r>
      <w:r w:rsidRPr="00F37184">
        <w:rPr>
          <w:rFonts w:eastAsia="Times New Roman"/>
          <w:b/>
          <w:bCs/>
        </w:rPr>
        <w:t>.</w:t>
      </w:r>
      <w:r w:rsidR="00DE7588">
        <w:rPr>
          <w:rFonts w:eastAsia="Times New Roman"/>
          <w:b/>
          <w:bCs/>
          <w:cs/>
        </w:rPr>
        <w:t xml:space="preserve">๙ </w:t>
      </w:r>
      <w:r w:rsidRPr="00F37184">
        <w:rPr>
          <w:rFonts w:eastAsia="Times New Roman"/>
          <w:b/>
          <w:bCs/>
          <w:cs/>
        </w:rPr>
        <w:t>ร้อยละของผู้สำเร็จการฝึกอบรมตามหลักสูตรเทียบกับแรกเข้า</w:t>
      </w:r>
    </w:p>
    <w:p w:rsidR="00532840" w:rsidRPr="006B0542" w:rsidRDefault="00532840" w:rsidP="00532840">
      <w:pPr>
        <w:widowControl w:val="0"/>
        <w:autoSpaceDE w:val="0"/>
        <w:autoSpaceDN w:val="0"/>
        <w:adjustRightInd w:val="0"/>
        <w:spacing w:before="28"/>
        <w:jc w:val="thaiDistribute"/>
        <w:rPr>
          <w:rFonts w:eastAsia="Times New Roman"/>
          <w:b/>
          <w:bCs/>
          <w:sz w:val="16"/>
          <w:szCs w:val="16"/>
        </w:rPr>
      </w:pPr>
    </w:p>
    <w:p w:rsidR="00532840" w:rsidRPr="00F37184" w:rsidRDefault="00532840" w:rsidP="00532840">
      <w:pPr>
        <w:widowControl w:val="0"/>
        <w:autoSpaceDE w:val="0"/>
        <w:autoSpaceDN w:val="0"/>
        <w:adjustRightInd w:val="0"/>
        <w:spacing w:before="28"/>
        <w:jc w:val="thaiDistribute"/>
        <w:rPr>
          <w:rFonts w:eastAsia="Times New Roman"/>
          <w:b/>
          <w:bCs/>
        </w:rPr>
      </w:pPr>
      <w:r w:rsidRPr="00F37184">
        <w:rPr>
          <w:rFonts w:eastAsia="Times New Roman"/>
          <w:b/>
          <w:bCs/>
          <w:cs/>
        </w:rPr>
        <w:t>ข้</w:t>
      </w:r>
      <w:r w:rsidRPr="00F37184">
        <w:rPr>
          <w:rFonts w:eastAsia="Times New Roman"/>
          <w:b/>
          <w:bCs/>
          <w:spacing w:val="-1"/>
          <w:cs/>
        </w:rPr>
        <w:t>อ</w:t>
      </w:r>
      <w:r w:rsidRPr="00F37184">
        <w:rPr>
          <w:rFonts w:eastAsia="Times New Roman"/>
          <w:b/>
          <w:bCs/>
          <w:cs/>
        </w:rPr>
        <w:t>มูลของผู้สำเร็จการฝึกอบรมหลักสูตรวิชาชีพระยะสั้นเทียบกับแรกเข้า</w:t>
      </w:r>
      <w:r w:rsidRPr="00F37184">
        <w:rPr>
          <w:rFonts w:eastAsia="Times New Roman"/>
          <w:b/>
          <w:bCs/>
          <w:spacing w:val="-1"/>
          <w:cs/>
        </w:rPr>
        <w:t>ปี</w:t>
      </w:r>
      <w:r w:rsidRPr="00F37184">
        <w:rPr>
          <w:rFonts w:eastAsia="Times New Roman"/>
          <w:b/>
          <w:bCs/>
          <w:cs/>
        </w:rPr>
        <w:t>การ</w:t>
      </w:r>
      <w:r w:rsidRPr="00F37184">
        <w:rPr>
          <w:rFonts w:eastAsia="Times New Roman"/>
          <w:b/>
          <w:bCs/>
          <w:spacing w:val="1"/>
          <w:cs/>
        </w:rPr>
        <w:t>ศ</w:t>
      </w:r>
      <w:r w:rsidRPr="00F37184">
        <w:rPr>
          <w:rFonts w:eastAsia="Times New Roman"/>
          <w:b/>
          <w:bCs/>
          <w:cs/>
        </w:rPr>
        <w:t>ึกษา ๒๕60</w:t>
      </w:r>
    </w:p>
    <w:p w:rsidR="00532840" w:rsidRPr="00F37184" w:rsidRDefault="00532840" w:rsidP="00532840">
      <w:pPr>
        <w:widowControl w:val="0"/>
        <w:autoSpaceDE w:val="0"/>
        <w:autoSpaceDN w:val="0"/>
        <w:adjustRightInd w:val="0"/>
        <w:spacing w:before="28"/>
        <w:jc w:val="thaiDistribute"/>
        <w:rPr>
          <w:rFonts w:eastAsia="Times New Roman"/>
          <w:sz w:val="18"/>
          <w:szCs w:val="18"/>
        </w:rPr>
      </w:pPr>
    </w:p>
    <w:tbl>
      <w:tblPr>
        <w:tblpPr w:leftFromText="180" w:rightFromText="180" w:vertAnchor="text" w:tblpXSpec="center" w:tblpY="1"/>
        <w:tblOverlap w:val="never"/>
        <w:tblW w:w="9193" w:type="dxa"/>
        <w:shd w:val="clear" w:color="auto" w:fill="FFFFFF" w:themeFill="background1"/>
        <w:tblLayout w:type="fixed"/>
        <w:tblCellMar>
          <w:left w:w="0" w:type="dxa"/>
          <w:right w:w="0" w:type="dxa"/>
        </w:tblCellMar>
        <w:tblLook w:val="0000"/>
      </w:tblPr>
      <w:tblGrid>
        <w:gridCol w:w="1539"/>
        <w:gridCol w:w="3019"/>
        <w:gridCol w:w="1559"/>
        <w:gridCol w:w="1491"/>
        <w:gridCol w:w="1585"/>
      </w:tblGrid>
      <w:tr w:rsidR="00532840" w:rsidRPr="00F37184" w:rsidTr="00A63C43">
        <w:trPr>
          <w:trHeight w:hRule="exact" w:val="1146"/>
        </w:trPr>
        <w:tc>
          <w:tcPr>
            <w:tcW w:w="153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32840" w:rsidRPr="00F37184" w:rsidRDefault="00532840" w:rsidP="00A63C43">
            <w:pPr>
              <w:jc w:val="center"/>
              <w:rPr>
                <w:rFonts w:eastAsia="Times New Roman"/>
                <w:sz w:val="28"/>
                <w:szCs w:val="28"/>
              </w:rPr>
            </w:pPr>
            <w:r w:rsidRPr="00F37184">
              <w:rPr>
                <w:rFonts w:eastAsia="Times New Roman"/>
                <w:sz w:val="28"/>
                <w:szCs w:val="28"/>
                <w:cs/>
              </w:rPr>
              <w:t>สาขางาน</w:t>
            </w:r>
          </w:p>
        </w:tc>
        <w:tc>
          <w:tcPr>
            <w:tcW w:w="301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32840" w:rsidRPr="00F37184" w:rsidRDefault="00532840" w:rsidP="00A63C43">
            <w:pPr>
              <w:jc w:val="center"/>
              <w:rPr>
                <w:rFonts w:eastAsia="Times New Roman"/>
                <w:sz w:val="28"/>
                <w:szCs w:val="28"/>
                <w:cs/>
              </w:rPr>
            </w:pPr>
            <w:r w:rsidRPr="00F37184">
              <w:rPr>
                <w:rFonts w:eastAsia="Times New Roman"/>
                <w:sz w:val="28"/>
                <w:szCs w:val="28"/>
                <w:cs/>
              </w:rPr>
              <w:t>รายวิชาชีพระยะสั้น</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ผู้เข้ารับการฝึกอบรมที่ลงทะเบี</w:t>
            </w:r>
            <w:r w:rsidRPr="00F37184">
              <w:rPr>
                <w:rFonts w:eastAsia="Times New Roman"/>
                <w:spacing w:val="1"/>
                <w:sz w:val="28"/>
                <w:szCs w:val="28"/>
                <w:cs/>
              </w:rPr>
              <w:t>ยน</w:t>
            </w:r>
          </w:p>
          <w:p w:rsidR="00532840" w:rsidRPr="00F37184" w:rsidRDefault="00532840" w:rsidP="00A63C43">
            <w:pPr>
              <w:jc w:val="center"/>
              <w:rPr>
                <w:rFonts w:eastAsia="Times New Roman"/>
                <w:sz w:val="28"/>
                <w:szCs w:val="28"/>
              </w:rPr>
            </w:pPr>
            <w:r w:rsidRPr="00F37184">
              <w:rPr>
                <w:rFonts w:eastAsia="Times New Roman"/>
                <w:sz w:val="28"/>
                <w:szCs w:val="28"/>
                <w:cs/>
              </w:rPr>
              <w:t>เรียน(๑)</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ผู้สำเร็จการฝึกอบรมฯ(๒)</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ร้อยละของ(๑</w:t>
            </w:r>
            <w:r w:rsidRPr="00F37184">
              <w:rPr>
                <w:rFonts w:eastAsia="Times New Roman"/>
                <w:spacing w:val="-1"/>
                <w:sz w:val="28"/>
                <w:szCs w:val="28"/>
                <w:cs/>
              </w:rPr>
              <w:t>)</w:t>
            </w:r>
            <w:r w:rsidRPr="00F37184">
              <w:rPr>
                <w:rFonts w:eastAsia="Times New Roman"/>
                <w:sz w:val="28"/>
                <w:szCs w:val="28"/>
                <w:cs/>
              </w:rPr>
              <w:t>เมื่อ</w:t>
            </w:r>
          </w:p>
          <w:p w:rsidR="00532840" w:rsidRPr="00F37184" w:rsidRDefault="00532840" w:rsidP="00A63C43">
            <w:pPr>
              <w:jc w:val="center"/>
              <w:rPr>
                <w:rFonts w:eastAsia="Times New Roman"/>
                <w:sz w:val="28"/>
                <w:szCs w:val="28"/>
              </w:rPr>
            </w:pPr>
            <w:r w:rsidRPr="00F37184">
              <w:rPr>
                <w:rFonts w:eastAsia="Times New Roman"/>
                <w:sz w:val="28"/>
                <w:szCs w:val="28"/>
                <w:cs/>
              </w:rPr>
              <w:t>เ</w:t>
            </w:r>
            <w:r w:rsidRPr="00F37184">
              <w:rPr>
                <w:rFonts w:eastAsia="Times New Roman"/>
                <w:spacing w:val="1"/>
                <w:sz w:val="28"/>
                <w:szCs w:val="28"/>
                <w:cs/>
              </w:rPr>
              <w:t>ที</w:t>
            </w:r>
            <w:r w:rsidRPr="00F37184">
              <w:rPr>
                <w:rFonts w:eastAsia="Times New Roman"/>
                <w:sz w:val="28"/>
                <w:szCs w:val="28"/>
                <w:cs/>
              </w:rPr>
              <w:t>ยบกับ(๒)</w:t>
            </w:r>
          </w:p>
        </w:tc>
      </w:tr>
      <w:tr w:rsidR="00532840" w:rsidRPr="00F37184" w:rsidTr="00A63C43">
        <w:trPr>
          <w:trHeight w:hRule="exact" w:val="497"/>
        </w:trPr>
        <w:tc>
          <w:tcPr>
            <w:tcW w:w="1539" w:type="dxa"/>
            <w:vMerge w:val="restart"/>
            <w:tcBorders>
              <w:top w:val="single" w:sz="4" w:space="0" w:color="auto"/>
              <w:left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cs/>
              </w:rPr>
              <w:t>เทคนิคพื้นฐาน</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sz w:val="28"/>
                <w:szCs w:val="28"/>
              </w:rPr>
            </w:pPr>
            <w:r w:rsidRPr="00F37184">
              <w:rPr>
                <w:rFonts w:eastAsia="Times New Roman"/>
                <w:cs/>
              </w:rPr>
              <w:t>งานเชื่อมไฟฟ้าเบื้องต้น</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15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๑๐๐</w:t>
            </w:r>
          </w:p>
        </w:tc>
      </w:tr>
      <w:tr w:rsidR="00532840" w:rsidRPr="00F37184" w:rsidTr="00A63C43">
        <w:trPr>
          <w:trHeight w:hRule="exact" w:val="497"/>
        </w:trPr>
        <w:tc>
          <w:tcPr>
            <w:tcW w:w="1539" w:type="dxa"/>
            <w:vMerge/>
            <w:tcBorders>
              <w:left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rPr>
            </w:pP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sz w:val="28"/>
                <w:szCs w:val="28"/>
                <w:cs/>
              </w:rPr>
            </w:pPr>
            <w:r w:rsidRPr="00F37184">
              <w:rPr>
                <w:rFonts w:eastAsia="Times New Roman"/>
                <w:cs/>
              </w:rPr>
              <w:t>งานเชื่อมไฟฟ้าเบื้องต้น รุ่นที่ 1</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15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๑๐๐</w:t>
            </w:r>
          </w:p>
        </w:tc>
      </w:tr>
      <w:tr w:rsidR="00532840" w:rsidRPr="00F37184" w:rsidTr="00A63C43">
        <w:trPr>
          <w:trHeight w:hRule="exact" w:val="497"/>
        </w:trPr>
        <w:tc>
          <w:tcPr>
            <w:tcW w:w="1539" w:type="dxa"/>
            <w:vMerge/>
            <w:tcBorders>
              <w:left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cs/>
              </w:rPr>
            </w:pP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sz w:val="28"/>
                <w:szCs w:val="28"/>
                <w:cs/>
              </w:rPr>
            </w:pPr>
            <w:r w:rsidRPr="00F37184">
              <w:rPr>
                <w:rFonts w:eastAsia="Times New Roman"/>
                <w:cs/>
              </w:rPr>
              <w:t>งานเชื่อมไฟฟ้าเบื้องต้นรุ่นที่ 2</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15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๑๐๐</w:t>
            </w:r>
          </w:p>
        </w:tc>
      </w:tr>
      <w:tr w:rsidR="00532840" w:rsidRPr="00F37184" w:rsidTr="00A63C43">
        <w:trPr>
          <w:trHeight w:hRule="exact" w:val="497"/>
        </w:trPr>
        <w:tc>
          <w:tcPr>
            <w:tcW w:w="1539" w:type="dxa"/>
            <w:vMerge/>
            <w:tcBorders>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cs/>
              </w:rPr>
            </w:pP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cs/>
              </w:rPr>
            </w:pPr>
            <w:r w:rsidRPr="00F37184">
              <w:rPr>
                <w:rFonts w:eastAsia="Times New Roman"/>
                <w:cs/>
              </w:rPr>
              <w:t>งานปูกระเบื้องและปูนปั้น</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15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cs/>
              </w:rPr>
              <w:t>100</w:t>
            </w:r>
          </w:p>
        </w:tc>
      </w:tr>
      <w:tr w:rsidR="00532840" w:rsidRPr="00F37184" w:rsidTr="00A63C43">
        <w:trPr>
          <w:trHeight w:hRule="exact" w:val="497"/>
        </w:trPr>
        <w:tc>
          <w:tcPr>
            <w:tcW w:w="1539" w:type="dxa"/>
            <w:tcBorders>
              <w:top w:val="single" w:sz="4" w:space="0" w:color="auto"/>
              <w:left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ไฟฟ้ากำลัง</w:t>
            </w:r>
          </w:p>
          <w:p w:rsidR="00532840" w:rsidRPr="00F37184" w:rsidRDefault="00532840" w:rsidP="00A63C43">
            <w:pPr>
              <w:jc w:val="center"/>
              <w:rPr>
                <w:rFonts w:eastAsia="Times New Roman"/>
                <w:sz w:val="28"/>
                <w:szCs w:val="28"/>
              </w:rPr>
            </w:pPr>
          </w:p>
          <w:p w:rsidR="00532840" w:rsidRPr="00F37184" w:rsidRDefault="00532840" w:rsidP="00A63C43">
            <w:pPr>
              <w:jc w:val="center"/>
              <w:rPr>
                <w:rFonts w:eastAsia="Times New Roman"/>
                <w:sz w:val="28"/>
                <w:szCs w:val="28"/>
                <w:cs/>
              </w:rPr>
            </w:pP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cs/>
              </w:rPr>
            </w:pPr>
            <w:r w:rsidRPr="00F37184">
              <w:rPr>
                <w:rFonts w:eastAsia="Times New Roman"/>
                <w:cs/>
              </w:rPr>
              <w:t>งานติดตั้งไฟฟ้าภายในอาคาร</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20</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20</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100</w:t>
            </w:r>
          </w:p>
        </w:tc>
      </w:tr>
      <w:tr w:rsidR="00532840" w:rsidRPr="00F37184" w:rsidTr="00A63C43">
        <w:trPr>
          <w:trHeight w:hRule="exact" w:val="497"/>
        </w:trPr>
        <w:tc>
          <w:tcPr>
            <w:tcW w:w="1539" w:type="dxa"/>
            <w:tcBorders>
              <w:top w:val="single" w:sz="4" w:space="0" w:color="auto"/>
              <w:left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cs/>
              </w:rPr>
              <w:t>ช่างยนต์</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cs/>
              </w:rPr>
            </w:pPr>
            <w:r w:rsidRPr="00F37184">
              <w:rPr>
                <w:rFonts w:eastAsia="Times New Roman"/>
                <w:cs/>
              </w:rPr>
              <w:t>ฝึกอบรมอาชีพการขับรถยนต์</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15</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15</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100</w:t>
            </w:r>
          </w:p>
        </w:tc>
      </w:tr>
      <w:tr w:rsidR="00532840" w:rsidRPr="00F37184" w:rsidTr="00A63C43">
        <w:trPr>
          <w:trHeight w:hRule="exact" w:val="497"/>
        </w:trPr>
        <w:tc>
          <w:tcPr>
            <w:tcW w:w="1539" w:type="dxa"/>
            <w:vMerge w:val="restart"/>
            <w:tcBorders>
              <w:top w:val="single" w:sz="4" w:space="0" w:color="auto"/>
              <w:left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บัญชี</w:t>
            </w: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cs/>
              </w:rPr>
            </w:pPr>
            <w:r w:rsidRPr="00F37184">
              <w:rPr>
                <w:rFonts w:eastAsia="Times New Roman"/>
                <w:cs/>
              </w:rPr>
              <w:t>การประดิษฐ์ดอกไม้จันทร์</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cs/>
              </w:rPr>
              <w:t>100</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cs/>
              </w:rPr>
              <w:t>100</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cs/>
              </w:rPr>
            </w:pPr>
            <w:r w:rsidRPr="00F37184">
              <w:rPr>
                <w:rFonts w:eastAsia="Times New Roman"/>
                <w:sz w:val="28"/>
                <w:szCs w:val="28"/>
              </w:rPr>
              <w:t>100</w:t>
            </w:r>
          </w:p>
        </w:tc>
      </w:tr>
      <w:tr w:rsidR="00532840" w:rsidRPr="00F37184" w:rsidTr="00A63C43">
        <w:trPr>
          <w:trHeight w:hRule="exact" w:val="497"/>
        </w:trPr>
        <w:tc>
          <w:tcPr>
            <w:tcW w:w="1539" w:type="dxa"/>
            <w:vMerge/>
            <w:tcBorders>
              <w:left w:val="single" w:sz="4" w:space="0" w:color="auto"/>
              <w:right w:val="single" w:sz="4" w:space="0" w:color="auto"/>
            </w:tcBorders>
            <w:shd w:val="clear" w:color="auto" w:fill="FFFFFF" w:themeFill="background1"/>
          </w:tcPr>
          <w:p w:rsidR="00532840" w:rsidRPr="00F37184" w:rsidRDefault="00532840" w:rsidP="00A63C43">
            <w:pPr>
              <w:jc w:val="thaiDistribute"/>
              <w:rPr>
                <w:rFonts w:eastAsia="Times New Roman"/>
                <w:sz w:val="28"/>
                <w:szCs w:val="28"/>
                <w:cs/>
              </w:rPr>
            </w:pPr>
          </w:p>
        </w:tc>
        <w:tc>
          <w:tcPr>
            <w:tcW w:w="3019" w:type="dxa"/>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ind w:firstLine="26"/>
              <w:jc w:val="thaiDistribute"/>
              <w:rPr>
                <w:rFonts w:eastAsia="Times New Roman"/>
                <w:sz w:val="28"/>
                <w:szCs w:val="28"/>
                <w:cs/>
              </w:rPr>
            </w:pPr>
            <w:r w:rsidRPr="00F37184">
              <w:rPr>
                <w:rFonts w:eastAsia="Times New Roman"/>
                <w:sz w:val="28"/>
                <w:szCs w:val="28"/>
                <w:cs/>
              </w:rPr>
              <w:t>วิชาการและวิชาชีพแก่ชุมชน ( ระยะสั้น )</w:t>
            </w:r>
          </w:p>
          <w:p w:rsidR="00532840" w:rsidRPr="00F37184" w:rsidRDefault="00532840" w:rsidP="00A63C43">
            <w:pPr>
              <w:ind w:firstLine="26"/>
              <w:jc w:val="thaiDistribute"/>
              <w:rPr>
                <w:rFonts w:eastAsia="Times New Roman"/>
                <w:sz w:val="28"/>
                <w:szCs w:val="28"/>
                <w:cs/>
              </w:rPr>
            </w:pP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ind w:firstLine="26"/>
              <w:jc w:val="center"/>
              <w:rPr>
                <w:rFonts w:eastAsia="Times New Roman"/>
                <w:sz w:val="28"/>
                <w:szCs w:val="28"/>
              </w:rPr>
            </w:pPr>
            <w:r w:rsidRPr="00F37184">
              <w:rPr>
                <w:rFonts w:eastAsia="Times New Roman"/>
                <w:sz w:val="28"/>
                <w:szCs w:val="28"/>
                <w:cs/>
              </w:rPr>
              <w:t>36</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36</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100</w:t>
            </w:r>
          </w:p>
        </w:tc>
      </w:tr>
      <w:tr w:rsidR="00532840" w:rsidRPr="00F37184" w:rsidTr="00A63C43">
        <w:trPr>
          <w:trHeight w:hRule="exact" w:val="497"/>
        </w:trPr>
        <w:tc>
          <w:tcPr>
            <w:tcW w:w="4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cs/>
              </w:rPr>
              <w:t>รวมทั้งสิ้น</w:t>
            </w:r>
          </w:p>
        </w:tc>
        <w:tc>
          <w:tcPr>
            <w:tcW w:w="1559"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231</w:t>
            </w:r>
          </w:p>
        </w:tc>
        <w:tc>
          <w:tcPr>
            <w:tcW w:w="149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sidRPr="00F37184">
              <w:rPr>
                <w:rFonts w:eastAsia="Times New Roman"/>
                <w:sz w:val="28"/>
                <w:szCs w:val="28"/>
              </w:rPr>
              <w:t>231</w:t>
            </w:r>
          </w:p>
        </w:tc>
        <w:tc>
          <w:tcPr>
            <w:tcW w:w="15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32840" w:rsidRPr="00F37184" w:rsidRDefault="00532840" w:rsidP="00A63C43">
            <w:pPr>
              <w:jc w:val="center"/>
              <w:rPr>
                <w:rFonts w:eastAsia="Times New Roman"/>
                <w:sz w:val="28"/>
                <w:szCs w:val="28"/>
              </w:rPr>
            </w:pPr>
            <w:r>
              <w:rPr>
                <w:rFonts w:eastAsia="Times New Roman" w:hint="cs"/>
                <w:sz w:val="28"/>
                <w:szCs w:val="28"/>
                <w:cs/>
              </w:rPr>
              <w:t>100</w:t>
            </w:r>
          </w:p>
        </w:tc>
      </w:tr>
    </w:tbl>
    <w:p w:rsidR="00532840" w:rsidRPr="00667919" w:rsidRDefault="00532840" w:rsidP="00532840">
      <w:pPr>
        <w:jc w:val="thaiDistribute"/>
        <w:rPr>
          <w:rFonts w:eastAsia="Times New Roman"/>
          <w:sz w:val="16"/>
          <w:szCs w:val="16"/>
        </w:rPr>
      </w:pPr>
    </w:p>
    <w:p w:rsidR="003257E9" w:rsidRPr="003257E9" w:rsidRDefault="00532840" w:rsidP="003257E9">
      <w:pPr>
        <w:spacing w:after="120"/>
        <w:ind w:firstLine="720"/>
        <w:jc w:val="thaiDistribute"/>
        <w:rPr>
          <w:rFonts w:eastAsia="Times New Roman"/>
          <w:b/>
          <w:bCs/>
        </w:rPr>
      </w:pPr>
      <w:r w:rsidRPr="00667919">
        <w:rPr>
          <w:rFonts w:eastAsia="Times New Roman"/>
          <w:b/>
          <w:bCs/>
          <w:cs/>
        </w:rPr>
        <w:t>เกณฑ์การตัดสิน</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2845"/>
        <w:gridCol w:w="2834"/>
        <w:gridCol w:w="2427"/>
      </w:tblGrid>
      <w:tr w:rsidR="00532840" w:rsidRPr="00F37184" w:rsidTr="00A63C43">
        <w:tc>
          <w:tcPr>
            <w:tcW w:w="3107" w:type="dxa"/>
            <w:shd w:val="clear" w:color="auto" w:fill="FFFFFF" w:themeFill="background1"/>
          </w:tcPr>
          <w:p w:rsidR="00532840" w:rsidRPr="00F37184" w:rsidRDefault="00532840" w:rsidP="00A63C43">
            <w:pPr>
              <w:jc w:val="thaiDistribute"/>
              <w:rPr>
                <w:rFonts w:eastAsia="Times New Roman"/>
                <w:b/>
                <w:bCs/>
              </w:rPr>
            </w:pPr>
            <w:r w:rsidRPr="00F37184">
              <w:rPr>
                <w:rFonts w:eastAsia="Times New Roman"/>
                <w:b/>
                <w:bCs/>
                <w:cs/>
              </w:rPr>
              <w:t>ระดับคุณภาพ</w:t>
            </w:r>
          </w:p>
        </w:tc>
        <w:tc>
          <w:tcPr>
            <w:tcW w:w="3107" w:type="dxa"/>
            <w:shd w:val="clear" w:color="auto" w:fill="FFFFFF" w:themeFill="background1"/>
          </w:tcPr>
          <w:p w:rsidR="00532840" w:rsidRPr="00F37184" w:rsidRDefault="00532840" w:rsidP="00A63C43">
            <w:pPr>
              <w:jc w:val="thaiDistribute"/>
              <w:rPr>
                <w:rFonts w:eastAsia="Times New Roman"/>
                <w:b/>
                <w:bCs/>
              </w:rPr>
            </w:pPr>
            <w:r w:rsidRPr="00F37184">
              <w:rPr>
                <w:rFonts w:eastAsia="Times New Roman"/>
                <w:b/>
                <w:bCs/>
                <w:cs/>
              </w:rPr>
              <w:t>เกณฑ์การตัดสิน</w:t>
            </w:r>
          </w:p>
        </w:tc>
        <w:tc>
          <w:tcPr>
            <w:tcW w:w="2642" w:type="dxa"/>
            <w:shd w:val="clear" w:color="auto" w:fill="FFFFFF" w:themeFill="background1"/>
          </w:tcPr>
          <w:p w:rsidR="00532840" w:rsidRPr="00F37184" w:rsidRDefault="00532840" w:rsidP="00A63C43">
            <w:pPr>
              <w:jc w:val="thaiDistribute"/>
              <w:rPr>
                <w:rFonts w:eastAsia="Times New Roman"/>
                <w:b/>
                <w:bCs/>
              </w:rPr>
            </w:pPr>
            <w:r w:rsidRPr="00F37184">
              <w:rPr>
                <w:rFonts w:eastAsia="Times New Roman"/>
                <w:b/>
                <w:bCs/>
                <w:cs/>
              </w:rPr>
              <w:t>ค่าคะแนน</w:t>
            </w:r>
          </w:p>
        </w:tc>
      </w:tr>
      <w:tr w:rsidR="00532840" w:rsidRPr="00F37184" w:rsidTr="00A63C43">
        <w:tc>
          <w:tcPr>
            <w:tcW w:w="3107" w:type="dxa"/>
            <w:shd w:val="clear" w:color="auto" w:fill="FFFFFF" w:themeFill="background1"/>
            <w:vAlign w:val="center"/>
          </w:tcPr>
          <w:p w:rsidR="00532840" w:rsidRPr="00F37184" w:rsidRDefault="00532840" w:rsidP="00A63C43">
            <w:pPr>
              <w:jc w:val="thaiDistribute"/>
              <w:rPr>
                <w:rFonts w:eastAsia="Times New Roman"/>
              </w:rPr>
            </w:pPr>
            <w:r w:rsidRPr="00F37184">
              <w:rPr>
                <w:rFonts w:eastAsia="Times New Roman"/>
                <w:cs/>
              </w:rPr>
              <w:t>ดีมาก</w:t>
            </w:r>
          </w:p>
        </w:tc>
        <w:tc>
          <w:tcPr>
            <w:tcW w:w="3107"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ร้อยละ ๘๐ ขึ้นไป</w:t>
            </w:r>
          </w:p>
        </w:tc>
        <w:tc>
          <w:tcPr>
            <w:tcW w:w="2642" w:type="dxa"/>
            <w:shd w:val="clear" w:color="auto" w:fill="FFFFFF" w:themeFill="background1"/>
            <w:vAlign w:val="center"/>
          </w:tcPr>
          <w:p w:rsidR="00532840" w:rsidRPr="00F37184" w:rsidRDefault="00532840" w:rsidP="00A63C43">
            <w:pPr>
              <w:jc w:val="thaiDistribute"/>
              <w:rPr>
                <w:rFonts w:eastAsia="Times New Roman"/>
              </w:rPr>
            </w:pPr>
            <w:r w:rsidRPr="00F37184">
              <w:rPr>
                <w:rFonts w:eastAsia="Times New Roman"/>
                <w:cs/>
              </w:rPr>
              <w:t>๔.๕๑ - ๕.๐๐</w:t>
            </w:r>
          </w:p>
        </w:tc>
      </w:tr>
      <w:tr w:rsidR="00532840" w:rsidRPr="00F37184" w:rsidTr="00A63C43">
        <w:tc>
          <w:tcPr>
            <w:tcW w:w="3107" w:type="dxa"/>
            <w:shd w:val="clear" w:color="auto" w:fill="FFFFFF" w:themeFill="background1"/>
            <w:vAlign w:val="center"/>
          </w:tcPr>
          <w:p w:rsidR="00532840" w:rsidRPr="00F37184" w:rsidRDefault="00532840" w:rsidP="00A63C43">
            <w:pPr>
              <w:jc w:val="thaiDistribute"/>
              <w:rPr>
                <w:rFonts w:eastAsia="Times New Roman"/>
              </w:rPr>
            </w:pPr>
            <w:r w:rsidRPr="00F37184">
              <w:rPr>
                <w:rFonts w:eastAsia="Times New Roman"/>
                <w:cs/>
              </w:rPr>
              <w:t>ดี</w:t>
            </w:r>
          </w:p>
        </w:tc>
        <w:tc>
          <w:tcPr>
            <w:tcW w:w="3107"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ร้อยละ ๗๐ - ๗๙.๙๙</w:t>
            </w:r>
          </w:p>
        </w:tc>
        <w:tc>
          <w:tcPr>
            <w:tcW w:w="2642" w:type="dxa"/>
            <w:shd w:val="clear" w:color="auto" w:fill="FFFFFF" w:themeFill="background1"/>
            <w:vAlign w:val="center"/>
          </w:tcPr>
          <w:p w:rsidR="00532840" w:rsidRPr="00F37184" w:rsidRDefault="00532840" w:rsidP="00A63C43">
            <w:pPr>
              <w:jc w:val="thaiDistribute"/>
              <w:rPr>
                <w:rFonts w:eastAsia="Times New Roman"/>
              </w:rPr>
            </w:pPr>
            <w:r w:rsidRPr="00F37184">
              <w:rPr>
                <w:rFonts w:eastAsia="Times New Roman"/>
                <w:cs/>
              </w:rPr>
              <w:t>๓.๕๑ - ๔.๕๐</w:t>
            </w:r>
          </w:p>
        </w:tc>
      </w:tr>
      <w:tr w:rsidR="00532840" w:rsidRPr="00F37184" w:rsidTr="00A63C43">
        <w:tc>
          <w:tcPr>
            <w:tcW w:w="3107" w:type="dxa"/>
            <w:shd w:val="clear" w:color="auto" w:fill="FFFFFF" w:themeFill="background1"/>
            <w:vAlign w:val="center"/>
          </w:tcPr>
          <w:p w:rsidR="00532840" w:rsidRPr="00F37184" w:rsidRDefault="00532840" w:rsidP="00A63C43">
            <w:pPr>
              <w:jc w:val="thaiDistribute"/>
              <w:rPr>
                <w:rFonts w:eastAsia="Times New Roman"/>
              </w:rPr>
            </w:pPr>
            <w:r w:rsidRPr="00F37184">
              <w:rPr>
                <w:rFonts w:eastAsia="Times New Roman"/>
                <w:cs/>
              </w:rPr>
              <w:t>พอใช้</w:t>
            </w:r>
          </w:p>
        </w:tc>
        <w:tc>
          <w:tcPr>
            <w:tcW w:w="3107"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ร้อยละ ๖๐ – ๖๙.๙๙</w:t>
            </w:r>
          </w:p>
        </w:tc>
        <w:tc>
          <w:tcPr>
            <w:tcW w:w="2642" w:type="dxa"/>
            <w:shd w:val="clear" w:color="auto" w:fill="FFFFFF" w:themeFill="background1"/>
            <w:vAlign w:val="center"/>
          </w:tcPr>
          <w:p w:rsidR="00532840" w:rsidRPr="00F37184" w:rsidRDefault="00532840" w:rsidP="00A63C43">
            <w:pPr>
              <w:jc w:val="thaiDistribute"/>
              <w:rPr>
                <w:rFonts w:eastAsia="Times New Roman"/>
                <w:cs/>
              </w:rPr>
            </w:pPr>
            <w:r w:rsidRPr="00F37184">
              <w:rPr>
                <w:rFonts w:eastAsia="Times New Roman"/>
                <w:cs/>
              </w:rPr>
              <w:t>๒.๕๑ - ๓</w:t>
            </w:r>
            <w:r w:rsidRPr="00F37184">
              <w:rPr>
                <w:rFonts w:eastAsia="Times New Roman"/>
              </w:rPr>
              <w:t>.</w:t>
            </w:r>
            <w:r w:rsidRPr="00F37184">
              <w:rPr>
                <w:rFonts w:eastAsia="Times New Roman"/>
                <w:cs/>
              </w:rPr>
              <w:t>๕๐</w:t>
            </w:r>
          </w:p>
        </w:tc>
      </w:tr>
      <w:tr w:rsidR="00532840" w:rsidRPr="00F37184" w:rsidTr="00A63C43">
        <w:tc>
          <w:tcPr>
            <w:tcW w:w="3107" w:type="dxa"/>
            <w:shd w:val="clear" w:color="auto" w:fill="FFFFFF" w:themeFill="background1"/>
            <w:vAlign w:val="center"/>
          </w:tcPr>
          <w:p w:rsidR="00532840" w:rsidRPr="00F37184" w:rsidRDefault="00532840" w:rsidP="00A63C43">
            <w:pPr>
              <w:jc w:val="thaiDistribute"/>
              <w:rPr>
                <w:rFonts w:eastAsia="Times New Roman"/>
              </w:rPr>
            </w:pPr>
            <w:r w:rsidRPr="00F37184">
              <w:rPr>
                <w:rFonts w:eastAsia="Times New Roman"/>
                <w:cs/>
              </w:rPr>
              <w:t>ต้องปรับปรุง</w:t>
            </w:r>
          </w:p>
        </w:tc>
        <w:tc>
          <w:tcPr>
            <w:tcW w:w="3107"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ร้อยละ ๕๐ – ๕๙.๙๙</w:t>
            </w:r>
          </w:p>
        </w:tc>
        <w:tc>
          <w:tcPr>
            <w:tcW w:w="2642" w:type="dxa"/>
            <w:shd w:val="clear" w:color="auto" w:fill="FFFFFF" w:themeFill="background1"/>
            <w:vAlign w:val="center"/>
          </w:tcPr>
          <w:p w:rsidR="00532840" w:rsidRPr="00F37184" w:rsidRDefault="00532840" w:rsidP="00A63C43">
            <w:pPr>
              <w:jc w:val="thaiDistribute"/>
              <w:rPr>
                <w:rFonts w:eastAsia="Times New Roman"/>
                <w:cs/>
              </w:rPr>
            </w:pPr>
            <w:r w:rsidRPr="00F37184">
              <w:rPr>
                <w:rFonts w:eastAsia="Times New Roman"/>
                <w:cs/>
              </w:rPr>
              <w:t>๑.๕๑ - ๒</w:t>
            </w:r>
            <w:r w:rsidRPr="00F37184">
              <w:rPr>
                <w:rFonts w:eastAsia="Times New Roman"/>
              </w:rPr>
              <w:t>.</w:t>
            </w:r>
            <w:r w:rsidRPr="00F37184">
              <w:rPr>
                <w:rFonts w:eastAsia="Times New Roman"/>
                <w:cs/>
              </w:rPr>
              <w:t>๕๐</w:t>
            </w:r>
          </w:p>
        </w:tc>
      </w:tr>
      <w:tr w:rsidR="00532840" w:rsidRPr="00F37184" w:rsidTr="00A63C43">
        <w:tc>
          <w:tcPr>
            <w:tcW w:w="3107"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ต้องปรับปรุงเร่งด่วน</w:t>
            </w:r>
          </w:p>
        </w:tc>
        <w:tc>
          <w:tcPr>
            <w:tcW w:w="3107"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ต่ำกว่าร้อยละ ๕๐</w:t>
            </w:r>
          </w:p>
        </w:tc>
        <w:tc>
          <w:tcPr>
            <w:tcW w:w="2642" w:type="dxa"/>
            <w:shd w:val="clear" w:color="auto" w:fill="FFFFFF" w:themeFill="background1"/>
          </w:tcPr>
          <w:p w:rsidR="00532840" w:rsidRPr="00F37184" w:rsidRDefault="00532840" w:rsidP="00A63C43">
            <w:pPr>
              <w:jc w:val="thaiDistribute"/>
              <w:rPr>
                <w:rFonts w:eastAsia="Times New Roman"/>
              </w:rPr>
            </w:pPr>
            <w:r w:rsidRPr="00F37184">
              <w:rPr>
                <w:rFonts w:eastAsia="Times New Roman"/>
                <w:cs/>
              </w:rPr>
              <w:t>๐.๐๐ – ๑.๕๐</w:t>
            </w:r>
          </w:p>
        </w:tc>
      </w:tr>
    </w:tbl>
    <w:p w:rsidR="00532840" w:rsidRDefault="00532840" w:rsidP="00532840">
      <w:pPr>
        <w:rPr>
          <w:b/>
          <w:bCs/>
          <w:sz w:val="16"/>
          <w:szCs w:val="16"/>
        </w:rPr>
      </w:pPr>
    </w:p>
    <w:p w:rsidR="00C848DD" w:rsidRPr="00667919" w:rsidRDefault="00C848DD" w:rsidP="00532840">
      <w:pPr>
        <w:rPr>
          <w:b/>
          <w:bCs/>
          <w:sz w:val="16"/>
          <w:szCs w:val="16"/>
        </w:rPr>
      </w:pPr>
    </w:p>
    <w:p w:rsidR="00532840" w:rsidRPr="00F37184" w:rsidRDefault="00532840" w:rsidP="00532840">
      <w:pPr>
        <w:jc w:val="center"/>
      </w:pPr>
      <w:r w:rsidRPr="00CC6336">
        <w:rPr>
          <w:b/>
          <w:bCs/>
          <w:noProof/>
        </w:rPr>
        <w:pict>
          <v:shape id="AutoShape 198" o:spid="_x0000_s1034" type="#_x0000_t32" style="position:absolute;left:0;text-align:left;margin-left:122.65pt;margin-top:16.35pt;width:185.25pt;height:0;z-index:2516654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je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iJEk&#10;Pazo+eBUqIyS5cIPaNA2h7hS7oxvkZ7kq35R9LtFUpUtkQ0P4W9nDdmJz4jepfiL1VBmP3xWDGII&#10;VAjTOtWm95AwB3QKSznflsJPDlH4mD7M0vnjDCM6+iKSj4naWPeJqx55o8DWGSKa1pVKSli9Mkko&#10;Q44v1nlaJB8TfFWptqLrggI6iYYCL2fpLCRY1QnmnT7MmmZfdgYdiddQ+IUewXMfZtRBsgDWcsI2&#10;V9sR0V1sKN5JjweNAZ2rdRHJj2W83Cw2i2ySpfPNJIuravK8LbPJfJs8zqqHqiyr5KenlmR5Kxjj&#10;0rMbBZtkfyeI69O5SO0m2dsYovfoYV5AdvwPpMNm/TIvstgrdt6ZceOg0RB8fU/+Edzfwb5/9etf&#10;AAAA//8DAFBLAwQUAAYACAAAACEAmctint4AAAAJAQAADwAAAGRycy9kb3ducmV2LnhtbEyPwU7D&#10;MAyG70i8Q2QkLoil7eiAruk0IXHgyDaJa9aYtqxxqiZdy54eTzuMo+1Pv78/X022FUfsfeNIQTyL&#10;QCCVzjRUKdht3x9fQPigyejWESr4RQ+r4vYm15lxI33icRMqwSHkM62gDqHLpPRljVb7meuQ+Pbt&#10;eqsDj30lTa9HDretTKJoIa1uiD/UusO3GsvDZrAK0A9pHK1fbbX7OI0PX8npZ+y2St3fTesliIBT&#10;uMJw1md1KNhp7wYyXrQKkqd0zqiCefIMgoFFnHKX/WUhi1z+b1D8AQAA//8DAFBLAQItABQABgAI&#10;AAAAIQC2gziS/gAAAOEBAAATAAAAAAAAAAAAAAAAAAAAAABbQ29udGVudF9UeXBlc10ueG1sUEsB&#10;Ai0AFAAGAAgAAAAhADj9If/WAAAAlAEAAAsAAAAAAAAAAAAAAAAALwEAAF9yZWxzLy5yZWxzUEsB&#10;Ai0AFAAGAAgAAAAhABBO6N4hAgAAPQQAAA4AAAAAAAAAAAAAAAAALgIAAGRycy9lMm9Eb2MueG1s&#10;UEsBAi0AFAAGAAgAAAAhAJnLYp7eAAAACQEAAA8AAAAAAAAAAAAAAAAAewQAAGRycy9kb3ducmV2&#10;LnhtbFBLBQYAAAAABAAEAPMAAACGBQAAAAA=&#10;"/>
        </w:pict>
      </w:r>
      <w:r w:rsidRPr="00F37184">
        <w:rPr>
          <w:b/>
          <w:bCs/>
          <w:cs/>
        </w:rPr>
        <w:t xml:space="preserve">ร้อยละ </w:t>
      </w:r>
      <w:r w:rsidRPr="00F37184">
        <w:t>=</w:t>
      </w:r>
      <w:r w:rsidRPr="00F37184">
        <w:rPr>
          <w:cs/>
        </w:rPr>
        <w:t>จำนวนผู้สำเร็จการฝึกอบรม x 100</w:t>
      </w:r>
    </w:p>
    <w:p w:rsidR="00532840" w:rsidRPr="00F37184" w:rsidRDefault="00532840" w:rsidP="00532840">
      <w:pPr>
        <w:jc w:val="center"/>
        <w:rPr>
          <w:cs/>
        </w:rPr>
      </w:pPr>
      <w:r w:rsidRPr="00F37184">
        <w:rPr>
          <w:cs/>
        </w:rPr>
        <w:t>จำนวนผู้ลงทะเบียนเข้ารับการฝึกอบรมแรกเข้าของรุ่น</w:t>
      </w:r>
    </w:p>
    <w:p w:rsidR="00532840" w:rsidRPr="00667919" w:rsidRDefault="00532840" w:rsidP="00532840">
      <w:pPr>
        <w:jc w:val="center"/>
        <w:rPr>
          <w:sz w:val="16"/>
          <w:szCs w:val="16"/>
        </w:rPr>
      </w:pPr>
    </w:p>
    <w:p w:rsidR="00532840" w:rsidRPr="00F37184" w:rsidRDefault="00532840" w:rsidP="00532840">
      <w:pPr>
        <w:jc w:val="center"/>
      </w:pPr>
      <w:r w:rsidRPr="00F37184">
        <w:rPr>
          <w:cs/>
        </w:rPr>
        <w:t xml:space="preserve">100   </w:t>
      </w:r>
      <w:r w:rsidRPr="00F37184">
        <w:t>=   90 x 100</w:t>
      </w:r>
    </w:p>
    <w:p w:rsidR="00532840" w:rsidRPr="00F37184" w:rsidRDefault="00532840" w:rsidP="00532840">
      <w:pPr>
        <w:jc w:val="center"/>
      </w:pPr>
      <w:r>
        <w:rPr>
          <w:noProof/>
        </w:rPr>
        <w:pict>
          <v:shape id="AutoShape 200" o:spid="_x0000_s1036" type="#_x0000_t32" style="position:absolute;left:0;text-align:left;margin-left:222.1pt;margin-top:.05pt;width:33.7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3A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Y6RI&#10;Dyt6OHgdKyMYcBjQYFwBcZXa2dAiPaln86jpD4eUrjqiWh7DX84GsrOQkbxJCRdnoMx++KoZxBCo&#10;EKd1amwfIGEO6BSXcr4thZ88ovAxny7m0xlGdHQlpBjzjHX+C9c9CkaJnbdEtJ2vtFKweW2zWIUc&#10;H50PrEgxJoSiSm+FlFEAUqGhxMsZ1Akep6VgwRkvtt1X0qIjCRKKv9jiuzCrD4pFsI4Ttrnangh5&#10;saG4VAEP+gI6V+uikZ/LdLlZbBb5JJ/ON5M8revJw7bKJ/Nt9nlWf6qrqs5+BWpZXnSCMa4Cu1Gv&#10;Wf53eri+nIvSboq9jSF5ix7nBWTH/0g6Ljbs8qKKvWbnnR0XDhKNwdfnFN7A6zvYrx/9+jcAAAD/&#10;/wMAUEsDBBQABgAIAAAAIQBVEvhx2gAAAAUBAAAPAAAAZHJzL2Rvd25yZXYueG1sTI5Nb4MwEETv&#10;lfIfrI2US9UYEOkHxURRpB56bBKp1w3eAi1eI2wCza+vOTXH0RvNvHw7mVZcqHeNZQXxOgJBXFrd&#10;cKXgdHx7eAbhPLLG1jIp+CUH22Jxl2Om7cgfdDn4SoQRdhkqqL3vMildWZNBt7YdcWBftjfoQ+wr&#10;qXscw7hpZRJFj9Jgw+Ghxo72NZU/h8EoIDds4mj3YqrT+3W8/0yu32N3VGq1nHavIDxN/r8Ms35Q&#10;hyI4ne3A2olWQZqmSajOQAS8ieMnEOc5yiKXt/bFHwAAAP//AwBQSwECLQAUAAYACAAAACEAtoM4&#10;kv4AAADhAQAAEwAAAAAAAAAAAAAAAAAAAAAAW0NvbnRlbnRfVHlwZXNdLnhtbFBLAQItABQABgAI&#10;AAAAIQA4/SH/1gAAAJQBAAALAAAAAAAAAAAAAAAAAC8BAABfcmVscy8ucmVsc1BLAQItABQABgAI&#10;AAAAIQDnsq3AHQIAADwEAAAOAAAAAAAAAAAAAAAAAC4CAABkcnMvZTJvRG9jLnhtbFBLAQItABQA&#10;BgAIAAAAIQBVEvhx2gAAAAUBAAAPAAAAAAAAAAAAAAAAAHcEAABkcnMvZG93bnJldi54bWxQSwUG&#10;AAAAAAQABADzAAAAfgUAAAAA&#10;"/>
        </w:pict>
      </w:r>
      <w:r>
        <w:rPr>
          <w:rFonts w:hint="cs"/>
          <w:cs/>
        </w:rPr>
        <w:t xml:space="preserve">             9</w:t>
      </w:r>
      <w:r w:rsidRPr="00F37184">
        <w:t>0</w:t>
      </w:r>
    </w:p>
    <w:p w:rsidR="00532840" w:rsidRPr="00667919" w:rsidRDefault="00532840" w:rsidP="00532840">
      <w:pPr>
        <w:jc w:val="center"/>
        <w:rPr>
          <w:b/>
          <w:bCs/>
          <w:color w:val="FF0000"/>
          <w:sz w:val="16"/>
          <w:szCs w:val="16"/>
        </w:rPr>
      </w:pPr>
    </w:p>
    <w:p w:rsidR="00532840" w:rsidRPr="00F37184" w:rsidRDefault="00532840" w:rsidP="00532840">
      <w:pPr>
        <w:jc w:val="center"/>
        <w:rPr>
          <w:b/>
          <w:bCs/>
          <w:cs/>
        </w:rPr>
      </w:pPr>
      <w:r w:rsidRPr="00F37184">
        <w:rPr>
          <w:b/>
          <w:bCs/>
          <w:cs/>
        </w:rPr>
        <w:t xml:space="preserve">สูตรคำนวณ ค่าคะแนน </w:t>
      </w:r>
      <w:r w:rsidRPr="00F37184">
        <w:rPr>
          <w:b/>
          <w:bCs/>
        </w:rPr>
        <w:t>=</w:t>
      </w:r>
      <w:r w:rsidRPr="00F37184">
        <w:rPr>
          <w:b/>
          <w:bCs/>
          <w:cs/>
        </w:rPr>
        <w:t xml:space="preserve">ร้อยละจากประเด็นการพิจารณา </w:t>
      </w:r>
      <w:r w:rsidRPr="00F37184">
        <w:rPr>
          <w:b/>
          <w:bCs/>
        </w:rPr>
        <w:t>x 5</w:t>
      </w:r>
    </w:p>
    <w:p w:rsidR="00532840" w:rsidRPr="00F37184" w:rsidRDefault="00532840" w:rsidP="00532840">
      <w:pPr>
        <w:jc w:val="center"/>
        <w:rPr>
          <w:b/>
          <w:bCs/>
        </w:rPr>
      </w:pPr>
      <w:r>
        <w:rPr>
          <w:b/>
          <w:bCs/>
          <w:noProof/>
        </w:rPr>
        <w:pict>
          <v:shape id="AutoShape 199" o:spid="_x0000_s1035" type="#_x0000_t32" style="position:absolute;left:0;text-align:left;margin-left:188.1pt;margin-top:2.4pt;width:167.2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t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SRJ&#10;Dyt6OjgVKqNkufQDGrTNIa6UO+NbpCf5qp8V/W6RVGVLZMND+NtZQ3biM6J3Kf5iNZTZD18UgxgC&#10;FcK0TrXpPSTMAZ3CUs63pfCTQxQ+pkmaxQ/Ajo6+iORjojbWfeaqR94osHWGiKZ1pZISVq9MEsqQ&#10;47N1nhbJxwRfVaqt6LqggE6iocDLWToLCVZ1gnmnD7Om2ZedQUfiNRR+oUfw3IcZdZAsgLWcsM3V&#10;dkR0FxuKd9LjQWNA52pdRPJjGS83i80im2TpfDPJ4qqaPG3LbDLfJg+z6lNVllXy01NLsrwVjHHp&#10;2Y2CTbK/E8T16VykdpPsbQzRe/QwLyA7/gfSYbN+mRdZ7BU778y4cdBoCL6+J/8I7u9g37/69S8A&#10;AAD//wMAUEsDBBQABgAIAAAAIQAbkLwi3AAAAAcBAAAPAAAAZHJzL2Rvd25yZXYueG1sTI/BTsMw&#10;EETvSPyDtUhcELUToKEhTlUhceBIW4mrG2+TQLyOYqcJ/XoWLnAczWjmTbGeXSdOOITWk4ZkoUAg&#10;Vd62VGvY715uH0GEaMiazhNq+MIA6/LyojC59RO94Wkba8ElFHKjoYmxz6UMVYPOhIXvkdg7+sGZ&#10;yHKopR3MxOWuk6lSS+lMS7zQmB6fG6w+t6PTgGF8SNRm5er963m6eU/PH1O/0/r6at48gYg4x78w&#10;/OAzOpTMdPAj2SA6DXfZMuWohnt+wH6WqAzE4VfLspD/+ctvAAAA//8DAFBLAQItABQABgAIAAAA&#10;IQC2gziS/gAAAOEBAAATAAAAAAAAAAAAAAAAAAAAAABbQ29udGVudF9UeXBlc10ueG1sUEsBAi0A&#10;FAAGAAgAAAAhADj9If/WAAAAlAEAAAsAAAAAAAAAAAAAAAAALwEAAF9yZWxzLy5yZWxzUEsBAi0A&#10;FAAGAAgAAAAhAIzb/K0gAgAAPQQAAA4AAAAAAAAAAAAAAAAALgIAAGRycy9lMm9Eb2MueG1sUEsB&#10;Ai0AFAAGAAgAAAAhABuQvCLcAAAABwEAAA8AAAAAAAAAAAAAAAAAegQAAGRycy9kb3ducmV2Lnht&#10;bFBLBQYAAAAABAAEAPMAAACDBQAAAAA=&#10;"/>
        </w:pict>
      </w:r>
      <w:r w:rsidRPr="00F37184">
        <w:rPr>
          <w:b/>
          <w:bCs/>
          <w:cs/>
        </w:rPr>
        <w:t xml:space="preserve">                             80</w:t>
      </w:r>
    </w:p>
    <w:p w:rsidR="00532840" w:rsidRPr="00667919" w:rsidRDefault="00532840" w:rsidP="00532840">
      <w:pPr>
        <w:jc w:val="center"/>
        <w:rPr>
          <w:sz w:val="16"/>
          <w:szCs w:val="16"/>
        </w:rPr>
      </w:pPr>
    </w:p>
    <w:p w:rsidR="00532840" w:rsidRPr="00F37184" w:rsidRDefault="00532840" w:rsidP="00532840">
      <w:pPr>
        <w:jc w:val="center"/>
      </w:pPr>
      <w:r w:rsidRPr="00F37184">
        <w:rPr>
          <w:cs/>
        </w:rPr>
        <w:t>6.25</w:t>
      </w:r>
      <w:r w:rsidRPr="00F37184">
        <w:t xml:space="preserve">=   </w:t>
      </w:r>
      <w:r w:rsidRPr="00F37184">
        <w:rPr>
          <w:cs/>
        </w:rPr>
        <w:t>100</w:t>
      </w:r>
      <w:r w:rsidRPr="00F37184">
        <w:t xml:space="preserve"> x </w:t>
      </w:r>
      <w:r w:rsidRPr="00F37184">
        <w:rPr>
          <w:cs/>
        </w:rPr>
        <w:t>5</w:t>
      </w:r>
    </w:p>
    <w:p w:rsidR="00532840" w:rsidRDefault="00532840" w:rsidP="00532840">
      <w:pPr>
        <w:jc w:val="center"/>
        <w:rPr>
          <w:rFonts w:hint="cs"/>
        </w:rPr>
      </w:pPr>
      <w:r>
        <w:rPr>
          <w:noProof/>
        </w:rPr>
        <w:pict>
          <v:shape id="AutoShape 201" o:spid="_x0000_s1037" type="#_x0000_t32" style="position:absolute;left:0;text-align:left;margin-left:219.55pt;margin-top:.95pt;width:33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7KIHwIAADwEAAAOAAAAZHJzL2Uyb0RvYy54bWysU9uO0zAQfUfiHyy/t0lKurRR09UqaXlZ&#10;oNIuH+DaTmOReCzbbVoh/p2xe4HCC0LkwfFl5syZmTOLx2PfkYO0ToEuaTZOKZGag1B6V9Ivr+vR&#10;jBLnmRasAy1LepKOPi7fvlkMppATaKET0hIE0a4YTElb702RJI63smduDEZqfGzA9szj0e4SYdmA&#10;6H2XTNL0IRnACmOBS+fwtj4/0mXEbxrJ/eemcdKTrqTIzcfVxnUb1mS5YMXOMtMqfqHB/oFFz5TG&#10;oDeomnlG9lb9AdUrbsFB48cc+gSaRnEZc8BssvS3bF5aZmTMBYvjzK1M7v/B8k+HjSVKlDSnRLMe&#10;W/S09xAjE6QUCjQYV6BdpTc2pMiP+sU8A//qiIaqZXono/nryaB39EjuXMLBGQyzHT6CQBuGEWK1&#10;jo3tAyTWgRxjU063psijJxwv82yepdg6fn1KWHH1M9b5DxJ6EjYldd4ytWt9BVpj58FmMQo7PDuP&#10;eaDj1SEE1bBWXRcF0GkylHQ+nUyjg4NOifAYzJzdbavOkgMLEopfKAqC3ZlZ2GsRwVrJxOqy90x1&#10;5z3adzrgYV5I57I7a+TbPJ2vZqtZPsonD6tRntb16Gld5aOHdfZ+Wr+rq6rOvgdqWV60SgipA7ur&#10;XrP87/RwmZyz0m6KvZUhuUePKSLZ6z+Sjo0NvTyrYgvitLGhGqHHKNFofBmnMAO/nqPVz6Ff/gAA&#10;AP//AwBQSwMEFAAGAAgAAAAhAFB9XlzaAAAABwEAAA8AAABkcnMvZG93bnJldi54bWxMjsFOwzAQ&#10;RO9I/IO1SFwQtVMIakKcqkLiwJG2Elc33iaBeB3FThP69SxcyvFpRjOvWM+uEyccQutJQ7JQIJAq&#10;b1uqNex3r/crECEasqbzhBq+McC6vL4qTG79RO942sZa8AiF3GhoYuxzKUPVoDNh4Xskzo5+cCYy&#10;DrW0g5l43HVyqdSTdKYlfmhMjy8NVl/b0WnAMKaJ2mSu3r+dp7uP5flz6nda397Mm2cQEed4KcOv&#10;PqtDyU4HP5INotPw+JAlXOUgA8F5qlLmwx/LspD//csfAAAA//8DAFBLAQItABQABgAIAAAAIQC2&#10;gziS/gAAAOEBAAATAAAAAAAAAAAAAAAAAAAAAABbQ29udGVudF9UeXBlc10ueG1sUEsBAi0AFAAG&#10;AAgAAAAhADj9If/WAAAAlAEAAAsAAAAAAAAAAAAAAAAALwEAAF9yZWxzLy5yZWxzUEsBAi0AFAAG&#10;AAgAAAAhAPXfsogfAgAAPAQAAA4AAAAAAAAAAAAAAAAALgIAAGRycy9lMm9Eb2MueG1sUEsBAi0A&#10;FAAGAAgAAAAhAFB9XlzaAAAABwEAAA8AAAAAAAAAAAAAAAAAeQQAAGRycy9kb3ducmV2LnhtbFBL&#10;BQYAAAAABAAEAPMAAACABQAAAAA=&#10;"/>
        </w:pict>
      </w:r>
      <w:r>
        <w:rPr>
          <w:cs/>
        </w:rPr>
        <w:t xml:space="preserve">           </w:t>
      </w:r>
      <w:r w:rsidRPr="00F37184">
        <w:rPr>
          <w:cs/>
        </w:rPr>
        <w:t xml:space="preserve"> 80</w:t>
      </w:r>
    </w:p>
    <w:p w:rsidR="006B0542" w:rsidRPr="00F37184" w:rsidRDefault="006B0542" w:rsidP="00532840">
      <w:pPr>
        <w:jc w:val="center"/>
      </w:pPr>
    </w:p>
    <w:p w:rsidR="00532840" w:rsidRPr="00F37184" w:rsidRDefault="00532840" w:rsidP="00532840">
      <w:pPr>
        <w:rPr>
          <w:b/>
          <w:bCs/>
          <w:sz w:val="16"/>
          <w:szCs w:val="16"/>
        </w:rPr>
      </w:pPr>
    </w:p>
    <w:p w:rsidR="00532840" w:rsidRPr="00F37184" w:rsidRDefault="00532840" w:rsidP="00532840">
      <w:pPr>
        <w:rPr>
          <w:b/>
          <w:bCs/>
        </w:rPr>
      </w:pPr>
      <w:r w:rsidRPr="00F37184">
        <w:rPr>
          <w:b/>
          <w:bCs/>
          <w:cs/>
        </w:rPr>
        <w:lastRenderedPageBreak/>
        <w:t>ผลสัมฤทธิ์ร้อยละของผู้สำเร็จการฝึกอบรมตามหลักสูตรเทียบกับแรกเข้า</w:t>
      </w:r>
    </w:p>
    <w:p w:rsidR="00532840" w:rsidRPr="00F37184" w:rsidRDefault="00532840" w:rsidP="00532840">
      <w:pPr>
        <w:rPr>
          <w:b/>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1"/>
        <w:gridCol w:w="2953"/>
      </w:tblGrid>
      <w:tr w:rsidR="00532840" w:rsidRPr="00F37184" w:rsidTr="00A63C43">
        <w:tc>
          <w:tcPr>
            <w:tcW w:w="1667" w:type="pct"/>
            <w:tcBorders>
              <w:top w:val="single" w:sz="4" w:space="0" w:color="auto"/>
              <w:left w:val="single" w:sz="4" w:space="0" w:color="auto"/>
              <w:bottom w:val="single" w:sz="4" w:space="0" w:color="auto"/>
              <w:right w:val="single" w:sz="4" w:space="0" w:color="auto"/>
            </w:tcBorders>
            <w:shd w:val="clear" w:color="auto" w:fill="auto"/>
          </w:tcPr>
          <w:p w:rsidR="00532840" w:rsidRPr="00F37184" w:rsidRDefault="00532840" w:rsidP="00A63C43">
            <w:pPr>
              <w:jc w:val="center"/>
              <w:rPr>
                <w:b/>
                <w:bCs/>
              </w:rPr>
            </w:pPr>
            <w:r w:rsidRPr="00F37184">
              <w:rPr>
                <w:b/>
                <w:bCs/>
                <w:cs/>
              </w:rPr>
              <w:t>ระดับคุณภาพ</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532840" w:rsidRPr="00F37184" w:rsidRDefault="00532840" w:rsidP="00A63C43">
            <w:pPr>
              <w:jc w:val="center"/>
              <w:rPr>
                <w:b/>
                <w:bCs/>
              </w:rPr>
            </w:pPr>
            <w:r w:rsidRPr="00F37184">
              <w:rPr>
                <w:b/>
                <w:bCs/>
                <w:cs/>
              </w:rPr>
              <w:t>เกณฑ์ที่ได้</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532840" w:rsidRPr="00F37184" w:rsidRDefault="00532840" w:rsidP="00A63C43">
            <w:pPr>
              <w:jc w:val="center"/>
              <w:rPr>
                <w:b/>
                <w:bCs/>
              </w:rPr>
            </w:pPr>
            <w:r w:rsidRPr="00F37184">
              <w:rPr>
                <w:b/>
                <w:bCs/>
                <w:cs/>
              </w:rPr>
              <w:t>ค่าคะแนน</w:t>
            </w:r>
          </w:p>
        </w:tc>
      </w:tr>
      <w:tr w:rsidR="00532840" w:rsidRPr="00F37184" w:rsidTr="00A63C43">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ดีมาก</w:t>
            </w:r>
          </w:p>
        </w:tc>
        <w:tc>
          <w:tcPr>
            <w:tcW w:w="1666"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 xml:space="preserve">6.25 </w:t>
            </w:r>
          </w:p>
        </w:tc>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rtl/>
                <w:cs/>
              </w:rPr>
              <w:t>5</w:t>
            </w:r>
          </w:p>
        </w:tc>
      </w:tr>
    </w:tbl>
    <w:p w:rsidR="00532840" w:rsidRPr="00667919" w:rsidRDefault="00532840" w:rsidP="00532840">
      <w:pPr>
        <w:rPr>
          <w:b/>
          <w:bCs/>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tl/>
          <w: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1"/>
        <w:gridCol w:w="2953"/>
      </w:tblGrid>
      <w:tr w:rsidR="00532840" w:rsidRPr="00F37184" w:rsidTr="00A63C43">
        <w:tc>
          <w:tcPr>
            <w:tcW w:w="1667" w:type="pct"/>
            <w:tcBorders>
              <w:top w:val="single" w:sz="4" w:space="0" w:color="auto"/>
              <w:left w:val="single" w:sz="4" w:space="0" w:color="auto"/>
              <w:bottom w:val="single" w:sz="4" w:space="0" w:color="auto"/>
              <w:right w:val="single" w:sz="4" w:space="0" w:color="auto"/>
            </w:tcBorders>
            <w:shd w:val="clear" w:color="auto" w:fill="auto"/>
          </w:tcPr>
          <w:p w:rsidR="00532840" w:rsidRPr="00F37184" w:rsidRDefault="00532840" w:rsidP="00A63C43">
            <w:pPr>
              <w:jc w:val="center"/>
              <w:rPr>
                <w:b/>
                <w:bCs/>
              </w:rPr>
            </w:pPr>
            <w:r w:rsidRPr="00F37184">
              <w:rPr>
                <w:b/>
                <w:bCs/>
                <w:cs/>
              </w:rPr>
              <w:t>ระดับคุณภาพ</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532840" w:rsidRPr="00F37184" w:rsidRDefault="00532840" w:rsidP="00A63C43">
            <w:pPr>
              <w:jc w:val="center"/>
              <w:rPr>
                <w:b/>
                <w:bCs/>
              </w:rPr>
            </w:pPr>
            <w:r w:rsidRPr="00F37184">
              <w:rPr>
                <w:b/>
                <w:bCs/>
                <w:cs/>
              </w:rPr>
              <w:t>เกณฑ์การตัดสิน</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532840" w:rsidRPr="00F37184" w:rsidRDefault="00532840" w:rsidP="00A63C43">
            <w:pPr>
              <w:jc w:val="center"/>
              <w:rPr>
                <w:b/>
                <w:bCs/>
              </w:rPr>
            </w:pPr>
            <w:r w:rsidRPr="00F37184">
              <w:rPr>
                <w:b/>
                <w:bCs/>
                <w:cs/>
              </w:rPr>
              <w:t>ค่าคะแนน</w:t>
            </w:r>
          </w:p>
        </w:tc>
      </w:tr>
      <w:tr w:rsidR="00532840" w:rsidRPr="00F37184" w:rsidTr="00A63C43">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ดีมาก</w:t>
            </w:r>
          </w:p>
        </w:tc>
        <w:tc>
          <w:tcPr>
            <w:tcW w:w="1666"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4.51 -  5.00</w:t>
            </w:r>
          </w:p>
        </w:tc>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rtl/>
                <w:cs/>
              </w:rPr>
              <w:t>5</w:t>
            </w:r>
          </w:p>
        </w:tc>
      </w:tr>
      <w:tr w:rsidR="00532840" w:rsidRPr="00F37184" w:rsidTr="00A63C43">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ดี</w:t>
            </w:r>
          </w:p>
        </w:tc>
        <w:tc>
          <w:tcPr>
            <w:tcW w:w="1666"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 xml:space="preserve">3.51 – 4.50 </w:t>
            </w:r>
          </w:p>
        </w:tc>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rtl/>
                <w:cs/>
              </w:rPr>
              <w:t>4</w:t>
            </w:r>
          </w:p>
        </w:tc>
      </w:tr>
      <w:tr w:rsidR="00532840" w:rsidRPr="00F37184" w:rsidTr="00A63C43">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พอใช้</w:t>
            </w:r>
          </w:p>
        </w:tc>
        <w:tc>
          <w:tcPr>
            <w:tcW w:w="1666"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2.51 – 3.51</w:t>
            </w:r>
          </w:p>
        </w:tc>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rtl/>
                <w:cs/>
              </w:rPr>
              <w:t>3</w:t>
            </w:r>
          </w:p>
        </w:tc>
      </w:tr>
      <w:tr w:rsidR="00532840" w:rsidRPr="00F37184" w:rsidTr="00A63C43">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ต้องปรับปรุง</w:t>
            </w:r>
          </w:p>
        </w:tc>
        <w:tc>
          <w:tcPr>
            <w:tcW w:w="1666"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1.51 – 2.50</w:t>
            </w:r>
          </w:p>
        </w:tc>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rtl/>
                <w:cs/>
              </w:rPr>
              <w:t>2</w:t>
            </w:r>
          </w:p>
        </w:tc>
      </w:tr>
      <w:tr w:rsidR="00532840" w:rsidRPr="00F37184" w:rsidTr="00A63C43">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ต้องปรับปรุงเร่งด่วน</w:t>
            </w:r>
          </w:p>
        </w:tc>
        <w:tc>
          <w:tcPr>
            <w:tcW w:w="1666"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cs/>
              </w:rPr>
              <w:t>0.00 – 1.50</w:t>
            </w:r>
          </w:p>
        </w:tc>
        <w:tc>
          <w:tcPr>
            <w:tcW w:w="1667" w:type="pct"/>
            <w:tcBorders>
              <w:top w:val="single" w:sz="4" w:space="0" w:color="auto"/>
              <w:left w:val="single" w:sz="4" w:space="0" w:color="auto"/>
              <w:bottom w:val="single" w:sz="4" w:space="0" w:color="auto"/>
              <w:right w:val="single" w:sz="4" w:space="0" w:color="auto"/>
            </w:tcBorders>
          </w:tcPr>
          <w:p w:rsidR="00532840" w:rsidRPr="00F37184" w:rsidRDefault="00532840" w:rsidP="00A63C43">
            <w:pPr>
              <w:jc w:val="center"/>
            </w:pPr>
            <w:r w:rsidRPr="00F37184">
              <w:rPr>
                <w:rtl/>
                <w:cs/>
              </w:rPr>
              <w:t>1</w:t>
            </w:r>
          </w:p>
        </w:tc>
      </w:tr>
    </w:tbl>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rPr>
      </w:pPr>
    </w:p>
    <w:p w:rsidR="00532840" w:rsidRPr="00F37184" w:rsidRDefault="00532840" w:rsidP="00532840">
      <w:pPr>
        <w:ind w:right="1"/>
        <w:rPr>
          <w:b/>
          <w:bCs/>
          <w:color w:val="000000"/>
        </w:rPr>
      </w:pPr>
      <w:r w:rsidRPr="00F37184">
        <w:rPr>
          <w:b/>
          <w:bCs/>
          <w:cs/>
        </w:rPr>
        <w:lastRenderedPageBreak/>
        <w:t xml:space="preserve">ตัวบ่งชี้ที่ </w:t>
      </w:r>
      <w:r w:rsidRPr="00F37184">
        <w:rPr>
          <w:b/>
          <w:bCs/>
        </w:rPr>
        <w:t>5</w:t>
      </w:r>
      <w:r w:rsidR="00DE7588">
        <w:rPr>
          <w:b/>
          <w:bCs/>
          <w:cs/>
        </w:rPr>
        <w:t xml:space="preserve">.10 </w:t>
      </w:r>
      <w:r w:rsidRPr="00F37184">
        <w:rPr>
          <w:b/>
          <w:bCs/>
          <w:cs/>
        </w:rPr>
        <w:t>ระดับความพึงพอใจของผู้สำเร็จการฝึกอบรมที่มีต่อการนำความรู้ความสามารถไปใช้ประโยชน์</w:t>
      </w:r>
    </w:p>
    <w:p w:rsidR="00532840" w:rsidRPr="00F37184" w:rsidRDefault="00532840" w:rsidP="00532840">
      <w:pPr>
        <w:ind w:right="628"/>
        <w:rPr>
          <w:color w:val="000000"/>
          <w:sz w:val="16"/>
          <w:szCs w:val="16"/>
        </w:rPr>
      </w:pPr>
    </w:p>
    <w:p w:rsidR="00532840" w:rsidRPr="00F37184" w:rsidRDefault="00532840" w:rsidP="002D1AA9">
      <w:pPr>
        <w:ind w:right="628" w:firstLine="720"/>
        <w:jc w:val="thaiDistribute"/>
        <w:rPr>
          <w:b/>
          <w:bCs/>
        </w:rPr>
      </w:pPr>
      <w:r w:rsidRPr="00F37184">
        <w:rPr>
          <w:b/>
          <w:bCs/>
          <w:color w:val="000000"/>
          <w:cs/>
        </w:rPr>
        <w:t xml:space="preserve">ความตระหนัก  </w:t>
      </w:r>
      <w:r w:rsidRPr="00F37184">
        <w:rPr>
          <w:b/>
          <w:bCs/>
        </w:rPr>
        <w:t>(Awareness)</w:t>
      </w:r>
    </w:p>
    <w:p w:rsidR="00532840" w:rsidRPr="00F37184" w:rsidRDefault="00532840" w:rsidP="00532840">
      <w:pPr>
        <w:jc w:val="thaiDistribute"/>
        <w:rPr>
          <w:color w:val="000000"/>
        </w:rPr>
      </w:pPr>
      <w:r w:rsidRPr="00F37184">
        <w:rPr>
          <w:cs/>
        </w:rPr>
        <w:tab/>
      </w:r>
      <w:r w:rsidRPr="00F37184">
        <w:rPr>
          <w:color w:val="000000"/>
          <w:cs/>
        </w:rPr>
        <w:t xml:space="preserve">สถานศึกษา </w:t>
      </w:r>
      <w:r w:rsidRPr="00F37184">
        <w:rPr>
          <w:cs/>
        </w:rPr>
        <w:t xml:space="preserve">ได้จัดให้มีการฝึกอบรม และได้ทำการประเมินระดับความพึงพอใจของผู้เข้ารับการอบรม  ตามหลักสูตรวิชาชีพ ทุกระดับรวมถึงหลักสูตรระยะสั้น </w:t>
      </w:r>
    </w:p>
    <w:p w:rsidR="00532840" w:rsidRPr="00F37184" w:rsidRDefault="00532840" w:rsidP="00532840">
      <w:pPr>
        <w:jc w:val="thaiDistribute"/>
        <w:rPr>
          <w:color w:val="000000"/>
          <w:sz w:val="16"/>
          <w:szCs w:val="16"/>
        </w:rPr>
      </w:pPr>
    </w:p>
    <w:p w:rsidR="00532840" w:rsidRPr="00F37184" w:rsidRDefault="00532840" w:rsidP="002D1AA9">
      <w:pPr>
        <w:ind w:right="628" w:firstLine="720"/>
        <w:jc w:val="thaiDistribute"/>
        <w:rPr>
          <w:color w:val="000000"/>
        </w:rPr>
      </w:pPr>
      <w:r w:rsidRPr="00F37184">
        <w:rPr>
          <w:b/>
          <w:bCs/>
          <w:color w:val="000000"/>
          <w:cs/>
        </w:rPr>
        <w:t>ความพยายาม</w:t>
      </w:r>
      <w:r w:rsidRPr="00F37184">
        <w:rPr>
          <w:b/>
          <w:bCs/>
        </w:rPr>
        <w:t>(Attempt)</w:t>
      </w:r>
    </w:p>
    <w:p w:rsidR="00532840" w:rsidRPr="00F37184" w:rsidRDefault="00532840" w:rsidP="00532840">
      <w:pPr>
        <w:ind w:right="1"/>
        <w:jc w:val="thaiDistribute"/>
        <w:rPr>
          <w:color w:val="000000"/>
        </w:rPr>
      </w:pPr>
      <w:r w:rsidRPr="00F37184">
        <w:rPr>
          <w:color w:val="000000"/>
        </w:rPr>
        <w:tab/>
      </w:r>
      <w:r w:rsidRPr="00F37184">
        <w:rPr>
          <w:color w:val="000000"/>
          <w:cs/>
        </w:rPr>
        <w:t>สถานศึกษา มีการจัดทำแผนบริหารจัดการฝึกอบรมหลักสูตรระยะสั้น โดยการมีส่วนร่วมของครูและบุคลากรทุกฝ่ายภายในวิทยาลัยฯ รวมถึงผู้เข้ารับการอบรม ชุมชน สถานประกอบการ และหน่วยงานที่เกี่ยวข้อง มีวิธีการดังนี้</w:t>
      </w:r>
    </w:p>
    <w:p w:rsidR="00532840" w:rsidRPr="00F37184" w:rsidRDefault="00532840" w:rsidP="00532840">
      <w:pPr>
        <w:ind w:right="1"/>
        <w:jc w:val="thaiDistribute"/>
        <w:rPr>
          <w:color w:val="000000"/>
        </w:rPr>
      </w:pPr>
      <w:r w:rsidRPr="00F37184">
        <w:rPr>
          <w:color w:val="000000"/>
          <w:cs/>
        </w:rPr>
        <w:tab/>
        <w:t>1. จัดตั้งคณะกรรมการดำเนินการจัดทำแผน คณะกรรมการประเมินผลการดำเนินงาน และเชิญประชุมคณะกรรมการดำเนินงานทุกภาคส่วน เพื่อจัดทำแผนบริหารจัดการฝึกอบรมหลักสูตรวิชาชีพระยะสั้น</w:t>
      </w:r>
    </w:p>
    <w:p w:rsidR="00532840" w:rsidRPr="00F37184" w:rsidRDefault="00532840" w:rsidP="00532840">
      <w:pPr>
        <w:ind w:right="1"/>
        <w:jc w:val="thaiDistribute"/>
        <w:rPr>
          <w:color w:val="000000"/>
        </w:rPr>
      </w:pPr>
      <w:r w:rsidRPr="00F37184">
        <w:rPr>
          <w:color w:val="000000"/>
          <w:cs/>
        </w:rPr>
        <w:tab/>
        <w:t>2. จัดทำแผนบริหารจัดการฝึกอบรมหลักสูตรระยะสั้น โดยการมีส่วนร่วมของครูและบุคลากรทุกฝ่ายภายในวิทยาลัยฯ รวมถึงผู้เข้ารับการอบรม ชุมชน สถานประกอบการ และหน่วยงานที่เกี่ยวข้อง</w:t>
      </w:r>
    </w:p>
    <w:p w:rsidR="00532840" w:rsidRPr="00F37184" w:rsidRDefault="00532840" w:rsidP="00532840">
      <w:pPr>
        <w:ind w:right="628"/>
        <w:jc w:val="thaiDistribute"/>
        <w:rPr>
          <w:color w:val="000000"/>
        </w:rPr>
      </w:pPr>
      <w:r w:rsidRPr="00F37184">
        <w:rPr>
          <w:color w:val="000000"/>
          <w:cs/>
        </w:rPr>
        <w:tab/>
        <w:t>3. มีการดำเนินการฝึกอบรมหลักสูตรวิชาชีพระยะสั้น</w:t>
      </w:r>
    </w:p>
    <w:p w:rsidR="00532840" w:rsidRPr="00F37184" w:rsidRDefault="00532840" w:rsidP="00532840">
      <w:pPr>
        <w:ind w:right="628"/>
        <w:jc w:val="thaiDistribute"/>
        <w:rPr>
          <w:color w:val="000000"/>
        </w:rPr>
      </w:pPr>
      <w:r w:rsidRPr="00F37184">
        <w:rPr>
          <w:color w:val="000000"/>
          <w:cs/>
        </w:rPr>
        <w:tab/>
        <w:t>4. มีการติดตามตรวจสอบ ประเมินผล และข้อเสนอแนะเพื่อการปรับปรุง</w:t>
      </w:r>
    </w:p>
    <w:p w:rsidR="00532840" w:rsidRPr="00F37184" w:rsidRDefault="00532840" w:rsidP="00532840">
      <w:pPr>
        <w:ind w:right="1"/>
        <w:jc w:val="thaiDistribute"/>
        <w:rPr>
          <w:color w:val="000000"/>
          <w:cs/>
        </w:rPr>
      </w:pPr>
      <w:r w:rsidRPr="00F37184">
        <w:rPr>
          <w:color w:val="000000"/>
          <w:cs/>
        </w:rPr>
        <w:tab/>
        <w:t>5. จัดทำรายงานผลการดำเนินงานเสนอต่อผู้อำนวยการและรายงานยังหน่วยงานที่เกี่ยวข้องทราบ</w:t>
      </w:r>
    </w:p>
    <w:p w:rsidR="00532840" w:rsidRPr="00F37184" w:rsidRDefault="00532840" w:rsidP="00532840">
      <w:pPr>
        <w:ind w:right="628"/>
        <w:rPr>
          <w:b/>
          <w:bCs/>
          <w:color w:val="000000"/>
          <w:sz w:val="16"/>
          <w:szCs w:val="16"/>
        </w:rPr>
      </w:pPr>
      <w:r w:rsidRPr="00F37184">
        <w:rPr>
          <w:b/>
          <w:bCs/>
          <w:color w:val="000000"/>
          <w:cs/>
        </w:rPr>
        <w:tab/>
      </w:r>
    </w:p>
    <w:p w:rsidR="00532840" w:rsidRDefault="00532840" w:rsidP="00532840">
      <w:pPr>
        <w:ind w:firstLine="720"/>
        <w:rPr>
          <w:rFonts w:hint="cs"/>
          <w:b/>
          <w:bCs/>
          <w:color w:val="000000"/>
        </w:rPr>
      </w:pPr>
      <w:r w:rsidRPr="00F37184">
        <w:rPr>
          <w:b/>
          <w:bCs/>
          <w:color w:val="000000"/>
          <w:cs/>
        </w:rPr>
        <w:t>ผลสัมฤทธิ์(</w:t>
      </w:r>
      <w:r w:rsidRPr="00F37184">
        <w:rPr>
          <w:b/>
          <w:bCs/>
          <w:color w:val="000000"/>
        </w:rPr>
        <w:t>Achievement)</w:t>
      </w:r>
    </w:p>
    <w:p w:rsidR="006B0542" w:rsidRPr="006B0542" w:rsidRDefault="006B0542" w:rsidP="00532840">
      <w:pPr>
        <w:ind w:firstLine="72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7560"/>
        <w:gridCol w:w="1260"/>
      </w:tblGrid>
      <w:tr w:rsidR="00532840" w:rsidRPr="00F37184" w:rsidTr="00A63C43">
        <w:tc>
          <w:tcPr>
            <w:tcW w:w="738" w:type="dxa"/>
            <w:shd w:val="clear" w:color="auto" w:fill="auto"/>
          </w:tcPr>
          <w:p w:rsidR="00532840" w:rsidRPr="00F37184" w:rsidRDefault="00532840" w:rsidP="00A63C43">
            <w:pPr>
              <w:jc w:val="center"/>
              <w:rPr>
                <w:b/>
                <w:bCs/>
                <w:rtl/>
                <w:cs/>
              </w:rPr>
            </w:pPr>
            <w:r w:rsidRPr="00F37184">
              <w:rPr>
                <w:b/>
                <w:bCs/>
                <w:cs/>
              </w:rPr>
              <w:t>หัวข้อ</w:t>
            </w:r>
          </w:p>
        </w:tc>
        <w:tc>
          <w:tcPr>
            <w:tcW w:w="7560" w:type="dxa"/>
            <w:shd w:val="clear" w:color="auto" w:fill="auto"/>
          </w:tcPr>
          <w:p w:rsidR="00532840" w:rsidRPr="00F37184" w:rsidRDefault="00532840" w:rsidP="00A63C43">
            <w:pPr>
              <w:jc w:val="center"/>
              <w:rPr>
                <w:b/>
                <w:bCs/>
                <w:rtl/>
                <w:cs/>
              </w:rPr>
            </w:pPr>
            <w:r w:rsidRPr="00F37184">
              <w:rPr>
                <w:b/>
                <w:bCs/>
                <w:cs/>
              </w:rPr>
              <w:t>ประเด็นการพิจารณา</w:t>
            </w:r>
          </w:p>
        </w:tc>
        <w:tc>
          <w:tcPr>
            <w:tcW w:w="1260" w:type="dxa"/>
            <w:shd w:val="clear" w:color="auto" w:fill="auto"/>
          </w:tcPr>
          <w:p w:rsidR="00532840" w:rsidRPr="00F37184" w:rsidRDefault="00532840" w:rsidP="00A63C43">
            <w:pPr>
              <w:jc w:val="center"/>
              <w:rPr>
                <w:b/>
                <w:bCs/>
                <w:rtl/>
                <w:cs/>
              </w:rPr>
            </w:pPr>
            <w:r w:rsidRPr="00F37184">
              <w:rPr>
                <w:b/>
                <w:bCs/>
                <w:cs/>
              </w:rPr>
              <w:t>ผล/มี/ไม่มี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1</w:t>
            </w:r>
          </w:p>
        </w:tc>
        <w:tc>
          <w:tcPr>
            <w:tcW w:w="7560" w:type="dxa"/>
            <w:shd w:val="clear" w:color="auto" w:fill="auto"/>
          </w:tcPr>
          <w:p w:rsidR="00532840" w:rsidRPr="00F37184" w:rsidRDefault="00532840" w:rsidP="00A63C43">
            <w:pPr>
              <w:jc w:val="thaiDistribute"/>
            </w:pPr>
            <w:r w:rsidRPr="00F37184">
              <w:rPr>
                <w:cs/>
              </w:rPr>
              <w:t>สถานศึกษามีการประเมินความพึงพอใจ โดยกำหนดกลุ่มตัวอย่าง สร้างเครื่องมือเพื่อเก็บข้อมูล  เก็บข้อมูลจากกลุ่มตัวอย่างนำข้อมูลมาวิเคราะห์</w:t>
            </w:r>
          </w:p>
        </w:tc>
        <w:tc>
          <w:tcPr>
            <w:tcW w:w="1260" w:type="dxa"/>
            <w:shd w:val="clear" w:color="auto" w:fill="auto"/>
            <w:vAlign w:val="center"/>
          </w:tcPr>
          <w:p w:rsidR="00532840" w:rsidRPr="00F37184" w:rsidRDefault="00532840" w:rsidP="00A63C43">
            <w:pPr>
              <w:jc w:val="center"/>
              <w:rPr>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2</w:t>
            </w:r>
          </w:p>
        </w:tc>
        <w:tc>
          <w:tcPr>
            <w:tcW w:w="7560" w:type="dxa"/>
            <w:shd w:val="clear" w:color="auto" w:fill="auto"/>
          </w:tcPr>
          <w:p w:rsidR="00532840" w:rsidRPr="00F37184" w:rsidRDefault="00532840" w:rsidP="00A63C43">
            <w:pPr>
              <w:jc w:val="thaiDistribute"/>
            </w:pPr>
            <w:r w:rsidRPr="00F37184">
              <w:rPr>
                <w:cs/>
              </w:rPr>
              <w:t>สถานศึกษามีผลการประเมินความพึงพอใจเฉลี่ย</w:t>
            </w:r>
            <w:r w:rsidRPr="00F37184">
              <w:rPr>
                <w:rtl/>
                <w:cs/>
              </w:rPr>
              <w:t xml:space="preserve">3.51 </w:t>
            </w:r>
            <w:r w:rsidRPr="00F37184">
              <w:t xml:space="preserve">– 5.00 </w:t>
            </w:r>
            <w:r w:rsidRPr="00F37184">
              <w:rPr>
                <w:cs/>
              </w:rPr>
              <w:t>คิดเป็นร้อยละ</w:t>
            </w:r>
            <w:r w:rsidRPr="00F37184">
              <w:rPr>
                <w:rtl/>
                <w:cs/>
              </w:rPr>
              <w:t xml:space="preserve"> 50 - 59.99</w:t>
            </w:r>
            <w:r w:rsidRPr="00F37184">
              <w:rPr>
                <w:cs/>
              </w:rPr>
              <w:t xml:space="preserve"> เมื่อเทียบกับข้อมูลที่ได้รับจากกลุ่มตัวอย่างโดยพิจารณาจากภาพรวมของสถานศึกษา</w:t>
            </w:r>
          </w:p>
        </w:tc>
        <w:tc>
          <w:tcPr>
            <w:tcW w:w="1260" w:type="dxa"/>
            <w:shd w:val="clear" w:color="auto" w:fill="auto"/>
            <w:vAlign w:val="center"/>
          </w:tcPr>
          <w:p w:rsidR="00532840" w:rsidRPr="00F37184" w:rsidRDefault="00532840" w:rsidP="00A63C43">
            <w:pPr>
              <w:jc w:val="center"/>
              <w:rPr>
                <w:rtl/>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3</w:t>
            </w:r>
          </w:p>
        </w:tc>
        <w:tc>
          <w:tcPr>
            <w:tcW w:w="7560" w:type="dxa"/>
            <w:shd w:val="clear" w:color="auto" w:fill="auto"/>
          </w:tcPr>
          <w:p w:rsidR="00532840" w:rsidRPr="00F37184" w:rsidRDefault="00532840" w:rsidP="00A63C43">
            <w:pPr>
              <w:jc w:val="thaiDistribute"/>
              <w:rPr>
                <w:rtl/>
                <w:cs/>
              </w:rPr>
            </w:pPr>
            <w:r w:rsidRPr="00F37184">
              <w:rPr>
                <w:cs/>
              </w:rPr>
              <w:t>สถานศึกษามีผลการประเมินความพึงพอใจเฉลี่ย</w:t>
            </w:r>
            <w:r w:rsidRPr="00F37184">
              <w:rPr>
                <w:rtl/>
                <w:cs/>
              </w:rPr>
              <w:t xml:space="preserve">3.51 </w:t>
            </w:r>
            <w:r w:rsidRPr="00F37184">
              <w:t xml:space="preserve">– 5.00 </w:t>
            </w:r>
            <w:r w:rsidRPr="00F37184">
              <w:rPr>
                <w:cs/>
              </w:rPr>
              <w:t>คิดเป็นร้อยละ</w:t>
            </w:r>
            <w:r w:rsidRPr="00F37184">
              <w:rPr>
                <w:rtl/>
                <w:cs/>
              </w:rPr>
              <w:t xml:space="preserve"> 60 - 69.99</w:t>
            </w:r>
            <w:r w:rsidRPr="00F37184">
              <w:rPr>
                <w:cs/>
              </w:rPr>
              <w:t xml:space="preserve"> เมื่อเทียบกับข้อมูลที่ได้รับจากกลุ่มตัวอย่างโดยพิจารณาจากภาพรวมของสถานศึกษา</w:t>
            </w:r>
          </w:p>
        </w:tc>
        <w:tc>
          <w:tcPr>
            <w:tcW w:w="1260" w:type="dxa"/>
            <w:shd w:val="clear" w:color="auto" w:fill="auto"/>
            <w:vAlign w:val="center"/>
          </w:tcPr>
          <w:p w:rsidR="00532840" w:rsidRPr="00F37184" w:rsidRDefault="00532840" w:rsidP="00A63C43">
            <w:pPr>
              <w:jc w:val="center"/>
              <w:rPr>
                <w:rtl/>
                <w:cs/>
              </w:rPr>
            </w:pPr>
            <w:r w:rsidRPr="00F37184">
              <w:rPr>
                <w:cs/>
              </w:rPr>
              <w:t>มี</w:t>
            </w:r>
          </w:p>
        </w:tc>
      </w:tr>
      <w:tr w:rsidR="00532840" w:rsidRPr="00F37184" w:rsidTr="00A63C43">
        <w:tc>
          <w:tcPr>
            <w:tcW w:w="738" w:type="dxa"/>
            <w:shd w:val="clear" w:color="auto" w:fill="auto"/>
          </w:tcPr>
          <w:p w:rsidR="00532840" w:rsidRPr="00F37184" w:rsidRDefault="00532840" w:rsidP="00A63C43">
            <w:pPr>
              <w:jc w:val="center"/>
              <w:rPr>
                <w:rtl/>
                <w:cs/>
              </w:rPr>
            </w:pPr>
            <w:r w:rsidRPr="00F37184">
              <w:t>4</w:t>
            </w:r>
          </w:p>
        </w:tc>
        <w:tc>
          <w:tcPr>
            <w:tcW w:w="7560" w:type="dxa"/>
            <w:shd w:val="clear" w:color="auto" w:fill="auto"/>
          </w:tcPr>
          <w:p w:rsidR="00532840" w:rsidRPr="00F37184" w:rsidRDefault="00532840" w:rsidP="00A63C43">
            <w:pPr>
              <w:jc w:val="thaiDistribute"/>
              <w:rPr>
                <w:smallCaps/>
                <w:rtl/>
                <w:cs/>
              </w:rPr>
            </w:pPr>
            <w:r w:rsidRPr="00F37184">
              <w:rPr>
                <w:cs/>
              </w:rPr>
              <w:t>สถานศึกษามีผลการประเมินความพึงพอใจเฉลี่ย</w:t>
            </w:r>
            <w:r w:rsidRPr="00F37184">
              <w:rPr>
                <w:rtl/>
                <w:cs/>
              </w:rPr>
              <w:t xml:space="preserve">3.51 </w:t>
            </w:r>
            <w:r w:rsidRPr="00F37184">
              <w:t xml:space="preserve">– 5.00 </w:t>
            </w:r>
            <w:r w:rsidRPr="00F37184">
              <w:rPr>
                <w:cs/>
              </w:rPr>
              <w:t>คิดเป็นร้อยละ</w:t>
            </w:r>
            <w:r w:rsidRPr="00F37184">
              <w:rPr>
                <w:rtl/>
                <w:cs/>
              </w:rPr>
              <w:t xml:space="preserve"> 70 - 79.99</w:t>
            </w:r>
            <w:r w:rsidRPr="00F37184">
              <w:rPr>
                <w:cs/>
              </w:rPr>
              <w:t xml:space="preserve"> เมื่อเทียบกับข้อมูลที่ได้รับจากกลุ่มตัวอย่างโดยพิจารณาจากภาพรวมของสถานศึกษา</w:t>
            </w:r>
          </w:p>
        </w:tc>
        <w:tc>
          <w:tcPr>
            <w:tcW w:w="1260" w:type="dxa"/>
            <w:shd w:val="clear" w:color="auto" w:fill="auto"/>
            <w:vAlign w:val="center"/>
          </w:tcPr>
          <w:p w:rsidR="00532840" w:rsidRPr="00F37184" w:rsidRDefault="00532840" w:rsidP="00A63C43">
            <w:pPr>
              <w:jc w:val="center"/>
              <w:rPr>
                <w:rtl/>
                <w:cs/>
              </w:rPr>
            </w:pPr>
            <w:r w:rsidRPr="00F37184">
              <w:rPr>
                <w:cs/>
              </w:rPr>
              <w:t>มี</w:t>
            </w:r>
          </w:p>
        </w:tc>
      </w:tr>
      <w:tr w:rsidR="00532840" w:rsidRPr="00F37184" w:rsidTr="00A63C43">
        <w:trPr>
          <w:trHeight w:val="431"/>
        </w:trPr>
        <w:tc>
          <w:tcPr>
            <w:tcW w:w="738" w:type="dxa"/>
            <w:shd w:val="clear" w:color="auto" w:fill="auto"/>
          </w:tcPr>
          <w:p w:rsidR="00532840" w:rsidRPr="00F37184" w:rsidRDefault="00532840" w:rsidP="00A63C43">
            <w:pPr>
              <w:jc w:val="center"/>
              <w:rPr>
                <w:smallCaps/>
                <w:rtl/>
                <w:cs/>
              </w:rPr>
            </w:pPr>
            <w:r w:rsidRPr="00F37184">
              <w:rPr>
                <w:smallCaps/>
              </w:rPr>
              <w:t>5</w:t>
            </w:r>
          </w:p>
        </w:tc>
        <w:tc>
          <w:tcPr>
            <w:tcW w:w="7560" w:type="dxa"/>
            <w:shd w:val="clear" w:color="auto" w:fill="auto"/>
          </w:tcPr>
          <w:p w:rsidR="00532840" w:rsidRPr="00F37184" w:rsidRDefault="00532840" w:rsidP="00A63C43">
            <w:pPr>
              <w:jc w:val="thaiDistribute"/>
            </w:pPr>
            <w:r w:rsidRPr="00F37184">
              <w:rPr>
                <w:cs/>
              </w:rPr>
              <w:t>สถานศึกษามีผลการประเมินความพึงพอใจเฉลี่ย</w:t>
            </w:r>
            <w:r w:rsidRPr="00F37184">
              <w:rPr>
                <w:rtl/>
                <w:cs/>
              </w:rPr>
              <w:t xml:space="preserve">3.51 </w:t>
            </w:r>
            <w:r w:rsidRPr="00F37184">
              <w:t xml:space="preserve">– 5.00 </w:t>
            </w:r>
            <w:r w:rsidRPr="00F37184">
              <w:rPr>
                <w:cs/>
              </w:rPr>
              <w:t>คิดเป็นร้อยละ</w:t>
            </w:r>
            <w:r w:rsidRPr="00F37184">
              <w:rPr>
                <w:rtl/>
                <w:cs/>
              </w:rPr>
              <w:t xml:space="preserve"> 80 ขึ้นไป</w:t>
            </w:r>
            <w:r w:rsidRPr="00F37184">
              <w:rPr>
                <w:cs/>
              </w:rPr>
              <w:t>เมื่อเทียบกับข้อมูลที่ได้รับจากกลุ่มตัวอย่างโดยพิจารณาจากภาพรวมของสถานศึกษา</w:t>
            </w:r>
          </w:p>
        </w:tc>
        <w:tc>
          <w:tcPr>
            <w:tcW w:w="1260" w:type="dxa"/>
            <w:shd w:val="clear" w:color="auto" w:fill="auto"/>
            <w:vAlign w:val="center"/>
          </w:tcPr>
          <w:p w:rsidR="00532840" w:rsidRPr="00F37184" w:rsidRDefault="00532840" w:rsidP="00A63C43">
            <w:pPr>
              <w:jc w:val="center"/>
              <w:rPr>
                <w:smallCaps/>
                <w:rtl/>
                <w:cs/>
              </w:rPr>
            </w:pPr>
            <w:r w:rsidRPr="00F37184">
              <w:rPr>
                <w:smallCaps/>
                <w:cs/>
              </w:rPr>
              <w:t>มี</w:t>
            </w:r>
          </w:p>
        </w:tc>
      </w:tr>
    </w:tbl>
    <w:p w:rsidR="00532840" w:rsidRPr="00F37184" w:rsidRDefault="00532840" w:rsidP="00532840">
      <w:pPr>
        <w:ind w:right="-18"/>
        <w:jc w:val="center"/>
        <w:rPr>
          <w:b/>
          <w:bCs/>
        </w:rPr>
      </w:pPr>
    </w:p>
    <w:p w:rsidR="00532840" w:rsidRPr="00F37184" w:rsidRDefault="00532840" w:rsidP="00532840">
      <w:pPr>
        <w:ind w:right="-18"/>
        <w:jc w:val="center"/>
        <w:rPr>
          <w:b/>
          <w:bCs/>
        </w:rPr>
      </w:pPr>
    </w:p>
    <w:p w:rsidR="00532840" w:rsidRPr="00F37184" w:rsidRDefault="00532840" w:rsidP="00532840">
      <w:pPr>
        <w:ind w:right="-18"/>
        <w:jc w:val="center"/>
        <w:rPr>
          <w:b/>
          <w:bCs/>
        </w:rPr>
      </w:pPr>
    </w:p>
    <w:p w:rsidR="00532840" w:rsidRPr="00F37184" w:rsidRDefault="00532840" w:rsidP="00532840">
      <w:pPr>
        <w:ind w:right="-18"/>
        <w:jc w:val="center"/>
        <w:rPr>
          <w:b/>
          <w:bCs/>
        </w:rPr>
      </w:pPr>
    </w:p>
    <w:p w:rsidR="00532840" w:rsidRPr="00F37184" w:rsidRDefault="00532840" w:rsidP="008553AF">
      <w:pPr>
        <w:tabs>
          <w:tab w:val="left" w:pos="9026"/>
        </w:tabs>
        <w:ind w:right="-18"/>
        <w:jc w:val="thaiDistribute"/>
        <w:rPr>
          <w:b/>
          <w:bCs/>
        </w:rPr>
      </w:pPr>
      <w:bookmarkStart w:id="0" w:name="_GoBack"/>
      <w:bookmarkEnd w:id="0"/>
      <w:r w:rsidRPr="00F37184">
        <w:rPr>
          <w:b/>
          <w:bCs/>
          <w:cs/>
        </w:rPr>
        <w:lastRenderedPageBreak/>
        <w:t>ผลสัมฤทธิ์ระดับความพึงพอใจของผู้สำเร็</w:t>
      </w:r>
      <w:r w:rsidR="008553AF">
        <w:rPr>
          <w:b/>
          <w:bCs/>
          <w:cs/>
        </w:rPr>
        <w:t>จการฝึกอบรมที่มีต่อการนำความรู้</w:t>
      </w:r>
      <w:r w:rsidRPr="00F37184">
        <w:rPr>
          <w:b/>
          <w:bCs/>
          <w:cs/>
        </w:rPr>
        <w:t>ความสามารถไปใช้ประโยชน์</w:t>
      </w:r>
    </w:p>
    <w:p w:rsidR="00532840" w:rsidRPr="00F37184" w:rsidRDefault="00532840" w:rsidP="00532840">
      <w:pPr>
        <w:tabs>
          <w:tab w:val="left" w:pos="9026"/>
        </w:tabs>
        <w:ind w:right="-18"/>
        <w:jc w:val="both"/>
        <w:rPr>
          <w:b/>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3728"/>
        <w:gridCol w:w="2338"/>
      </w:tblGrid>
      <w:tr w:rsidR="00532840" w:rsidRPr="00F37184" w:rsidTr="00A63C43">
        <w:tc>
          <w:tcPr>
            <w:tcW w:w="1575"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105" w:type="pct"/>
            <w:shd w:val="clear" w:color="auto" w:fill="auto"/>
            <w:vAlign w:val="center"/>
          </w:tcPr>
          <w:p w:rsidR="00532840" w:rsidRPr="00F37184" w:rsidRDefault="00532840" w:rsidP="00A63C43">
            <w:pPr>
              <w:jc w:val="center"/>
              <w:rPr>
                <w:b/>
                <w:bCs/>
              </w:rPr>
            </w:pPr>
            <w:r w:rsidRPr="00F37184">
              <w:rPr>
                <w:b/>
                <w:bCs/>
                <w:cs/>
              </w:rPr>
              <w:t>เกณฑ์ที่ได้</w:t>
            </w:r>
          </w:p>
        </w:tc>
        <w:tc>
          <w:tcPr>
            <w:tcW w:w="1320"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575" w:type="pct"/>
            <w:shd w:val="clear" w:color="auto" w:fill="auto"/>
            <w:vAlign w:val="center"/>
          </w:tcPr>
          <w:p w:rsidR="00532840" w:rsidRPr="00F37184" w:rsidRDefault="00532840" w:rsidP="00A63C43">
            <w:pPr>
              <w:jc w:val="center"/>
              <w:rPr>
                <w:rtl/>
                <w:cs/>
              </w:rPr>
            </w:pPr>
            <w:r w:rsidRPr="00F37184">
              <w:rPr>
                <w:cs/>
              </w:rPr>
              <w:t>ดีมาก</w:t>
            </w:r>
          </w:p>
        </w:tc>
        <w:tc>
          <w:tcPr>
            <w:tcW w:w="2105" w:type="pct"/>
            <w:shd w:val="clear" w:color="auto" w:fill="auto"/>
            <w:vAlign w:val="center"/>
          </w:tcPr>
          <w:p w:rsidR="00532840" w:rsidRPr="00F37184" w:rsidRDefault="00532840" w:rsidP="00A63C43">
            <w:pPr>
              <w:jc w:val="center"/>
              <w:rPr>
                <w:rtl/>
                <w:cs/>
              </w:rPr>
            </w:pPr>
            <w:r w:rsidRPr="00F37184">
              <w:rPr>
                <w:cs/>
              </w:rPr>
              <w:t>ปฏิบัติตามประเด็น (1) และมีผลตาม (5)</w:t>
            </w:r>
            <w:r w:rsidRPr="00F37184">
              <w:rPr>
                <w:b/>
                <w:bCs/>
                <w:vanish/>
                <w:color w:val="000000"/>
              </w:rPr>
              <w:pgNum/>
            </w:r>
          </w:p>
        </w:tc>
        <w:tc>
          <w:tcPr>
            <w:tcW w:w="1320" w:type="pct"/>
            <w:shd w:val="clear" w:color="auto" w:fill="auto"/>
            <w:vAlign w:val="center"/>
          </w:tcPr>
          <w:p w:rsidR="00532840" w:rsidRPr="00F37184" w:rsidRDefault="00532840" w:rsidP="00A63C43">
            <w:pPr>
              <w:jc w:val="center"/>
            </w:pPr>
            <w:r w:rsidRPr="00F37184">
              <w:rPr>
                <w:rtl/>
                <w:cs/>
              </w:rPr>
              <w:t>5</w:t>
            </w:r>
          </w:p>
        </w:tc>
      </w:tr>
    </w:tbl>
    <w:p w:rsidR="00532840" w:rsidRPr="00F37184" w:rsidRDefault="00532840" w:rsidP="00532840">
      <w:pPr>
        <w:rPr>
          <w:b/>
          <w:bCs/>
          <w:sz w:val="16"/>
          <w:szCs w:val="16"/>
        </w:rPr>
      </w:pPr>
    </w:p>
    <w:p w:rsidR="00532840" w:rsidRPr="00F37184" w:rsidRDefault="00532840" w:rsidP="00532840">
      <w:pPr>
        <w:rPr>
          <w:b/>
          <w:bCs/>
        </w:rPr>
      </w:pPr>
      <w:r w:rsidRPr="00F37184">
        <w:rPr>
          <w:b/>
          <w:bCs/>
          <w:cs/>
        </w:rPr>
        <w:t>เกณฑ์การตัดสิน</w:t>
      </w:r>
    </w:p>
    <w:p w:rsidR="00532840" w:rsidRPr="00F37184" w:rsidRDefault="00532840" w:rsidP="00532840">
      <w:pPr>
        <w:rPr>
          <w:b/>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5"/>
        <w:gridCol w:w="4600"/>
        <w:gridCol w:w="2301"/>
      </w:tblGrid>
      <w:tr w:rsidR="00532840" w:rsidRPr="00F37184" w:rsidTr="00A63C43">
        <w:tc>
          <w:tcPr>
            <w:tcW w:w="1104" w:type="pct"/>
            <w:shd w:val="clear" w:color="auto" w:fill="auto"/>
            <w:vAlign w:val="center"/>
          </w:tcPr>
          <w:p w:rsidR="00532840" w:rsidRPr="00F37184" w:rsidRDefault="00532840" w:rsidP="00A63C43">
            <w:pPr>
              <w:jc w:val="center"/>
              <w:rPr>
                <w:b/>
                <w:bCs/>
                <w:rtl/>
                <w:cs/>
              </w:rPr>
            </w:pPr>
            <w:r w:rsidRPr="00F37184">
              <w:rPr>
                <w:b/>
                <w:bCs/>
                <w:cs/>
              </w:rPr>
              <w:t>ระดับคุณภาพ</w:t>
            </w:r>
          </w:p>
        </w:tc>
        <w:tc>
          <w:tcPr>
            <w:tcW w:w="2597" w:type="pct"/>
            <w:shd w:val="clear" w:color="auto" w:fill="auto"/>
            <w:vAlign w:val="center"/>
          </w:tcPr>
          <w:p w:rsidR="00532840" w:rsidRPr="00F37184" w:rsidRDefault="00532840" w:rsidP="00A63C43">
            <w:pPr>
              <w:jc w:val="center"/>
              <w:rPr>
                <w:b/>
                <w:bCs/>
              </w:rPr>
            </w:pPr>
            <w:r w:rsidRPr="00F37184">
              <w:rPr>
                <w:b/>
                <w:bCs/>
                <w:cs/>
              </w:rPr>
              <w:t>เกณฑ์การตัดสิน</w:t>
            </w:r>
          </w:p>
        </w:tc>
        <w:tc>
          <w:tcPr>
            <w:tcW w:w="1300" w:type="pct"/>
            <w:shd w:val="clear" w:color="auto" w:fill="auto"/>
            <w:vAlign w:val="center"/>
          </w:tcPr>
          <w:p w:rsidR="00532840" w:rsidRPr="00F37184" w:rsidRDefault="00532840" w:rsidP="00A63C43">
            <w:pPr>
              <w:jc w:val="center"/>
              <w:rPr>
                <w:b/>
                <w:bCs/>
              </w:rPr>
            </w:pPr>
            <w:r w:rsidRPr="00F37184">
              <w:rPr>
                <w:b/>
                <w:bCs/>
                <w:cs/>
              </w:rPr>
              <w:t>ค่าคะแนน</w:t>
            </w:r>
          </w:p>
        </w:tc>
      </w:tr>
      <w:tr w:rsidR="00532840" w:rsidRPr="00F37184" w:rsidTr="00A63C43">
        <w:tc>
          <w:tcPr>
            <w:tcW w:w="1104" w:type="pct"/>
            <w:shd w:val="clear" w:color="auto" w:fill="auto"/>
            <w:vAlign w:val="center"/>
          </w:tcPr>
          <w:p w:rsidR="00532840" w:rsidRPr="00F37184" w:rsidRDefault="00532840" w:rsidP="00A63C43">
            <w:pPr>
              <w:jc w:val="center"/>
              <w:rPr>
                <w:rtl/>
                <w:cs/>
              </w:rPr>
            </w:pPr>
            <w:r w:rsidRPr="00F37184">
              <w:rPr>
                <w:cs/>
              </w:rPr>
              <w:t>ดีมาก</w:t>
            </w:r>
          </w:p>
        </w:tc>
        <w:tc>
          <w:tcPr>
            <w:tcW w:w="2597" w:type="pct"/>
            <w:shd w:val="clear" w:color="auto" w:fill="auto"/>
            <w:vAlign w:val="center"/>
          </w:tcPr>
          <w:p w:rsidR="00532840" w:rsidRPr="00F37184" w:rsidRDefault="00532840" w:rsidP="00A63C43">
            <w:pPr>
              <w:jc w:val="center"/>
              <w:rPr>
                <w:rtl/>
                <w:cs/>
              </w:rP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(5)</w:t>
            </w:r>
          </w:p>
        </w:tc>
        <w:tc>
          <w:tcPr>
            <w:tcW w:w="1300" w:type="pct"/>
            <w:shd w:val="clear" w:color="auto" w:fill="auto"/>
            <w:vAlign w:val="center"/>
          </w:tcPr>
          <w:p w:rsidR="00532840" w:rsidRPr="00F37184" w:rsidRDefault="00532840" w:rsidP="00A63C43">
            <w:pPr>
              <w:jc w:val="center"/>
            </w:pPr>
            <w:r w:rsidRPr="00F37184">
              <w:rPr>
                <w:rtl/>
                <w:cs/>
              </w:rPr>
              <w:t>5</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ดี</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และมีผลตาม (4)</w:t>
            </w:r>
          </w:p>
        </w:tc>
        <w:tc>
          <w:tcPr>
            <w:tcW w:w="1300" w:type="pct"/>
            <w:shd w:val="clear" w:color="auto" w:fill="auto"/>
            <w:vAlign w:val="center"/>
          </w:tcPr>
          <w:p w:rsidR="00532840" w:rsidRPr="00F37184" w:rsidRDefault="00532840" w:rsidP="00A63C43">
            <w:pPr>
              <w:jc w:val="center"/>
            </w:pPr>
            <w:r w:rsidRPr="00F37184">
              <w:rPr>
                <w:rtl/>
                <w:cs/>
              </w:rPr>
              <w:t>4</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พอใช้</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(3)</w:t>
            </w:r>
          </w:p>
        </w:tc>
        <w:tc>
          <w:tcPr>
            <w:tcW w:w="1300" w:type="pct"/>
            <w:shd w:val="clear" w:color="auto" w:fill="auto"/>
            <w:vAlign w:val="center"/>
          </w:tcPr>
          <w:p w:rsidR="00532840" w:rsidRPr="00F37184" w:rsidRDefault="00532840" w:rsidP="00A63C43">
            <w:pPr>
              <w:jc w:val="center"/>
            </w:pPr>
            <w:r w:rsidRPr="00F37184">
              <w:rPr>
                <w:rtl/>
                <w:cs/>
              </w:rPr>
              <w:t>3</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 xml:space="preserve">(1) </w:t>
            </w:r>
            <w:r w:rsidRPr="00F37184">
              <w:rPr>
                <w:cs/>
              </w:rPr>
              <w:t xml:space="preserve">และมีผลตาม </w:t>
            </w:r>
            <w:r w:rsidRPr="00F37184">
              <w:rPr>
                <w:rtl/>
                <w:cs/>
              </w:rPr>
              <w:t>(2)</w:t>
            </w:r>
          </w:p>
        </w:tc>
        <w:tc>
          <w:tcPr>
            <w:tcW w:w="1300" w:type="pct"/>
            <w:shd w:val="clear" w:color="auto" w:fill="auto"/>
            <w:vAlign w:val="center"/>
          </w:tcPr>
          <w:p w:rsidR="00532840" w:rsidRPr="00F37184" w:rsidRDefault="00532840" w:rsidP="00A63C43">
            <w:pPr>
              <w:jc w:val="center"/>
            </w:pPr>
            <w:r w:rsidRPr="00F37184">
              <w:rPr>
                <w:rtl/>
                <w:cs/>
              </w:rPr>
              <w:t>2</w:t>
            </w:r>
          </w:p>
        </w:tc>
      </w:tr>
      <w:tr w:rsidR="00532840" w:rsidRPr="00F37184" w:rsidTr="00A63C43">
        <w:tc>
          <w:tcPr>
            <w:tcW w:w="1104" w:type="pct"/>
            <w:shd w:val="clear" w:color="auto" w:fill="auto"/>
            <w:vAlign w:val="center"/>
          </w:tcPr>
          <w:p w:rsidR="00532840" w:rsidRPr="00F37184" w:rsidRDefault="00532840" w:rsidP="00A63C43">
            <w:pPr>
              <w:jc w:val="center"/>
            </w:pPr>
            <w:r w:rsidRPr="00F37184">
              <w:rPr>
                <w:cs/>
              </w:rPr>
              <w:t>ต้องปรับปรุงเร่งด่วน</w:t>
            </w:r>
          </w:p>
        </w:tc>
        <w:tc>
          <w:tcPr>
            <w:tcW w:w="2597" w:type="pct"/>
            <w:shd w:val="clear" w:color="auto" w:fill="auto"/>
            <w:vAlign w:val="center"/>
          </w:tcPr>
          <w:p w:rsidR="00532840" w:rsidRPr="00F37184" w:rsidRDefault="00532840" w:rsidP="00A63C43">
            <w:pPr>
              <w:jc w:val="center"/>
            </w:pPr>
            <w:r w:rsidRPr="00F37184">
              <w:rPr>
                <w:cs/>
              </w:rPr>
              <w:t xml:space="preserve">ปฏิบัติตามประเด็น </w:t>
            </w:r>
            <w:r w:rsidRPr="00F37184">
              <w:rPr>
                <w:rtl/>
                <w:cs/>
              </w:rPr>
              <w:t>(1)</w:t>
            </w:r>
          </w:p>
        </w:tc>
        <w:tc>
          <w:tcPr>
            <w:tcW w:w="1300" w:type="pct"/>
            <w:shd w:val="clear" w:color="auto" w:fill="auto"/>
            <w:vAlign w:val="center"/>
          </w:tcPr>
          <w:p w:rsidR="00532840" w:rsidRPr="00F37184" w:rsidRDefault="00532840" w:rsidP="00A63C43">
            <w:pPr>
              <w:jc w:val="center"/>
            </w:pPr>
            <w:r w:rsidRPr="00F37184">
              <w:rPr>
                <w:rtl/>
                <w:cs/>
              </w:rPr>
              <w:t>1</w:t>
            </w:r>
          </w:p>
        </w:tc>
      </w:tr>
    </w:tbl>
    <w:p w:rsidR="00532840" w:rsidRPr="00F37184" w:rsidRDefault="00532840" w:rsidP="00532840">
      <w:pPr>
        <w:ind w:right="629"/>
        <w:rPr>
          <w:b/>
          <w:bCs/>
          <w:color w:val="000000"/>
        </w:rPr>
      </w:pPr>
    </w:p>
    <w:p w:rsidR="00532840" w:rsidRPr="00F37184" w:rsidRDefault="00532840" w:rsidP="00532840">
      <w:pPr>
        <w:ind w:right="629"/>
        <w:rPr>
          <w:b/>
          <w:bCs/>
          <w:color w:val="000000"/>
        </w:rPr>
      </w:pPr>
    </w:p>
    <w:p w:rsidR="00532840" w:rsidRPr="00F37184" w:rsidRDefault="00532840" w:rsidP="00532840"/>
    <w:p w:rsidR="00532840" w:rsidRPr="00F37184" w:rsidRDefault="00532840" w:rsidP="00532840">
      <w:pPr>
        <w:ind w:firstLine="720"/>
        <w:jc w:val="both"/>
      </w:pPr>
    </w:p>
    <w:p w:rsidR="00532840" w:rsidRPr="00F37184" w:rsidRDefault="00532840" w:rsidP="00532840">
      <w:pPr>
        <w:rPr>
          <w:cs/>
        </w:rPr>
      </w:pPr>
    </w:p>
    <w:p w:rsidR="00532840" w:rsidRPr="00F37184" w:rsidRDefault="00532840" w:rsidP="00532840">
      <w:pPr>
        <w:ind w:right="1"/>
      </w:pPr>
    </w:p>
    <w:p w:rsidR="00532840" w:rsidRPr="003E368B" w:rsidRDefault="00532840" w:rsidP="008D0679">
      <w:pPr>
        <w:jc w:val="center"/>
        <w:rPr>
          <w:b/>
          <w:bCs/>
        </w:rPr>
      </w:pPr>
    </w:p>
    <w:sectPr w:rsidR="00532840" w:rsidRPr="003E368B" w:rsidSect="00A63C43">
      <w:footerReference w:type="default" r:id="rId10"/>
      <w:pgSz w:w="11906" w:h="16838"/>
      <w:pgMar w:top="1170" w:right="1466" w:bottom="1440" w:left="1800" w:header="708"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74F" w:rsidRDefault="0097374F" w:rsidP="00FD2AEF">
      <w:r>
        <w:separator/>
      </w:r>
    </w:p>
  </w:endnote>
  <w:endnote w:type="continuationSeparator" w:id="1">
    <w:p w:rsidR="0097374F" w:rsidRDefault="0097374F" w:rsidP="00FD2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H SarabunIT๙">
    <w:altName w:val="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H SarabunPSK">
    <w:altName w:val="Arial Unicode MS"/>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UPC">
    <w:panose1 w:val="02020603050405020304"/>
    <w:charset w:val="00"/>
    <w:family w:val="roman"/>
    <w:pitch w:val="variable"/>
    <w:sig w:usb0="81000003" w:usb1="00000000" w:usb2="00000000" w:usb3="00000000" w:csb0="00010001" w:csb1="00000000"/>
  </w:font>
  <w:font w:name="UPCB Light">
    <w:altName w:val="UPCB Light"/>
    <w:panose1 w:val="00000000000000000000"/>
    <w:charset w:val="DE"/>
    <w:family w:val="swiss"/>
    <w:notTrueType/>
    <w:pitch w:val="default"/>
    <w:sig w:usb0="01000001" w:usb1="00000000" w:usb2="00000000" w:usb3="00000000" w:csb0="00010000" w:csb1="00000000"/>
  </w:font>
  <w:font w:name="UPCB Bold Italic">
    <w:altName w:val="UPCB Bold Italic"/>
    <w:panose1 w:val="00000000000000000000"/>
    <w:charset w:val="DE"/>
    <w:family w:val="swiss"/>
    <w:notTrueType/>
    <w:pitch w:val="default"/>
    <w:sig w:usb0="01000001" w:usb1="00000000" w:usb2="00000000" w:usb3="00000000" w:csb0="0001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C43" w:rsidRDefault="00A63C43" w:rsidP="00FC618D">
    <w:pPr>
      <w:pStyle w:val="afd"/>
      <w:pBdr>
        <w:bottom w:val="single" w:sz="4" w:space="1" w:color="auto"/>
      </w:pBdr>
      <w:rPr>
        <w:rFonts w:cs="TH SarabunIT๙"/>
        <w:b/>
        <w:bCs/>
      </w:rPr>
    </w:pPr>
    <w:r w:rsidRPr="00CC5A07">
      <w:rPr>
        <w:rFonts w:cs="TH SarabunIT๙"/>
        <w:b/>
        <w:bCs/>
      </w:rPr>
      <w:pict>
        <v:rect id="_x0000_i1025" style="width:421.65pt;height:.25pt" o:hrpct="976" o:hralign="center" o:hrstd="t" o:hr="t" fillcolor="#a0a0a0" stroked="f"/>
      </w:pict>
    </w:r>
  </w:p>
  <w:p w:rsidR="00A63C43" w:rsidRPr="00FC618D" w:rsidRDefault="00A63C43">
    <w:pPr>
      <w:pStyle w:val="afd"/>
      <w:jc w:val="right"/>
      <w:rPr>
        <w:rFonts w:cs="TH SarabunIT๙"/>
        <w:b/>
        <w:bCs/>
      </w:rPr>
    </w:pPr>
    <w:r w:rsidRPr="00FC618D">
      <w:rPr>
        <w:rFonts w:cs="TH SarabunIT๙"/>
        <w:b/>
        <w:bCs/>
        <w:cs/>
        <w:lang w:val="en-GB"/>
      </w:rPr>
      <w:t xml:space="preserve">รายงานการประเมินตนเอง  ประจำปีการศึกษา  2560     </w:t>
    </w:r>
    <w:sdt>
      <w:sdtPr>
        <w:rPr>
          <w:rFonts w:cs="TH SarabunIT๙"/>
          <w:b/>
          <w:bCs/>
        </w:rPr>
        <w:id w:val="1478875112"/>
        <w:docPartObj>
          <w:docPartGallery w:val="Page Numbers (Bottom of Page)"/>
          <w:docPartUnique/>
        </w:docPartObj>
      </w:sdtPr>
      <w:sdtContent>
        <w:r w:rsidRPr="00FC618D">
          <w:rPr>
            <w:rFonts w:cs="TH SarabunIT๙"/>
            <w:b/>
            <w:bCs/>
          </w:rPr>
          <w:fldChar w:fldCharType="begin"/>
        </w:r>
        <w:r w:rsidRPr="00FC618D">
          <w:rPr>
            <w:rFonts w:cs="TH SarabunIT๙"/>
            <w:b/>
            <w:bCs/>
          </w:rPr>
          <w:instrText>PAGE   \* MERGEFORMAT</w:instrText>
        </w:r>
        <w:r w:rsidRPr="00FC618D">
          <w:rPr>
            <w:rFonts w:cs="TH SarabunIT๙"/>
            <w:b/>
            <w:bCs/>
          </w:rPr>
          <w:fldChar w:fldCharType="separate"/>
        </w:r>
        <w:r w:rsidR="00C848DD" w:rsidRPr="00C848DD">
          <w:rPr>
            <w:rFonts w:cs="TH SarabunIT๙"/>
            <w:b/>
            <w:bCs/>
            <w:noProof/>
            <w:szCs w:val="32"/>
            <w:lang w:val="th-TH"/>
          </w:rPr>
          <w:t>104</w:t>
        </w:r>
        <w:r w:rsidRPr="00FC618D">
          <w:rPr>
            <w:rFonts w:cs="TH SarabunIT๙"/>
            <w:b/>
            <w:bCs/>
          </w:rPr>
          <w:fldChar w:fldCharType="end"/>
        </w:r>
      </w:sdtContent>
    </w:sdt>
  </w:p>
  <w:p w:rsidR="00A63C43" w:rsidRPr="00FC618D" w:rsidRDefault="00A63C43" w:rsidP="00FC618D">
    <w:pPr>
      <w:pStyle w:val="afd"/>
      <w:jc w:val="right"/>
      <w:rPr>
        <w:rFonts w:cs="TH SarabunIT๙"/>
        <w:b/>
        <w:bCs/>
        <w:cs/>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74F" w:rsidRDefault="0097374F" w:rsidP="00FD2AEF">
      <w:r>
        <w:separator/>
      </w:r>
    </w:p>
  </w:footnote>
  <w:footnote w:type="continuationSeparator" w:id="1">
    <w:p w:rsidR="0097374F" w:rsidRDefault="0097374F" w:rsidP="00FD2A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0E452B2"/>
    <w:lvl w:ilvl="0">
      <w:start w:val="1"/>
      <w:numFmt w:val="bullet"/>
      <w:pStyle w:val="a"/>
      <w:lvlText w:val=""/>
      <w:lvlJc w:val="left"/>
      <w:pPr>
        <w:tabs>
          <w:tab w:val="num" w:pos="360"/>
        </w:tabs>
        <w:ind w:left="360" w:hanging="360"/>
      </w:pPr>
      <w:rPr>
        <w:rFonts w:ascii="Symbol" w:hAnsi="Symbol" w:hint="default"/>
      </w:rPr>
    </w:lvl>
  </w:abstractNum>
  <w:abstractNum w:abstractNumId="1">
    <w:nsid w:val="038D7765"/>
    <w:multiLevelType w:val="hybridMultilevel"/>
    <w:tmpl w:val="FEC8F7C4"/>
    <w:lvl w:ilvl="0" w:tplc="CF9C529E">
      <w:start w:val="1"/>
      <w:numFmt w:val="decimal"/>
      <w:lvlText w:val="%1."/>
      <w:lvlJc w:val="left"/>
      <w:pPr>
        <w:ind w:left="1080" w:hanging="360"/>
      </w:pPr>
      <w:rPr>
        <w:rFonts w:hint="default"/>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E7652E"/>
    <w:multiLevelType w:val="hybridMultilevel"/>
    <w:tmpl w:val="5E7070D4"/>
    <w:lvl w:ilvl="0" w:tplc="D5F4732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FC76BA"/>
    <w:multiLevelType w:val="hybridMultilevel"/>
    <w:tmpl w:val="CD42DAE2"/>
    <w:lvl w:ilvl="0" w:tplc="5B50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E63CA7"/>
    <w:multiLevelType w:val="hybridMultilevel"/>
    <w:tmpl w:val="C1FEE1A2"/>
    <w:lvl w:ilvl="0" w:tplc="EDB4BC1E">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7EF5456"/>
    <w:multiLevelType w:val="hybridMultilevel"/>
    <w:tmpl w:val="C5D8A826"/>
    <w:lvl w:ilvl="0" w:tplc="69BE12CE">
      <w:start w:val="1"/>
      <w:numFmt w:val="bullet"/>
      <w:lvlText w:val="-"/>
      <w:lvlJc w:val="left"/>
      <w:pPr>
        <w:ind w:left="1440" w:hanging="360"/>
      </w:pPr>
      <w:rPr>
        <w:rFonts w:ascii="TH SarabunIT๙" w:eastAsia="Times New Roman" w:hAnsi="TH SarabunIT๙" w:cs="TH SarabunIT๙"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1A416376"/>
    <w:multiLevelType w:val="hybridMultilevel"/>
    <w:tmpl w:val="1D523018"/>
    <w:lvl w:ilvl="0" w:tplc="EF14509A">
      <w:start w:val="1"/>
      <w:numFmt w:val="decimal"/>
      <w:lvlText w:val="%1."/>
      <w:lvlJc w:val="left"/>
      <w:pPr>
        <w:ind w:left="1080" w:hanging="360"/>
      </w:pPr>
      <w:rPr>
        <w:rFonts w:ascii="TH SarabunIT๙" w:hAnsi="TH SarabunIT๙" w:cs="TH SarabunIT๙"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B9A6BDD"/>
    <w:multiLevelType w:val="hybridMultilevel"/>
    <w:tmpl w:val="7ACC5BDE"/>
    <w:lvl w:ilvl="0" w:tplc="735CE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115691"/>
    <w:multiLevelType w:val="multilevel"/>
    <w:tmpl w:val="98966060"/>
    <w:lvl w:ilvl="0">
      <w:start w:val="8"/>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9">
    <w:nsid w:val="2C68451C"/>
    <w:multiLevelType w:val="hybridMultilevel"/>
    <w:tmpl w:val="F13C3E5C"/>
    <w:lvl w:ilvl="0" w:tplc="DA6010D2">
      <w:start w:val="1"/>
      <w:numFmt w:val="thaiNumbers"/>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DBE1337"/>
    <w:multiLevelType w:val="hybridMultilevel"/>
    <w:tmpl w:val="A4DE7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815AB"/>
    <w:multiLevelType w:val="multilevel"/>
    <w:tmpl w:val="F8D6B468"/>
    <w:lvl w:ilvl="0">
      <w:start w:val="3"/>
      <w:numFmt w:val="decimal"/>
      <w:lvlText w:val="%1"/>
      <w:lvlJc w:val="left"/>
      <w:pPr>
        <w:ind w:left="360" w:hanging="360"/>
      </w:pPr>
      <w:rPr>
        <w:rFonts w:hint="default"/>
      </w:rPr>
    </w:lvl>
    <w:lvl w:ilvl="1">
      <w:start w:val="1"/>
      <w:numFmt w:val="decimal"/>
      <w:lvlText w:val="%1.%2"/>
      <w:lvlJc w:val="left"/>
      <w:pPr>
        <w:ind w:left="1485" w:hanging="36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12">
    <w:nsid w:val="36150341"/>
    <w:multiLevelType w:val="hybridMultilevel"/>
    <w:tmpl w:val="4DDC82D4"/>
    <w:lvl w:ilvl="0" w:tplc="1F82393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6D7AEE"/>
    <w:multiLevelType w:val="multilevel"/>
    <w:tmpl w:val="DAA47E12"/>
    <w:lvl w:ilvl="0">
      <w:start w:val="1"/>
      <w:numFmt w:val="decimal"/>
      <w:lvlText w:val="%1."/>
      <w:lvlJc w:val="left"/>
      <w:pPr>
        <w:ind w:left="1211"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3E712FC5"/>
    <w:multiLevelType w:val="hybridMultilevel"/>
    <w:tmpl w:val="600E7844"/>
    <w:lvl w:ilvl="0" w:tplc="5DC2570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nsid w:val="42BB3E49"/>
    <w:multiLevelType w:val="hybridMultilevel"/>
    <w:tmpl w:val="CB400088"/>
    <w:lvl w:ilvl="0" w:tplc="3DBE29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175023"/>
    <w:multiLevelType w:val="multilevel"/>
    <w:tmpl w:val="717C0000"/>
    <w:lvl w:ilvl="0">
      <w:start w:val="4"/>
      <w:numFmt w:val="decimal"/>
      <w:lvlText w:val="%1."/>
      <w:lvlJc w:val="left"/>
      <w:pPr>
        <w:ind w:left="1080" w:hanging="360"/>
      </w:pPr>
      <w:rPr>
        <w:rFonts w:hint="default"/>
      </w:rPr>
    </w:lvl>
    <w:lvl w:ilvl="1">
      <w:start w:val="2"/>
      <w:numFmt w:val="decimal"/>
      <w:isLgl/>
      <w:lvlText w:val="%1.%2"/>
      <w:lvlJc w:val="left"/>
      <w:pPr>
        <w:ind w:left="1680" w:hanging="48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20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20" w:hanging="1440"/>
      </w:pPr>
      <w:rPr>
        <w:rFonts w:hint="default"/>
      </w:rPr>
    </w:lvl>
    <w:lvl w:ilvl="8">
      <w:start w:val="1"/>
      <w:numFmt w:val="decimal"/>
      <w:isLgl/>
      <w:lvlText w:val="%1.%2.%3.%4.%5.%6.%7.%8.%9"/>
      <w:lvlJc w:val="left"/>
      <w:pPr>
        <w:ind w:left="6360" w:hanging="1800"/>
      </w:pPr>
      <w:rPr>
        <w:rFonts w:hint="default"/>
      </w:rPr>
    </w:lvl>
  </w:abstractNum>
  <w:abstractNum w:abstractNumId="17">
    <w:nsid w:val="48954C6F"/>
    <w:multiLevelType w:val="multilevel"/>
    <w:tmpl w:val="0114C0E6"/>
    <w:lvl w:ilvl="0">
      <w:start w:val="9"/>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18">
    <w:nsid w:val="48F93B2E"/>
    <w:multiLevelType w:val="hybridMultilevel"/>
    <w:tmpl w:val="FE7C9346"/>
    <w:lvl w:ilvl="0" w:tplc="9C5C190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DE3146"/>
    <w:multiLevelType w:val="multilevel"/>
    <w:tmpl w:val="9EB2BA22"/>
    <w:lvl w:ilvl="0">
      <w:start w:val="1"/>
      <w:numFmt w:val="thaiNumbers"/>
      <w:lvlText w:val="%1."/>
      <w:lvlJc w:val="left"/>
      <w:pPr>
        <w:tabs>
          <w:tab w:val="num" w:pos="720"/>
        </w:tabs>
        <w:ind w:left="720" w:hanging="360"/>
      </w:pPr>
      <w:rPr>
        <w:rFonts w:ascii="Angsana New" w:eastAsia="Times New Roman" w:hAnsi="Angsana New" w:cs="Angsana New"/>
      </w:rPr>
    </w:lvl>
    <w:lvl w:ilvl="1">
      <w:start w:val="1"/>
      <w:numFmt w:val="thaiNumbers"/>
      <w:lvlText w:val="%2."/>
      <w:lvlJc w:val="left"/>
      <w:pPr>
        <w:ind w:left="2055" w:hanging="975"/>
      </w:pPr>
      <w:rPr>
        <w:rFonts w:ascii="TH SarabunIT๙" w:eastAsiaTheme="minorEastAsia" w:hAnsi="TH SarabunIT๙" w:cs="TH SarabunIT๙"/>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BD4EBF"/>
    <w:multiLevelType w:val="multilevel"/>
    <w:tmpl w:val="7B54E274"/>
    <w:lvl w:ilvl="0">
      <w:start w:val="3"/>
      <w:numFmt w:val="decimal"/>
      <w:lvlText w:val="%1"/>
      <w:lvlJc w:val="left"/>
      <w:pPr>
        <w:ind w:left="360" w:hanging="360"/>
      </w:pPr>
      <w:rPr>
        <w:rFonts w:hint="default"/>
      </w:rPr>
    </w:lvl>
    <w:lvl w:ilvl="1">
      <w:start w:val="2"/>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21">
    <w:nsid w:val="53D97D25"/>
    <w:multiLevelType w:val="multilevel"/>
    <w:tmpl w:val="EC9A51BC"/>
    <w:lvl w:ilvl="0">
      <w:start w:val="4"/>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22">
    <w:nsid w:val="54951B56"/>
    <w:multiLevelType w:val="hybridMultilevel"/>
    <w:tmpl w:val="551C8826"/>
    <w:lvl w:ilvl="0" w:tplc="6FE87D6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274275"/>
    <w:multiLevelType w:val="hybridMultilevel"/>
    <w:tmpl w:val="C0F890E4"/>
    <w:lvl w:ilvl="0" w:tplc="32846D2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4">
    <w:nsid w:val="573E300A"/>
    <w:multiLevelType w:val="hybridMultilevel"/>
    <w:tmpl w:val="8CB8E1AA"/>
    <w:lvl w:ilvl="0" w:tplc="845C4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B160A5"/>
    <w:multiLevelType w:val="hybridMultilevel"/>
    <w:tmpl w:val="45727550"/>
    <w:lvl w:ilvl="0" w:tplc="25825ABC">
      <w:start w:val="4"/>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8E178B"/>
    <w:multiLevelType w:val="hybridMultilevel"/>
    <w:tmpl w:val="9FFE46C6"/>
    <w:lvl w:ilvl="0" w:tplc="39C0F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EB73F4"/>
    <w:multiLevelType w:val="hybridMultilevel"/>
    <w:tmpl w:val="1E366A30"/>
    <w:lvl w:ilvl="0" w:tplc="9602306C">
      <w:start w:val="256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300C4"/>
    <w:multiLevelType w:val="multilevel"/>
    <w:tmpl w:val="21006C26"/>
    <w:lvl w:ilvl="0">
      <w:start w:val="9"/>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29">
    <w:nsid w:val="66AB7644"/>
    <w:multiLevelType w:val="hybridMultilevel"/>
    <w:tmpl w:val="9E1AF402"/>
    <w:lvl w:ilvl="0" w:tplc="EB1C240E">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F809DF"/>
    <w:multiLevelType w:val="multilevel"/>
    <w:tmpl w:val="ACCA76B8"/>
    <w:lvl w:ilvl="0">
      <w:start w:val="5"/>
      <w:numFmt w:val="decimal"/>
      <w:lvlText w:val="%1"/>
      <w:lvlJc w:val="left"/>
      <w:pPr>
        <w:ind w:left="360" w:hanging="360"/>
      </w:pPr>
      <w:rPr>
        <w:rFonts w:hint="default"/>
        <w:b w:val="0"/>
      </w:rPr>
    </w:lvl>
    <w:lvl w:ilvl="1">
      <w:start w:val="1"/>
      <w:numFmt w:val="decimal"/>
      <w:lvlText w:val="%1.%2"/>
      <w:lvlJc w:val="left"/>
      <w:pPr>
        <w:ind w:left="1410" w:hanging="360"/>
      </w:pPr>
      <w:rPr>
        <w:rFonts w:hint="default"/>
        <w:b w:val="0"/>
      </w:rPr>
    </w:lvl>
    <w:lvl w:ilvl="2">
      <w:start w:val="1"/>
      <w:numFmt w:val="decimal"/>
      <w:lvlText w:val="%1.%2.%3"/>
      <w:lvlJc w:val="left"/>
      <w:pPr>
        <w:ind w:left="2820" w:hanging="720"/>
      </w:pPr>
      <w:rPr>
        <w:rFonts w:hint="default"/>
        <w:b w:val="0"/>
      </w:rPr>
    </w:lvl>
    <w:lvl w:ilvl="3">
      <w:start w:val="1"/>
      <w:numFmt w:val="decimal"/>
      <w:lvlText w:val="%1.%2.%3.%4"/>
      <w:lvlJc w:val="left"/>
      <w:pPr>
        <w:ind w:left="4230" w:hanging="1080"/>
      </w:pPr>
      <w:rPr>
        <w:rFonts w:hint="default"/>
        <w:b w:val="0"/>
      </w:rPr>
    </w:lvl>
    <w:lvl w:ilvl="4">
      <w:start w:val="1"/>
      <w:numFmt w:val="decimal"/>
      <w:lvlText w:val="%1.%2.%3.%4.%5"/>
      <w:lvlJc w:val="left"/>
      <w:pPr>
        <w:ind w:left="5280" w:hanging="1080"/>
      </w:pPr>
      <w:rPr>
        <w:rFonts w:hint="default"/>
        <w:b w:val="0"/>
      </w:rPr>
    </w:lvl>
    <w:lvl w:ilvl="5">
      <w:start w:val="1"/>
      <w:numFmt w:val="decimal"/>
      <w:lvlText w:val="%1.%2.%3.%4.%5.%6"/>
      <w:lvlJc w:val="left"/>
      <w:pPr>
        <w:ind w:left="6690" w:hanging="1440"/>
      </w:pPr>
      <w:rPr>
        <w:rFonts w:hint="default"/>
        <w:b w:val="0"/>
      </w:rPr>
    </w:lvl>
    <w:lvl w:ilvl="6">
      <w:start w:val="1"/>
      <w:numFmt w:val="decimal"/>
      <w:lvlText w:val="%1.%2.%3.%4.%5.%6.%7"/>
      <w:lvlJc w:val="left"/>
      <w:pPr>
        <w:ind w:left="7740" w:hanging="1440"/>
      </w:pPr>
      <w:rPr>
        <w:rFonts w:hint="default"/>
        <w:b w:val="0"/>
      </w:rPr>
    </w:lvl>
    <w:lvl w:ilvl="7">
      <w:start w:val="1"/>
      <w:numFmt w:val="decimal"/>
      <w:lvlText w:val="%1.%2.%3.%4.%5.%6.%7.%8"/>
      <w:lvlJc w:val="left"/>
      <w:pPr>
        <w:ind w:left="9150" w:hanging="1800"/>
      </w:pPr>
      <w:rPr>
        <w:rFonts w:hint="default"/>
        <w:b w:val="0"/>
      </w:rPr>
    </w:lvl>
    <w:lvl w:ilvl="8">
      <w:start w:val="1"/>
      <w:numFmt w:val="decimal"/>
      <w:lvlText w:val="%1.%2.%3.%4.%5.%6.%7.%8.%9"/>
      <w:lvlJc w:val="left"/>
      <w:pPr>
        <w:ind w:left="10200" w:hanging="1800"/>
      </w:pPr>
      <w:rPr>
        <w:rFonts w:hint="default"/>
        <w:b w:val="0"/>
      </w:rPr>
    </w:lvl>
  </w:abstractNum>
  <w:abstractNum w:abstractNumId="31">
    <w:nsid w:val="6D57672C"/>
    <w:multiLevelType w:val="hybridMultilevel"/>
    <w:tmpl w:val="F72CF28A"/>
    <w:lvl w:ilvl="0" w:tplc="570A97BC">
      <w:start w:val="1"/>
      <w:numFmt w:val="thaiNumbers"/>
      <w:lvlText w:val="%1."/>
      <w:lvlJc w:val="left"/>
      <w:pPr>
        <w:ind w:left="927" w:hanging="360"/>
      </w:pPr>
      <w:rPr>
        <w:rFonts w:hint="default"/>
        <w:sz w:val="22"/>
        <w:szCs w:val="3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D580AB5"/>
    <w:multiLevelType w:val="hybridMultilevel"/>
    <w:tmpl w:val="42A4D8B2"/>
    <w:lvl w:ilvl="0" w:tplc="05C0E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FE27997"/>
    <w:multiLevelType w:val="multilevel"/>
    <w:tmpl w:val="C3AE80EA"/>
    <w:lvl w:ilvl="0">
      <w:start w:val="2"/>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34">
    <w:nsid w:val="70233055"/>
    <w:multiLevelType w:val="multilevel"/>
    <w:tmpl w:val="D67044DA"/>
    <w:lvl w:ilvl="0">
      <w:start w:val="1"/>
      <w:numFmt w:val="decimal"/>
      <w:lvlText w:val="%1"/>
      <w:lvlJc w:val="left"/>
      <w:pPr>
        <w:ind w:left="360" w:hanging="360"/>
      </w:pPr>
      <w:rPr>
        <w:rFonts w:hint="default"/>
      </w:rPr>
    </w:lvl>
    <w:lvl w:ilvl="1">
      <w:start w:val="6"/>
      <w:numFmt w:val="decimal"/>
      <w:lvlText w:val="%1.%2"/>
      <w:lvlJc w:val="left"/>
      <w:pPr>
        <w:ind w:left="1305" w:hanging="360"/>
      </w:pPr>
      <w:rPr>
        <w:rFonts w:hint="default"/>
      </w:rPr>
    </w:lvl>
    <w:lvl w:ilvl="2">
      <w:start w:val="1"/>
      <w:numFmt w:val="thaiNumbers"/>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35">
    <w:nsid w:val="710C2E6C"/>
    <w:multiLevelType w:val="multilevel"/>
    <w:tmpl w:val="3BE04B64"/>
    <w:lvl w:ilvl="0">
      <w:start w:val="7"/>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36">
    <w:nsid w:val="74EC5278"/>
    <w:multiLevelType w:val="hybridMultilevel"/>
    <w:tmpl w:val="A4DE768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A66A99"/>
    <w:multiLevelType w:val="hybridMultilevel"/>
    <w:tmpl w:val="C82605D4"/>
    <w:lvl w:ilvl="0" w:tplc="F0D49F96">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F774EE"/>
    <w:multiLevelType w:val="hybridMultilevel"/>
    <w:tmpl w:val="443AC826"/>
    <w:lvl w:ilvl="0" w:tplc="F49474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787A8B"/>
    <w:multiLevelType w:val="multilevel"/>
    <w:tmpl w:val="27AE8406"/>
    <w:lvl w:ilvl="0">
      <w:start w:val="1"/>
      <w:numFmt w:val="decimal"/>
      <w:lvlText w:val="%1"/>
      <w:lvlJc w:val="left"/>
      <w:pPr>
        <w:ind w:left="360" w:hanging="360"/>
      </w:pPr>
      <w:rPr>
        <w:rFonts w:hint="default"/>
      </w:rPr>
    </w:lvl>
    <w:lvl w:ilvl="1">
      <w:start w:val="7"/>
      <w:numFmt w:val="decimal"/>
      <w:lvlText w:val="%1.%2"/>
      <w:lvlJc w:val="left"/>
      <w:pPr>
        <w:ind w:left="1635" w:hanging="360"/>
      </w:pPr>
      <w:rPr>
        <w:rFonts w:hint="default"/>
        <w:lang w:bidi="th-TH"/>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num w:numId="1">
    <w:abstractNumId w:val="25"/>
  </w:num>
  <w:num w:numId="2">
    <w:abstractNumId w:val="13"/>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4"/>
  </w:num>
  <w:num w:numId="8">
    <w:abstractNumId w:val="38"/>
  </w:num>
  <w:num w:numId="9">
    <w:abstractNumId w:val="3"/>
  </w:num>
  <w:num w:numId="10">
    <w:abstractNumId w:val="10"/>
  </w:num>
  <w:num w:numId="11">
    <w:abstractNumId w:val="4"/>
  </w:num>
  <w:num w:numId="12">
    <w:abstractNumId w:val="32"/>
  </w:num>
  <w:num w:numId="13">
    <w:abstractNumId w:val="39"/>
  </w:num>
  <w:num w:numId="14">
    <w:abstractNumId w:val="16"/>
  </w:num>
  <w:num w:numId="15">
    <w:abstractNumId w:val="18"/>
  </w:num>
  <w:num w:numId="16">
    <w:abstractNumId w:val="33"/>
  </w:num>
  <w:num w:numId="17">
    <w:abstractNumId w:val="20"/>
  </w:num>
  <w:num w:numId="18">
    <w:abstractNumId w:val="21"/>
  </w:num>
  <w:num w:numId="19">
    <w:abstractNumId w:val="30"/>
  </w:num>
  <w:num w:numId="20">
    <w:abstractNumId w:val="35"/>
  </w:num>
  <w:num w:numId="21">
    <w:abstractNumId w:val="8"/>
  </w:num>
  <w:num w:numId="22">
    <w:abstractNumId w:val="28"/>
  </w:num>
  <w:num w:numId="23">
    <w:abstractNumId w:val="1"/>
  </w:num>
  <w:num w:numId="24">
    <w:abstractNumId w:val="26"/>
  </w:num>
  <w:num w:numId="25">
    <w:abstractNumId w:val="14"/>
  </w:num>
  <w:num w:numId="26">
    <w:abstractNumId w:val="7"/>
  </w:num>
  <w:num w:numId="27">
    <w:abstractNumId w:val="27"/>
  </w:num>
  <w:num w:numId="28">
    <w:abstractNumId w:val="34"/>
  </w:num>
  <w:num w:numId="29">
    <w:abstractNumId w:val="15"/>
  </w:num>
  <w:num w:numId="30">
    <w:abstractNumId w:val="5"/>
  </w:num>
  <w:num w:numId="3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
  </w:num>
  <w:num w:numId="35">
    <w:abstractNumId w:val="22"/>
  </w:num>
  <w:num w:numId="36">
    <w:abstractNumId w:val="37"/>
  </w:num>
  <w:num w:numId="37">
    <w:abstractNumId w:val="12"/>
  </w:num>
  <w:num w:numId="38">
    <w:abstractNumId w:val="11"/>
  </w:num>
  <w:num w:numId="39">
    <w:abstractNumId w:val="17"/>
  </w:num>
  <w:num w:numId="40">
    <w:abstractNumId w:val="19"/>
  </w:num>
  <w:num w:numId="41">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5122"/>
  </w:hdrShapeDefaults>
  <w:footnotePr>
    <w:footnote w:id="0"/>
    <w:footnote w:id="1"/>
  </w:footnotePr>
  <w:endnotePr>
    <w:endnote w:id="0"/>
    <w:endnote w:id="1"/>
  </w:endnotePr>
  <w:compat>
    <w:applyBreakingRules/>
    <w:useFELayout/>
  </w:compat>
  <w:rsids>
    <w:rsidRoot w:val="0028068A"/>
    <w:rsid w:val="00002A26"/>
    <w:rsid w:val="00003EBE"/>
    <w:rsid w:val="000078D7"/>
    <w:rsid w:val="00010C6F"/>
    <w:rsid w:val="00011D3F"/>
    <w:rsid w:val="00011F24"/>
    <w:rsid w:val="0001487F"/>
    <w:rsid w:val="00014BB6"/>
    <w:rsid w:val="00016805"/>
    <w:rsid w:val="00022065"/>
    <w:rsid w:val="0002449C"/>
    <w:rsid w:val="0002543E"/>
    <w:rsid w:val="00025C8E"/>
    <w:rsid w:val="000301BD"/>
    <w:rsid w:val="00036B53"/>
    <w:rsid w:val="00040109"/>
    <w:rsid w:val="000423EB"/>
    <w:rsid w:val="00043BF2"/>
    <w:rsid w:val="00046586"/>
    <w:rsid w:val="00046A68"/>
    <w:rsid w:val="00052544"/>
    <w:rsid w:val="00053773"/>
    <w:rsid w:val="0005377D"/>
    <w:rsid w:val="00055475"/>
    <w:rsid w:val="00056DC3"/>
    <w:rsid w:val="00061C4C"/>
    <w:rsid w:val="000628FE"/>
    <w:rsid w:val="00083B2B"/>
    <w:rsid w:val="00094995"/>
    <w:rsid w:val="00097368"/>
    <w:rsid w:val="000A406F"/>
    <w:rsid w:val="000A482D"/>
    <w:rsid w:val="000A5877"/>
    <w:rsid w:val="000B220A"/>
    <w:rsid w:val="000B7ED8"/>
    <w:rsid w:val="000C0221"/>
    <w:rsid w:val="000C0931"/>
    <w:rsid w:val="000C1CCE"/>
    <w:rsid w:val="000C2C46"/>
    <w:rsid w:val="000C423A"/>
    <w:rsid w:val="000C636B"/>
    <w:rsid w:val="000C6618"/>
    <w:rsid w:val="000C6A34"/>
    <w:rsid w:val="000D313F"/>
    <w:rsid w:val="000D47AF"/>
    <w:rsid w:val="000E4981"/>
    <w:rsid w:val="000F6D12"/>
    <w:rsid w:val="001009B1"/>
    <w:rsid w:val="001065EE"/>
    <w:rsid w:val="00112104"/>
    <w:rsid w:val="00112E24"/>
    <w:rsid w:val="00115BA3"/>
    <w:rsid w:val="00117D17"/>
    <w:rsid w:val="00117DF8"/>
    <w:rsid w:val="001223D2"/>
    <w:rsid w:val="0012661A"/>
    <w:rsid w:val="001314F6"/>
    <w:rsid w:val="00134407"/>
    <w:rsid w:val="00136257"/>
    <w:rsid w:val="001411DE"/>
    <w:rsid w:val="00141EB4"/>
    <w:rsid w:val="0014388D"/>
    <w:rsid w:val="00144348"/>
    <w:rsid w:val="001464E8"/>
    <w:rsid w:val="001537A6"/>
    <w:rsid w:val="00153D8F"/>
    <w:rsid w:val="00153F47"/>
    <w:rsid w:val="00154196"/>
    <w:rsid w:val="001564B7"/>
    <w:rsid w:val="00160022"/>
    <w:rsid w:val="001600BE"/>
    <w:rsid w:val="00162715"/>
    <w:rsid w:val="00162BF9"/>
    <w:rsid w:val="001649DD"/>
    <w:rsid w:val="00164E19"/>
    <w:rsid w:val="00164FD5"/>
    <w:rsid w:val="00165397"/>
    <w:rsid w:val="00165D7A"/>
    <w:rsid w:val="001700A9"/>
    <w:rsid w:val="001702D2"/>
    <w:rsid w:val="001714C1"/>
    <w:rsid w:val="001721A9"/>
    <w:rsid w:val="0017347A"/>
    <w:rsid w:val="00175291"/>
    <w:rsid w:val="0018182F"/>
    <w:rsid w:val="0018287F"/>
    <w:rsid w:val="001829B2"/>
    <w:rsid w:val="00183190"/>
    <w:rsid w:val="001846D5"/>
    <w:rsid w:val="001867C2"/>
    <w:rsid w:val="00194448"/>
    <w:rsid w:val="001960E3"/>
    <w:rsid w:val="001964A4"/>
    <w:rsid w:val="0019671D"/>
    <w:rsid w:val="00197CE8"/>
    <w:rsid w:val="001A0C6E"/>
    <w:rsid w:val="001A4709"/>
    <w:rsid w:val="001A5622"/>
    <w:rsid w:val="001A5BC7"/>
    <w:rsid w:val="001A5D02"/>
    <w:rsid w:val="001B1721"/>
    <w:rsid w:val="001B4C3D"/>
    <w:rsid w:val="001B5458"/>
    <w:rsid w:val="001C0360"/>
    <w:rsid w:val="001C0AE9"/>
    <w:rsid w:val="001C3D84"/>
    <w:rsid w:val="001C6B5A"/>
    <w:rsid w:val="001D397C"/>
    <w:rsid w:val="001D3DAD"/>
    <w:rsid w:val="001E265A"/>
    <w:rsid w:val="001E6869"/>
    <w:rsid w:val="001E7925"/>
    <w:rsid w:val="002039A2"/>
    <w:rsid w:val="00205BED"/>
    <w:rsid w:val="002070AA"/>
    <w:rsid w:val="00215B5F"/>
    <w:rsid w:val="00217C29"/>
    <w:rsid w:val="002213C5"/>
    <w:rsid w:val="00223765"/>
    <w:rsid w:val="00223A69"/>
    <w:rsid w:val="00223DF8"/>
    <w:rsid w:val="0022699C"/>
    <w:rsid w:val="00227494"/>
    <w:rsid w:val="00230D7E"/>
    <w:rsid w:val="00232591"/>
    <w:rsid w:val="002328D2"/>
    <w:rsid w:val="0023393F"/>
    <w:rsid w:val="00234CD5"/>
    <w:rsid w:val="00237FAF"/>
    <w:rsid w:val="00240223"/>
    <w:rsid w:val="00246E27"/>
    <w:rsid w:val="0025068B"/>
    <w:rsid w:val="00260E68"/>
    <w:rsid w:val="00264EEB"/>
    <w:rsid w:val="00271C3A"/>
    <w:rsid w:val="00274DCD"/>
    <w:rsid w:val="00280087"/>
    <w:rsid w:val="0028068A"/>
    <w:rsid w:val="00280BE0"/>
    <w:rsid w:val="00297725"/>
    <w:rsid w:val="002A3399"/>
    <w:rsid w:val="002A3459"/>
    <w:rsid w:val="002A361E"/>
    <w:rsid w:val="002B0516"/>
    <w:rsid w:val="002B0AF2"/>
    <w:rsid w:val="002B69A3"/>
    <w:rsid w:val="002C5A9C"/>
    <w:rsid w:val="002C778E"/>
    <w:rsid w:val="002D0072"/>
    <w:rsid w:val="002D1AA9"/>
    <w:rsid w:val="002D7762"/>
    <w:rsid w:val="002E13D8"/>
    <w:rsid w:val="002E19BA"/>
    <w:rsid w:val="002E3F0D"/>
    <w:rsid w:val="002E47CA"/>
    <w:rsid w:val="002E66C8"/>
    <w:rsid w:val="002F3015"/>
    <w:rsid w:val="002F5222"/>
    <w:rsid w:val="00300344"/>
    <w:rsid w:val="003004A5"/>
    <w:rsid w:val="00302F5C"/>
    <w:rsid w:val="003079DD"/>
    <w:rsid w:val="00312754"/>
    <w:rsid w:val="00314A7E"/>
    <w:rsid w:val="003174CA"/>
    <w:rsid w:val="00321C71"/>
    <w:rsid w:val="00324744"/>
    <w:rsid w:val="003257E9"/>
    <w:rsid w:val="00327CD8"/>
    <w:rsid w:val="00332392"/>
    <w:rsid w:val="00332880"/>
    <w:rsid w:val="003334F1"/>
    <w:rsid w:val="00333EE2"/>
    <w:rsid w:val="00334DAB"/>
    <w:rsid w:val="00340132"/>
    <w:rsid w:val="0034352E"/>
    <w:rsid w:val="00350825"/>
    <w:rsid w:val="003609EF"/>
    <w:rsid w:val="00360F89"/>
    <w:rsid w:val="0036462F"/>
    <w:rsid w:val="00370B3E"/>
    <w:rsid w:val="00373DFF"/>
    <w:rsid w:val="00375076"/>
    <w:rsid w:val="00375B87"/>
    <w:rsid w:val="0038034E"/>
    <w:rsid w:val="00381EBF"/>
    <w:rsid w:val="0039413E"/>
    <w:rsid w:val="00394FB1"/>
    <w:rsid w:val="00395250"/>
    <w:rsid w:val="00396F62"/>
    <w:rsid w:val="003B0418"/>
    <w:rsid w:val="003B5419"/>
    <w:rsid w:val="003B5CB8"/>
    <w:rsid w:val="003C1088"/>
    <w:rsid w:val="003C18D7"/>
    <w:rsid w:val="003D2063"/>
    <w:rsid w:val="003D665B"/>
    <w:rsid w:val="003D74F1"/>
    <w:rsid w:val="003E04A1"/>
    <w:rsid w:val="003E0A07"/>
    <w:rsid w:val="003E368B"/>
    <w:rsid w:val="003E536D"/>
    <w:rsid w:val="003F46A4"/>
    <w:rsid w:val="003F5A20"/>
    <w:rsid w:val="003F6171"/>
    <w:rsid w:val="003F67BC"/>
    <w:rsid w:val="00403413"/>
    <w:rsid w:val="0041453C"/>
    <w:rsid w:val="0041496F"/>
    <w:rsid w:val="00416884"/>
    <w:rsid w:val="00421454"/>
    <w:rsid w:val="004276E4"/>
    <w:rsid w:val="00434740"/>
    <w:rsid w:val="00435451"/>
    <w:rsid w:val="0043669D"/>
    <w:rsid w:val="00440D0A"/>
    <w:rsid w:val="00441387"/>
    <w:rsid w:val="00446055"/>
    <w:rsid w:val="0044616D"/>
    <w:rsid w:val="0044645E"/>
    <w:rsid w:val="00451B89"/>
    <w:rsid w:val="00455ED6"/>
    <w:rsid w:val="00456D81"/>
    <w:rsid w:val="004621FA"/>
    <w:rsid w:val="00466A4A"/>
    <w:rsid w:val="00470A8C"/>
    <w:rsid w:val="004719D3"/>
    <w:rsid w:val="004758BA"/>
    <w:rsid w:val="004774DB"/>
    <w:rsid w:val="0048153C"/>
    <w:rsid w:val="004847EA"/>
    <w:rsid w:val="004858B5"/>
    <w:rsid w:val="004974A0"/>
    <w:rsid w:val="004A073E"/>
    <w:rsid w:val="004A1DD2"/>
    <w:rsid w:val="004A21C2"/>
    <w:rsid w:val="004B07E3"/>
    <w:rsid w:val="004B0E32"/>
    <w:rsid w:val="004C282B"/>
    <w:rsid w:val="004C32EC"/>
    <w:rsid w:val="004C35DE"/>
    <w:rsid w:val="004C4F63"/>
    <w:rsid w:val="004C5970"/>
    <w:rsid w:val="004C6CCA"/>
    <w:rsid w:val="004C7FB4"/>
    <w:rsid w:val="004D1DC0"/>
    <w:rsid w:val="004E1A2D"/>
    <w:rsid w:val="004E2EA4"/>
    <w:rsid w:val="004E5B60"/>
    <w:rsid w:val="004E5E01"/>
    <w:rsid w:val="004F42EF"/>
    <w:rsid w:val="004F57D8"/>
    <w:rsid w:val="00502401"/>
    <w:rsid w:val="005030D6"/>
    <w:rsid w:val="0051162B"/>
    <w:rsid w:val="00512B88"/>
    <w:rsid w:val="005139E9"/>
    <w:rsid w:val="00516F0F"/>
    <w:rsid w:val="00527889"/>
    <w:rsid w:val="0053147C"/>
    <w:rsid w:val="00532840"/>
    <w:rsid w:val="00534E7A"/>
    <w:rsid w:val="00536590"/>
    <w:rsid w:val="00540CB2"/>
    <w:rsid w:val="00544AFA"/>
    <w:rsid w:val="00547169"/>
    <w:rsid w:val="005526AE"/>
    <w:rsid w:val="00553F1E"/>
    <w:rsid w:val="005557DF"/>
    <w:rsid w:val="00557591"/>
    <w:rsid w:val="00564030"/>
    <w:rsid w:val="005649E0"/>
    <w:rsid w:val="00565DB6"/>
    <w:rsid w:val="005669EF"/>
    <w:rsid w:val="0057354C"/>
    <w:rsid w:val="00575C63"/>
    <w:rsid w:val="00575EE7"/>
    <w:rsid w:val="0057662A"/>
    <w:rsid w:val="005774ED"/>
    <w:rsid w:val="00583571"/>
    <w:rsid w:val="005918BA"/>
    <w:rsid w:val="00592BE4"/>
    <w:rsid w:val="00594CB2"/>
    <w:rsid w:val="0059750C"/>
    <w:rsid w:val="00597C9A"/>
    <w:rsid w:val="005A33E0"/>
    <w:rsid w:val="005A5E24"/>
    <w:rsid w:val="005B2627"/>
    <w:rsid w:val="005B48C8"/>
    <w:rsid w:val="005C1D62"/>
    <w:rsid w:val="005D1591"/>
    <w:rsid w:val="005D55E2"/>
    <w:rsid w:val="005E04AB"/>
    <w:rsid w:val="005E081D"/>
    <w:rsid w:val="005E4828"/>
    <w:rsid w:val="005E6E7F"/>
    <w:rsid w:val="005E708E"/>
    <w:rsid w:val="005E77F2"/>
    <w:rsid w:val="005F1132"/>
    <w:rsid w:val="005F1579"/>
    <w:rsid w:val="00615B3F"/>
    <w:rsid w:val="00616619"/>
    <w:rsid w:val="0062071D"/>
    <w:rsid w:val="00620773"/>
    <w:rsid w:val="006251A1"/>
    <w:rsid w:val="00637C7A"/>
    <w:rsid w:val="00643322"/>
    <w:rsid w:val="00645934"/>
    <w:rsid w:val="00645CB9"/>
    <w:rsid w:val="00652248"/>
    <w:rsid w:val="0065647C"/>
    <w:rsid w:val="00660004"/>
    <w:rsid w:val="00660035"/>
    <w:rsid w:val="00661E65"/>
    <w:rsid w:val="00664E19"/>
    <w:rsid w:val="00665AA4"/>
    <w:rsid w:val="00667B5F"/>
    <w:rsid w:val="00670347"/>
    <w:rsid w:val="00670C71"/>
    <w:rsid w:val="00674669"/>
    <w:rsid w:val="006872E2"/>
    <w:rsid w:val="00687A7F"/>
    <w:rsid w:val="006918F9"/>
    <w:rsid w:val="00693041"/>
    <w:rsid w:val="00693CBD"/>
    <w:rsid w:val="00694429"/>
    <w:rsid w:val="00694CF0"/>
    <w:rsid w:val="00694D31"/>
    <w:rsid w:val="006970F8"/>
    <w:rsid w:val="006A07AE"/>
    <w:rsid w:val="006A0D30"/>
    <w:rsid w:val="006A1AFA"/>
    <w:rsid w:val="006B0542"/>
    <w:rsid w:val="006B395F"/>
    <w:rsid w:val="006B543B"/>
    <w:rsid w:val="006C1127"/>
    <w:rsid w:val="006C63B1"/>
    <w:rsid w:val="006D2CA4"/>
    <w:rsid w:val="006D3799"/>
    <w:rsid w:val="006D4381"/>
    <w:rsid w:val="006D6FA6"/>
    <w:rsid w:val="006F2E11"/>
    <w:rsid w:val="006F34FD"/>
    <w:rsid w:val="006F3799"/>
    <w:rsid w:val="00701F68"/>
    <w:rsid w:val="00704D30"/>
    <w:rsid w:val="00710F90"/>
    <w:rsid w:val="00712394"/>
    <w:rsid w:val="007123AC"/>
    <w:rsid w:val="007126E6"/>
    <w:rsid w:val="0071324F"/>
    <w:rsid w:val="00715604"/>
    <w:rsid w:val="00715C19"/>
    <w:rsid w:val="00715C3A"/>
    <w:rsid w:val="00717182"/>
    <w:rsid w:val="00721CF3"/>
    <w:rsid w:val="00731A15"/>
    <w:rsid w:val="00735EBC"/>
    <w:rsid w:val="00754257"/>
    <w:rsid w:val="00762DDD"/>
    <w:rsid w:val="00766BDF"/>
    <w:rsid w:val="007716A4"/>
    <w:rsid w:val="0077395F"/>
    <w:rsid w:val="00773B5C"/>
    <w:rsid w:val="00773D34"/>
    <w:rsid w:val="00774EBE"/>
    <w:rsid w:val="007860D8"/>
    <w:rsid w:val="007A05B1"/>
    <w:rsid w:val="007A0ACD"/>
    <w:rsid w:val="007A194B"/>
    <w:rsid w:val="007B7F2A"/>
    <w:rsid w:val="007C04D0"/>
    <w:rsid w:val="007C44FC"/>
    <w:rsid w:val="007C6835"/>
    <w:rsid w:val="007C75C7"/>
    <w:rsid w:val="007D163C"/>
    <w:rsid w:val="007D1C5F"/>
    <w:rsid w:val="007D2658"/>
    <w:rsid w:val="007D2D3E"/>
    <w:rsid w:val="007D489A"/>
    <w:rsid w:val="007E46D2"/>
    <w:rsid w:val="007E7411"/>
    <w:rsid w:val="007F0041"/>
    <w:rsid w:val="007F21D9"/>
    <w:rsid w:val="007F2BAB"/>
    <w:rsid w:val="00800536"/>
    <w:rsid w:val="00804787"/>
    <w:rsid w:val="008126BD"/>
    <w:rsid w:val="008157F9"/>
    <w:rsid w:val="008266D5"/>
    <w:rsid w:val="008336FB"/>
    <w:rsid w:val="008429E6"/>
    <w:rsid w:val="00842E0B"/>
    <w:rsid w:val="00845948"/>
    <w:rsid w:val="00847C46"/>
    <w:rsid w:val="008553AF"/>
    <w:rsid w:val="00855DA1"/>
    <w:rsid w:val="00856CA4"/>
    <w:rsid w:val="00857D6C"/>
    <w:rsid w:val="00862BA6"/>
    <w:rsid w:val="00863981"/>
    <w:rsid w:val="00872EFC"/>
    <w:rsid w:val="008734CE"/>
    <w:rsid w:val="00877688"/>
    <w:rsid w:val="00880576"/>
    <w:rsid w:val="00882097"/>
    <w:rsid w:val="00884D6F"/>
    <w:rsid w:val="008925C5"/>
    <w:rsid w:val="00895F07"/>
    <w:rsid w:val="008A0C79"/>
    <w:rsid w:val="008A76E6"/>
    <w:rsid w:val="008B14F3"/>
    <w:rsid w:val="008B72E7"/>
    <w:rsid w:val="008D0579"/>
    <w:rsid w:val="008D0679"/>
    <w:rsid w:val="008D1A93"/>
    <w:rsid w:val="008D496F"/>
    <w:rsid w:val="008D790A"/>
    <w:rsid w:val="008E0F96"/>
    <w:rsid w:val="008E21CB"/>
    <w:rsid w:val="008F15C7"/>
    <w:rsid w:val="008F2757"/>
    <w:rsid w:val="008F6883"/>
    <w:rsid w:val="00903EC0"/>
    <w:rsid w:val="00907299"/>
    <w:rsid w:val="0091043B"/>
    <w:rsid w:val="009112ED"/>
    <w:rsid w:val="0091147F"/>
    <w:rsid w:val="00912B0A"/>
    <w:rsid w:val="00916A58"/>
    <w:rsid w:val="00922E15"/>
    <w:rsid w:val="00924684"/>
    <w:rsid w:val="00925F2B"/>
    <w:rsid w:val="00926CB5"/>
    <w:rsid w:val="00933F8D"/>
    <w:rsid w:val="009340F9"/>
    <w:rsid w:val="00940C74"/>
    <w:rsid w:val="009417BE"/>
    <w:rsid w:val="00942E36"/>
    <w:rsid w:val="0094401F"/>
    <w:rsid w:val="009454BD"/>
    <w:rsid w:val="00955A8E"/>
    <w:rsid w:val="00955FEA"/>
    <w:rsid w:val="00967634"/>
    <w:rsid w:val="00970C8F"/>
    <w:rsid w:val="0097374F"/>
    <w:rsid w:val="00977DB1"/>
    <w:rsid w:val="00982527"/>
    <w:rsid w:val="0098710E"/>
    <w:rsid w:val="00987578"/>
    <w:rsid w:val="009948CA"/>
    <w:rsid w:val="009956DE"/>
    <w:rsid w:val="0099688E"/>
    <w:rsid w:val="009A3426"/>
    <w:rsid w:val="009A6D2B"/>
    <w:rsid w:val="009B03DC"/>
    <w:rsid w:val="009B0794"/>
    <w:rsid w:val="009B20A8"/>
    <w:rsid w:val="009B5E58"/>
    <w:rsid w:val="009C5975"/>
    <w:rsid w:val="009C60F3"/>
    <w:rsid w:val="009C7AC1"/>
    <w:rsid w:val="009D0CBA"/>
    <w:rsid w:val="009E2490"/>
    <w:rsid w:val="009E6C6A"/>
    <w:rsid w:val="009F7C71"/>
    <w:rsid w:val="00A0713A"/>
    <w:rsid w:val="00A076F5"/>
    <w:rsid w:val="00A1431F"/>
    <w:rsid w:val="00A14E84"/>
    <w:rsid w:val="00A15E98"/>
    <w:rsid w:val="00A171C6"/>
    <w:rsid w:val="00A23040"/>
    <w:rsid w:val="00A23621"/>
    <w:rsid w:val="00A24C37"/>
    <w:rsid w:val="00A32F66"/>
    <w:rsid w:val="00A34F63"/>
    <w:rsid w:val="00A3523D"/>
    <w:rsid w:val="00A4444C"/>
    <w:rsid w:val="00A45607"/>
    <w:rsid w:val="00A467BA"/>
    <w:rsid w:val="00A47233"/>
    <w:rsid w:val="00A47723"/>
    <w:rsid w:val="00A479EB"/>
    <w:rsid w:val="00A50CFC"/>
    <w:rsid w:val="00A60BBC"/>
    <w:rsid w:val="00A63C43"/>
    <w:rsid w:val="00A7340B"/>
    <w:rsid w:val="00A80044"/>
    <w:rsid w:val="00A81396"/>
    <w:rsid w:val="00A81C21"/>
    <w:rsid w:val="00A83518"/>
    <w:rsid w:val="00A8617F"/>
    <w:rsid w:val="00A901E6"/>
    <w:rsid w:val="00A937F1"/>
    <w:rsid w:val="00A97513"/>
    <w:rsid w:val="00A97F8E"/>
    <w:rsid w:val="00AA15D7"/>
    <w:rsid w:val="00AB0940"/>
    <w:rsid w:val="00AB1FBA"/>
    <w:rsid w:val="00AB21F2"/>
    <w:rsid w:val="00AC0ABB"/>
    <w:rsid w:val="00AC4900"/>
    <w:rsid w:val="00AC59DC"/>
    <w:rsid w:val="00AC654C"/>
    <w:rsid w:val="00AC693E"/>
    <w:rsid w:val="00AC6DA4"/>
    <w:rsid w:val="00AD1F78"/>
    <w:rsid w:val="00AD6F09"/>
    <w:rsid w:val="00AE0238"/>
    <w:rsid w:val="00AE0439"/>
    <w:rsid w:val="00AE25DF"/>
    <w:rsid w:val="00AE2B3E"/>
    <w:rsid w:val="00AE2D99"/>
    <w:rsid w:val="00AF6F17"/>
    <w:rsid w:val="00B01836"/>
    <w:rsid w:val="00B01EAF"/>
    <w:rsid w:val="00B06F98"/>
    <w:rsid w:val="00B11450"/>
    <w:rsid w:val="00B14A27"/>
    <w:rsid w:val="00B23CAB"/>
    <w:rsid w:val="00B36B63"/>
    <w:rsid w:val="00B408E7"/>
    <w:rsid w:val="00B41729"/>
    <w:rsid w:val="00B46DE4"/>
    <w:rsid w:val="00B50728"/>
    <w:rsid w:val="00B53C59"/>
    <w:rsid w:val="00B608B3"/>
    <w:rsid w:val="00B63ED4"/>
    <w:rsid w:val="00B72439"/>
    <w:rsid w:val="00B74BF9"/>
    <w:rsid w:val="00B76521"/>
    <w:rsid w:val="00B81B69"/>
    <w:rsid w:val="00B85770"/>
    <w:rsid w:val="00B859F7"/>
    <w:rsid w:val="00B95A3D"/>
    <w:rsid w:val="00B95F21"/>
    <w:rsid w:val="00BA1D8B"/>
    <w:rsid w:val="00BA221A"/>
    <w:rsid w:val="00BB3CAC"/>
    <w:rsid w:val="00BB3FBC"/>
    <w:rsid w:val="00BB67C8"/>
    <w:rsid w:val="00BB71C4"/>
    <w:rsid w:val="00BD1A6D"/>
    <w:rsid w:val="00BD3133"/>
    <w:rsid w:val="00BE0BB4"/>
    <w:rsid w:val="00BE13A5"/>
    <w:rsid w:val="00BE4220"/>
    <w:rsid w:val="00C04ACD"/>
    <w:rsid w:val="00C07964"/>
    <w:rsid w:val="00C117F4"/>
    <w:rsid w:val="00C127D9"/>
    <w:rsid w:val="00C139E9"/>
    <w:rsid w:val="00C2414F"/>
    <w:rsid w:val="00C40DFB"/>
    <w:rsid w:val="00C43D83"/>
    <w:rsid w:val="00C461FC"/>
    <w:rsid w:val="00C61D4C"/>
    <w:rsid w:val="00C624FC"/>
    <w:rsid w:val="00C6410F"/>
    <w:rsid w:val="00C668F3"/>
    <w:rsid w:val="00C713AE"/>
    <w:rsid w:val="00C77A47"/>
    <w:rsid w:val="00C82E69"/>
    <w:rsid w:val="00C848DD"/>
    <w:rsid w:val="00C87CA4"/>
    <w:rsid w:val="00C903A6"/>
    <w:rsid w:val="00C91848"/>
    <w:rsid w:val="00C91C2E"/>
    <w:rsid w:val="00C9506B"/>
    <w:rsid w:val="00C96F1D"/>
    <w:rsid w:val="00CA31AF"/>
    <w:rsid w:val="00CB278B"/>
    <w:rsid w:val="00CB56FC"/>
    <w:rsid w:val="00CB6323"/>
    <w:rsid w:val="00CC02CB"/>
    <w:rsid w:val="00CC1051"/>
    <w:rsid w:val="00CC2DA0"/>
    <w:rsid w:val="00CC4D83"/>
    <w:rsid w:val="00CC5A07"/>
    <w:rsid w:val="00CC734E"/>
    <w:rsid w:val="00CD0D06"/>
    <w:rsid w:val="00CD7A7D"/>
    <w:rsid w:val="00CE57DD"/>
    <w:rsid w:val="00CF0317"/>
    <w:rsid w:val="00CF1000"/>
    <w:rsid w:val="00CF2199"/>
    <w:rsid w:val="00CF30F7"/>
    <w:rsid w:val="00CF4DD0"/>
    <w:rsid w:val="00D07585"/>
    <w:rsid w:val="00D11540"/>
    <w:rsid w:val="00D24561"/>
    <w:rsid w:val="00D24CE6"/>
    <w:rsid w:val="00D26DF0"/>
    <w:rsid w:val="00D32E36"/>
    <w:rsid w:val="00D33468"/>
    <w:rsid w:val="00D3368D"/>
    <w:rsid w:val="00D33ED0"/>
    <w:rsid w:val="00D344CC"/>
    <w:rsid w:val="00D34F6F"/>
    <w:rsid w:val="00D3757F"/>
    <w:rsid w:val="00D37B61"/>
    <w:rsid w:val="00D41592"/>
    <w:rsid w:val="00D513F2"/>
    <w:rsid w:val="00D51F14"/>
    <w:rsid w:val="00D53FD3"/>
    <w:rsid w:val="00D60E6A"/>
    <w:rsid w:val="00D619F9"/>
    <w:rsid w:val="00D71D96"/>
    <w:rsid w:val="00D732FC"/>
    <w:rsid w:val="00D73515"/>
    <w:rsid w:val="00D743E5"/>
    <w:rsid w:val="00D74F6A"/>
    <w:rsid w:val="00D76763"/>
    <w:rsid w:val="00D77603"/>
    <w:rsid w:val="00D82EC9"/>
    <w:rsid w:val="00D87C89"/>
    <w:rsid w:val="00D920E4"/>
    <w:rsid w:val="00D92B8C"/>
    <w:rsid w:val="00D938BA"/>
    <w:rsid w:val="00D942D7"/>
    <w:rsid w:val="00D94DD4"/>
    <w:rsid w:val="00D960AE"/>
    <w:rsid w:val="00DA0A28"/>
    <w:rsid w:val="00DA4313"/>
    <w:rsid w:val="00DA68FE"/>
    <w:rsid w:val="00DB1EC0"/>
    <w:rsid w:val="00DC0C84"/>
    <w:rsid w:val="00DC240A"/>
    <w:rsid w:val="00DC5831"/>
    <w:rsid w:val="00DC716A"/>
    <w:rsid w:val="00DD0112"/>
    <w:rsid w:val="00DD3549"/>
    <w:rsid w:val="00DD75D3"/>
    <w:rsid w:val="00DE5296"/>
    <w:rsid w:val="00DE7588"/>
    <w:rsid w:val="00DF3110"/>
    <w:rsid w:val="00E051C7"/>
    <w:rsid w:val="00E05884"/>
    <w:rsid w:val="00E07CDE"/>
    <w:rsid w:val="00E12F24"/>
    <w:rsid w:val="00E141CA"/>
    <w:rsid w:val="00E16652"/>
    <w:rsid w:val="00E2588A"/>
    <w:rsid w:val="00E31515"/>
    <w:rsid w:val="00E3253B"/>
    <w:rsid w:val="00E32F6F"/>
    <w:rsid w:val="00E335A4"/>
    <w:rsid w:val="00E374E1"/>
    <w:rsid w:val="00E408DA"/>
    <w:rsid w:val="00E42788"/>
    <w:rsid w:val="00E4284F"/>
    <w:rsid w:val="00E4408A"/>
    <w:rsid w:val="00E4465D"/>
    <w:rsid w:val="00E447D4"/>
    <w:rsid w:val="00E56781"/>
    <w:rsid w:val="00E63872"/>
    <w:rsid w:val="00E66D87"/>
    <w:rsid w:val="00E66F47"/>
    <w:rsid w:val="00E70398"/>
    <w:rsid w:val="00E727CB"/>
    <w:rsid w:val="00E75013"/>
    <w:rsid w:val="00E803D8"/>
    <w:rsid w:val="00E81310"/>
    <w:rsid w:val="00E81F00"/>
    <w:rsid w:val="00E86682"/>
    <w:rsid w:val="00E87E3D"/>
    <w:rsid w:val="00E900C9"/>
    <w:rsid w:val="00E90891"/>
    <w:rsid w:val="00E92AE4"/>
    <w:rsid w:val="00E969E5"/>
    <w:rsid w:val="00EA31E9"/>
    <w:rsid w:val="00EA58F2"/>
    <w:rsid w:val="00EB1715"/>
    <w:rsid w:val="00EB268D"/>
    <w:rsid w:val="00EB6B70"/>
    <w:rsid w:val="00EC2649"/>
    <w:rsid w:val="00EC2A25"/>
    <w:rsid w:val="00EC68CD"/>
    <w:rsid w:val="00ED04CA"/>
    <w:rsid w:val="00ED0AAE"/>
    <w:rsid w:val="00ED1E56"/>
    <w:rsid w:val="00ED3F9B"/>
    <w:rsid w:val="00ED7EA7"/>
    <w:rsid w:val="00EE03CE"/>
    <w:rsid w:val="00EE08BB"/>
    <w:rsid w:val="00EE227D"/>
    <w:rsid w:val="00EE2837"/>
    <w:rsid w:val="00EE2CA9"/>
    <w:rsid w:val="00EE37DF"/>
    <w:rsid w:val="00EE40DF"/>
    <w:rsid w:val="00EE604B"/>
    <w:rsid w:val="00EF6CAB"/>
    <w:rsid w:val="00F01850"/>
    <w:rsid w:val="00F02D34"/>
    <w:rsid w:val="00F063CD"/>
    <w:rsid w:val="00F12012"/>
    <w:rsid w:val="00F12D3F"/>
    <w:rsid w:val="00F14470"/>
    <w:rsid w:val="00F15BFC"/>
    <w:rsid w:val="00F17456"/>
    <w:rsid w:val="00F218AD"/>
    <w:rsid w:val="00F23724"/>
    <w:rsid w:val="00F2637D"/>
    <w:rsid w:val="00F30298"/>
    <w:rsid w:val="00F30EB6"/>
    <w:rsid w:val="00F35C84"/>
    <w:rsid w:val="00F37370"/>
    <w:rsid w:val="00F3770D"/>
    <w:rsid w:val="00F448B6"/>
    <w:rsid w:val="00F46F9B"/>
    <w:rsid w:val="00F47E26"/>
    <w:rsid w:val="00F50FD1"/>
    <w:rsid w:val="00F66640"/>
    <w:rsid w:val="00F7282C"/>
    <w:rsid w:val="00F735D0"/>
    <w:rsid w:val="00F75A2D"/>
    <w:rsid w:val="00F75EFA"/>
    <w:rsid w:val="00F80D3A"/>
    <w:rsid w:val="00F821CB"/>
    <w:rsid w:val="00F823AB"/>
    <w:rsid w:val="00F824F6"/>
    <w:rsid w:val="00F84E09"/>
    <w:rsid w:val="00F970F3"/>
    <w:rsid w:val="00F97C0A"/>
    <w:rsid w:val="00FA2212"/>
    <w:rsid w:val="00FA241F"/>
    <w:rsid w:val="00FA2666"/>
    <w:rsid w:val="00FA50B3"/>
    <w:rsid w:val="00FA6E58"/>
    <w:rsid w:val="00FC1089"/>
    <w:rsid w:val="00FC48A9"/>
    <w:rsid w:val="00FC618D"/>
    <w:rsid w:val="00FC6CE7"/>
    <w:rsid w:val="00FD003E"/>
    <w:rsid w:val="00FD2AEF"/>
    <w:rsid w:val="00FD30F7"/>
    <w:rsid w:val="00FD33BF"/>
    <w:rsid w:val="00FD33DA"/>
    <w:rsid w:val="00FE08A7"/>
    <w:rsid w:val="00FE4294"/>
    <w:rsid w:val="00FE4A82"/>
    <w:rsid w:val="00FE686E"/>
    <w:rsid w:val="00FE6E5D"/>
    <w:rsid w:val="00FF4421"/>
    <w:rsid w:val="00FF559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AutoShape 196"/>
        <o:r id="V:Rule8" type="connector" idref="#AutoShape 200"/>
        <o:r id="V:Rule9" type="connector" idref="#AutoShape 199"/>
        <o:r id="V:Rule10" type="connector" idref="#AutoShape 198"/>
        <o:r id="V:Rule11" type="connector" idref="#AutoShape 204"/>
        <o:r id="V:Rule12" type="connector" idref="#AutoShape 2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IT๙" w:eastAsiaTheme="minorEastAsia" w:hAnsi="TH SarabunIT๙" w:cs="TH SarabunIT๙"/>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3DC"/>
  </w:style>
  <w:style w:type="paragraph" w:styleId="1">
    <w:name w:val="heading 1"/>
    <w:basedOn w:val="a0"/>
    <w:next w:val="a0"/>
    <w:link w:val="10"/>
    <w:uiPriority w:val="9"/>
    <w:qFormat/>
    <w:rsid w:val="009B03DC"/>
    <w:pPr>
      <w:keepNext/>
      <w:spacing w:before="240" w:after="60"/>
      <w:outlineLvl w:val="0"/>
    </w:pPr>
    <w:rPr>
      <w:rFonts w:asciiTheme="majorHAnsi" w:eastAsiaTheme="majorEastAsia" w:hAnsiTheme="majorHAnsi"/>
      <w:b/>
      <w:bCs/>
      <w:kern w:val="32"/>
    </w:rPr>
  </w:style>
  <w:style w:type="paragraph" w:styleId="2">
    <w:name w:val="heading 2"/>
    <w:basedOn w:val="a0"/>
    <w:next w:val="a0"/>
    <w:link w:val="20"/>
    <w:uiPriority w:val="9"/>
    <w:unhideWhenUsed/>
    <w:qFormat/>
    <w:rsid w:val="009B03D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unhideWhenUsed/>
    <w:qFormat/>
    <w:rsid w:val="009B03D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unhideWhenUsed/>
    <w:qFormat/>
    <w:rsid w:val="009B03DC"/>
    <w:pPr>
      <w:keepNext/>
      <w:spacing w:before="240" w:after="60"/>
      <w:outlineLvl w:val="3"/>
    </w:pPr>
    <w:rPr>
      <w:b/>
      <w:bCs/>
      <w:sz w:val="28"/>
      <w:szCs w:val="28"/>
    </w:rPr>
  </w:style>
  <w:style w:type="paragraph" w:styleId="5">
    <w:name w:val="heading 5"/>
    <w:basedOn w:val="a0"/>
    <w:next w:val="a0"/>
    <w:link w:val="50"/>
    <w:uiPriority w:val="9"/>
    <w:unhideWhenUsed/>
    <w:qFormat/>
    <w:rsid w:val="009B03DC"/>
    <w:pPr>
      <w:spacing w:before="240" w:after="60"/>
      <w:outlineLvl w:val="4"/>
    </w:pPr>
    <w:rPr>
      <w:b/>
      <w:bCs/>
      <w:i/>
      <w:iCs/>
      <w:sz w:val="26"/>
      <w:szCs w:val="26"/>
    </w:rPr>
  </w:style>
  <w:style w:type="paragraph" w:styleId="6">
    <w:name w:val="heading 6"/>
    <w:basedOn w:val="a0"/>
    <w:next w:val="a0"/>
    <w:link w:val="60"/>
    <w:uiPriority w:val="9"/>
    <w:unhideWhenUsed/>
    <w:qFormat/>
    <w:rsid w:val="009B03DC"/>
    <w:pPr>
      <w:spacing w:before="240" w:after="60"/>
      <w:outlineLvl w:val="5"/>
    </w:pPr>
    <w:rPr>
      <w:b/>
      <w:bCs/>
      <w:sz w:val="22"/>
      <w:szCs w:val="22"/>
    </w:rPr>
  </w:style>
  <w:style w:type="paragraph" w:styleId="7">
    <w:name w:val="heading 7"/>
    <w:basedOn w:val="a0"/>
    <w:next w:val="a0"/>
    <w:link w:val="70"/>
    <w:uiPriority w:val="9"/>
    <w:semiHidden/>
    <w:unhideWhenUsed/>
    <w:qFormat/>
    <w:rsid w:val="009B03DC"/>
    <w:pPr>
      <w:spacing w:before="240" w:after="60"/>
      <w:outlineLvl w:val="6"/>
    </w:pPr>
  </w:style>
  <w:style w:type="paragraph" w:styleId="8">
    <w:name w:val="heading 8"/>
    <w:basedOn w:val="a0"/>
    <w:next w:val="a0"/>
    <w:link w:val="80"/>
    <w:uiPriority w:val="9"/>
    <w:semiHidden/>
    <w:unhideWhenUsed/>
    <w:qFormat/>
    <w:rsid w:val="009B03DC"/>
    <w:pPr>
      <w:spacing w:before="240" w:after="60"/>
      <w:outlineLvl w:val="7"/>
    </w:pPr>
    <w:rPr>
      <w:i/>
      <w:iCs/>
    </w:rPr>
  </w:style>
  <w:style w:type="paragraph" w:styleId="9">
    <w:name w:val="heading 9"/>
    <w:basedOn w:val="a0"/>
    <w:next w:val="a0"/>
    <w:link w:val="90"/>
    <w:uiPriority w:val="9"/>
    <w:semiHidden/>
    <w:unhideWhenUsed/>
    <w:qFormat/>
    <w:rsid w:val="009B03D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4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9B03DC"/>
    <w:pPr>
      <w:ind w:left="720"/>
      <w:contextualSpacing/>
    </w:pPr>
  </w:style>
  <w:style w:type="character" w:customStyle="1" w:styleId="10">
    <w:name w:val="หัวเรื่อง 1 อักขระ"/>
    <w:basedOn w:val="a1"/>
    <w:link w:val="1"/>
    <w:uiPriority w:val="9"/>
    <w:rsid w:val="009B03DC"/>
    <w:rPr>
      <w:rFonts w:asciiTheme="majorHAnsi" w:eastAsiaTheme="majorEastAsia" w:hAnsiTheme="majorHAnsi"/>
      <w:b/>
      <w:bCs/>
      <w:kern w:val="32"/>
      <w:sz w:val="32"/>
      <w:szCs w:val="32"/>
    </w:rPr>
  </w:style>
  <w:style w:type="character" w:customStyle="1" w:styleId="20">
    <w:name w:val="หัวเรื่อง 2 อักขระ"/>
    <w:basedOn w:val="a1"/>
    <w:link w:val="2"/>
    <w:uiPriority w:val="9"/>
    <w:rsid w:val="009B03DC"/>
    <w:rPr>
      <w:rFonts w:asciiTheme="majorHAnsi" w:eastAsiaTheme="majorEastAsia" w:hAnsiTheme="majorHAnsi"/>
      <w:b/>
      <w:bCs/>
      <w:i/>
      <w:iCs/>
      <w:sz w:val="28"/>
      <w:szCs w:val="28"/>
    </w:rPr>
  </w:style>
  <w:style w:type="character" w:customStyle="1" w:styleId="30">
    <w:name w:val="หัวเรื่อง 3 อักขระ"/>
    <w:basedOn w:val="a1"/>
    <w:link w:val="3"/>
    <w:uiPriority w:val="9"/>
    <w:rsid w:val="009B03DC"/>
    <w:rPr>
      <w:rFonts w:asciiTheme="majorHAnsi" w:eastAsiaTheme="majorEastAsia" w:hAnsiTheme="majorHAnsi"/>
      <w:b/>
      <w:bCs/>
      <w:sz w:val="26"/>
      <w:szCs w:val="26"/>
    </w:rPr>
  </w:style>
  <w:style w:type="character" w:customStyle="1" w:styleId="40">
    <w:name w:val="หัวเรื่อง 4 อักขระ"/>
    <w:basedOn w:val="a1"/>
    <w:link w:val="4"/>
    <w:uiPriority w:val="9"/>
    <w:rsid w:val="009B03DC"/>
    <w:rPr>
      <w:b/>
      <w:bCs/>
      <w:sz w:val="28"/>
      <w:szCs w:val="28"/>
    </w:rPr>
  </w:style>
  <w:style w:type="character" w:customStyle="1" w:styleId="50">
    <w:name w:val="หัวเรื่อง 5 อักขระ"/>
    <w:basedOn w:val="a1"/>
    <w:link w:val="5"/>
    <w:uiPriority w:val="9"/>
    <w:rsid w:val="009B03DC"/>
    <w:rPr>
      <w:b/>
      <w:bCs/>
      <w:i/>
      <w:iCs/>
      <w:sz w:val="26"/>
      <w:szCs w:val="26"/>
    </w:rPr>
  </w:style>
  <w:style w:type="character" w:customStyle="1" w:styleId="60">
    <w:name w:val="หัวเรื่อง 6 อักขระ"/>
    <w:basedOn w:val="a1"/>
    <w:link w:val="6"/>
    <w:uiPriority w:val="9"/>
    <w:rsid w:val="009B03DC"/>
    <w:rPr>
      <w:b/>
      <w:bCs/>
    </w:rPr>
  </w:style>
  <w:style w:type="character" w:customStyle="1" w:styleId="70">
    <w:name w:val="หัวเรื่อง 7 อักขระ"/>
    <w:basedOn w:val="a1"/>
    <w:link w:val="7"/>
    <w:uiPriority w:val="9"/>
    <w:semiHidden/>
    <w:rsid w:val="009B03DC"/>
    <w:rPr>
      <w:sz w:val="24"/>
      <w:szCs w:val="24"/>
    </w:rPr>
  </w:style>
  <w:style w:type="character" w:customStyle="1" w:styleId="80">
    <w:name w:val="หัวเรื่อง 8 อักขระ"/>
    <w:basedOn w:val="a1"/>
    <w:link w:val="8"/>
    <w:uiPriority w:val="9"/>
    <w:semiHidden/>
    <w:rsid w:val="009B03DC"/>
    <w:rPr>
      <w:i/>
      <w:iCs/>
      <w:sz w:val="24"/>
      <w:szCs w:val="24"/>
    </w:rPr>
  </w:style>
  <w:style w:type="character" w:customStyle="1" w:styleId="90">
    <w:name w:val="หัวเรื่อง 9 อักขระ"/>
    <w:basedOn w:val="a1"/>
    <w:link w:val="9"/>
    <w:uiPriority w:val="9"/>
    <w:semiHidden/>
    <w:rsid w:val="009B03DC"/>
    <w:rPr>
      <w:rFonts w:asciiTheme="majorHAnsi" w:eastAsiaTheme="majorEastAsia" w:hAnsiTheme="majorHAnsi"/>
    </w:rPr>
  </w:style>
  <w:style w:type="paragraph" w:styleId="a6">
    <w:name w:val="Title"/>
    <w:basedOn w:val="a0"/>
    <w:next w:val="a0"/>
    <w:link w:val="a7"/>
    <w:uiPriority w:val="10"/>
    <w:qFormat/>
    <w:rsid w:val="009B03DC"/>
    <w:pPr>
      <w:spacing w:before="240" w:after="60"/>
      <w:jc w:val="center"/>
      <w:outlineLvl w:val="0"/>
    </w:pPr>
    <w:rPr>
      <w:rFonts w:asciiTheme="majorHAnsi" w:eastAsiaTheme="majorEastAsia" w:hAnsiTheme="majorHAnsi"/>
      <w:b/>
      <w:bCs/>
      <w:kern w:val="28"/>
    </w:rPr>
  </w:style>
  <w:style w:type="character" w:customStyle="1" w:styleId="a7">
    <w:name w:val="ชื่อเรื่อง อักขระ"/>
    <w:basedOn w:val="a1"/>
    <w:link w:val="a6"/>
    <w:uiPriority w:val="10"/>
    <w:rsid w:val="009B03DC"/>
    <w:rPr>
      <w:rFonts w:asciiTheme="majorHAnsi" w:eastAsiaTheme="majorEastAsia" w:hAnsiTheme="majorHAnsi"/>
      <w:b/>
      <w:bCs/>
      <w:kern w:val="28"/>
      <w:sz w:val="32"/>
      <w:szCs w:val="32"/>
    </w:rPr>
  </w:style>
  <w:style w:type="paragraph" w:styleId="a8">
    <w:name w:val="Subtitle"/>
    <w:basedOn w:val="a0"/>
    <w:next w:val="a0"/>
    <w:link w:val="a9"/>
    <w:uiPriority w:val="11"/>
    <w:qFormat/>
    <w:rsid w:val="009B03DC"/>
    <w:pPr>
      <w:spacing w:after="60"/>
      <w:jc w:val="center"/>
      <w:outlineLvl w:val="1"/>
    </w:pPr>
    <w:rPr>
      <w:rFonts w:asciiTheme="majorHAnsi" w:eastAsiaTheme="majorEastAsia" w:hAnsiTheme="majorHAnsi"/>
    </w:rPr>
  </w:style>
  <w:style w:type="character" w:customStyle="1" w:styleId="a9">
    <w:name w:val="ชื่อเรื่องรอง อักขระ"/>
    <w:basedOn w:val="a1"/>
    <w:link w:val="a8"/>
    <w:uiPriority w:val="11"/>
    <w:rsid w:val="009B03DC"/>
    <w:rPr>
      <w:rFonts w:asciiTheme="majorHAnsi" w:eastAsiaTheme="majorEastAsia" w:hAnsiTheme="majorHAnsi"/>
      <w:sz w:val="24"/>
      <w:szCs w:val="24"/>
    </w:rPr>
  </w:style>
  <w:style w:type="character" w:styleId="aa">
    <w:name w:val="Strong"/>
    <w:basedOn w:val="a1"/>
    <w:uiPriority w:val="22"/>
    <w:qFormat/>
    <w:rsid w:val="009B03DC"/>
    <w:rPr>
      <w:b/>
      <w:bCs/>
    </w:rPr>
  </w:style>
  <w:style w:type="character" w:styleId="ab">
    <w:name w:val="Emphasis"/>
    <w:basedOn w:val="a1"/>
    <w:uiPriority w:val="20"/>
    <w:qFormat/>
    <w:rsid w:val="009B03DC"/>
    <w:rPr>
      <w:rFonts w:asciiTheme="minorHAnsi" w:hAnsiTheme="minorHAnsi"/>
      <w:b/>
      <w:i/>
      <w:iCs/>
    </w:rPr>
  </w:style>
  <w:style w:type="paragraph" w:styleId="ac">
    <w:name w:val="No Spacing"/>
    <w:basedOn w:val="a0"/>
    <w:link w:val="ad"/>
    <w:uiPriority w:val="1"/>
    <w:qFormat/>
    <w:rsid w:val="009B03DC"/>
  </w:style>
  <w:style w:type="paragraph" w:styleId="ae">
    <w:name w:val="Quote"/>
    <w:basedOn w:val="a0"/>
    <w:next w:val="a0"/>
    <w:link w:val="af"/>
    <w:uiPriority w:val="29"/>
    <w:qFormat/>
    <w:rsid w:val="009B03DC"/>
    <w:rPr>
      <w:i/>
    </w:rPr>
  </w:style>
  <w:style w:type="character" w:customStyle="1" w:styleId="af">
    <w:name w:val="คำอ้างอิง อักขระ"/>
    <w:basedOn w:val="a1"/>
    <w:link w:val="ae"/>
    <w:uiPriority w:val="29"/>
    <w:rsid w:val="009B03DC"/>
    <w:rPr>
      <w:i/>
      <w:sz w:val="24"/>
      <w:szCs w:val="24"/>
    </w:rPr>
  </w:style>
  <w:style w:type="paragraph" w:styleId="af0">
    <w:name w:val="Intense Quote"/>
    <w:basedOn w:val="a0"/>
    <w:next w:val="a0"/>
    <w:link w:val="af1"/>
    <w:uiPriority w:val="30"/>
    <w:qFormat/>
    <w:rsid w:val="009B03DC"/>
    <w:pPr>
      <w:ind w:left="720" w:right="720"/>
    </w:pPr>
    <w:rPr>
      <w:b/>
      <w:i/>
      <w:szCs w:val="22"/>
    </w:rPr>
  </w:style>
  <w:style w:type="character" w:customStyle="1" w:styleId="af1">
    <w:name w:val="ทำให้คำอ้างอิงเป็นสีเข้มขึ้น อักขระ"/>
    <w:basedOn w:val="a1"/>
    <w:link w:val="af0"/>
    <w:uiPriority w:val="30"/>
    <w:rsid w:val="009B03DC"/>
    <w:rPr>
      <w:b/>
      <w:i/>
      <w:sz w:val="24"/>
    </w:rPr>
  </w:style>
  <w:style w:type="character" w:styleId="af2">
    <w:name w:val="Subtle Emphasis"/>
    <w:uiPriority w:val="19"/>
    <w:qFormat/>
    <w:rsid w:val="009B03DC"/>
    <w:rPr>
      <w:i/>
      <w:color w:val="5A5A5A" w:themeColor="text1" w:themeTint="A5"/>
    </w:rPr>
  </w:style>
  <w:style w:type="character" w:styleId="af3">
    <w:name w:val="Intense Emphasis"/>
    <w:basedOn w:val="a1"/>
    <w:uiPriority w:val="21"/>
    <w:qFormat/>
    <w:rsid w:val="009B03DC"/>
    <w:rPr>
      <w:b/>
      <w:i/>
      <w:sz w:val="24"/>
      <w:szCs w:val="24"/>
      <w:u w:val="single"/>
    </w:rPr>
  </w:style>
  <w:style w:type="character" w:styleId="af4">
    <w:name w:val="Subtle Reference"/>
    <w:basedOn w:val="a1"/>
    <w:uiPriority w:val="31"/>
    <w:qFormat/>
    <w:rsid w:val="009B03DC"/>
    <w:rPr>
      <w:sz w:val="24"/>
      <w:szCs w:val="24"/>
      <w:u w:val="single"/>
    </w:rPr>
  </w:style>
  <w:style w:type="character" w:styleId="af5">
    <w:name w:val="Intense Reference"/>
    <w:basedOn w:val="a1"/>
    <w:uiPriority w:val="32"/>
    <w:qFormat/>
    <w:rsid w:val="009B03DC"/>
    <w:rPr>
      <w:b/>
      <w:sz w:val="24"/>
      <w:u w:val="single"/>
    </w:rPr>
  </w:style>
  <w:style w:type="character" w:styleId="af6">
    <w:name w:val="Book Title"/>
    <w:basedOn w:val="a1"/>
    <w:uiPriority w:val="33"/>
    <w:qFormat/>
    <w:rsid w:val="009B03DC"/>
    <w:rPr>
      <w:rFonts w:asciiTheme="majorHAnsi" w:eastAsiaTheme="majorEastAsia" w:hAnsiTheme="majorHAnsi"/>
      <w:b/>
      <w:i/>
      <w:sz w:val="24"/>
      <w:szCs w:val="24"/>
    </w:rPr>
  </w:style>
  <w:style w:type="paragraph" w:styleId="af7">
    <w:name w:val="TOC Heading"/>
    <w:basedOn w:val="1"/>
    <w:next w:val="a0"/>
    <w:uiPriority w:val="39"/>
    <w:semiHidden/>
    <w:unhideWhenUsed/>
    <w:qFormat/>
    <w:rsid w:val="009B03DC"/>
    <w:pPr>
      <w:outlineLvl w:val="9"/>
    </w:pPr>
  </w:style>
  <w:style w:type="character" w:styleId="af8">
    <w:name w:val="Hyperlink"/>
    <w:basedOn w:val="a1"/>
    <w:uiPriority w:val="99"/>
    <w:unhideWhenUsed/>
    <w:rsid w:val="00A1431F"/>
    <w:rPr>
      <w:color w:val="0000FF" w:themeColor="hyperlink"/>
      <w:u w:val="single"/>
    </w:rPr>
  </w:style>
  <w:style w:type="paragraph" w:styleId="af9">
    <w:name w:val="Balloon Text"/>
    <w:basedOn w:val="a0"/>
    <w:link w:val="afa"/>
    <w:uiPriority w:val="99"/>
    <w:unhideWhenUsed/>
    <w:rsid w:val="00B53C59"/>
    <w:rPr>
      <w:rFonts w:ascii="Tahoma" w:hAnsi="Tahoma" w:cs="Angsana New"/>
      <w:sz w:val="16"/>
      <w:szCs w:val="20"/>
    </w:rPr>
  </w:style>
  <w:style w:type="character" w:customStyle="1" w:styleId="afa">
    <w:name w:val="ข้อความบอลลูน อักขระ"/>
    <w:basedOn w:val="a1"/>
    <w:link w:val="af9"/>
    <w:uiPriority w:val="99"/>
    <w:rsid w:val="00B53C59"/>
    <w:rPr>
      <w:rFonts w:ascii="Tahoma" w:hAnsi="Tahoma" w:cs="Angsana New"/>
      <w:sz w:val="16"/>
      <w:szCs w:val="20"/>
    </w:rPr>
  </w:style>
  <w:style w:type="paragraph" w:styleId="afb">
    <w:name w:val="header"/>
    <w:basedOn w:val="a0"/>
    <w:link w:val="afc"/>
    <w:uiPriority w:val="99"/>
    <w:unhideWhenUsed/>
    <w:rsid w:val="00FD2AEF"/>
    <w:pPr>
      <w:tabs>
        <w:tab w:val="center" w:pos="4513"/>
        <w:tab w:val="right" w:pos="9026"/>
      </w:tabs>
    </w:pPr>
    <w:rPr>
      <w:rFonts w:cs="Angsana New"/>
      <w:szCs w:val="30"/>
    </w:rPr>
  </w:style>
  <w:style w:type="character" w:customStyle="1" w:styleId="afc">
    <w:name w:val="หัวกระดาษ อักขระ"/>
    <w:basedOn w:val="a1"/>
    <w:link w:val="afb"/>
    <w:uiPriority w:val="99"/>
    <w:rsid w:val="00FD2AEF"/>
    <w:rPr>
      <w:rFonts w:cs="Angsana New"/>
      <w:sz w:val="24"/>
      <w:szCs w:val="30"/>
    </w:rPr>
  </w:style>
  <w:style w:type="paragraph" w:styleId="afd">
    <w:name w:val="footer"/>
    <w:basedOn w:val="a0"/>
    <w:link w:val="afe"/>
    <w:uiPriority w:val="99"/>
    <w:unhideWhenUsed/>
    <w:rsid w:val="00FD2AEF"/>
    <w:pPr>
      <w:tabs>
        <w:tab w:val="center" w:pos="4513"/>
        <w:tab w:val="right" w:pos="9026"/>
      </w:tabs>
    </w:pPr>
    <w:rPr>
      <w:rFonts w:cs="Angsana New"/>
      <w:szCs w:val="30"/>
    </w:rPr>
  </w:style>
  <w:style w:type="character" w:customStyle="1" w:styleId="afe">
    <w:name w:val="ท้ายกระดาษ อักขระ"/>
    <w:basedOn w:val="a1"/>
    <w:link w:val="afd"/>
    <w:uiPriority w:val="99"/>
    <w:rsid w:val="00FD2AEF"/>
    <w:rPr>
      <w:rFonts w:cs="Angsana New"/>
      <w:sz w:val="24"/>
      <w:szCs w:val="30"/>
    </w:rPr>
  </w:style>
  <w:style w:type="paragraph" w:styleId="aff">
    <w:name w:val="Normal (Web)"/>
    <w:basedOn w:val="a0"/>
    <w:uiPriority w:val="99"/>
    <w:unhideWhenUsed/>
    <w:rsid w:val="006C1127"/>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1"/>
    <w:rsid w:val="006C1127"/>
  </w:style>
  <w:style w:type="table" w:customStyle="1" w:styleId="31">
    <w:name w:val="ปฏิทิน 3"/>
    <w:basedOn w:val="a2"/>
    <w:uiPriority w:val="99"/>
    <w:qFormat/>
    <w:rsid w:val="00F02D34"/>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paragraph" w:styleId="aff0">
    <w:name w:val="Body Text"/>
    <w:basedOn w:val="a0"/>
    <w:link w:val="aff1"/>
    <w:rsid w:val="000628FE"/>
    <w:rPr>
      <w:rFonts w:ascii="Cordia New" w:eastAsia="SimSun" w:hAnsi="Cordia New" w:cs="Angsana New"/>
      <w:i/>
      <w:iCs/>
      <w:sz w:val="28"/>
      <w:szCs w:val="28"/>
    </w:rPr>
  </w:style>
  <w:style w:type="character" w:customStyle="1" w:styleId="aff1">
    <w:name w:val="เนื้อความ อักขระ"/>
    <w:basedOn w:val="a1"/>
    <w:link w:val="aff0"/>
    <w:rsid w:val="000628FE"/>
    <w:rPr>
      <w:rFonts w:ascii="Cordia New" w:eastAsia="SimSun" w:hAnsi="Cordia New" w:cs="Angsana New"/>
      <w:i/>
      <w:iCs/>
      <w:sz w:val="28"/>
      <w:szCs w:val="28"/>
    </w:rPr>
  </w:style>
  <w:style w:type="character" w:styleId="aff2">
    <w:name w:val="page number"/>
    <w:basedOn w:val="a1"/>
    <w:rsid w:val="000628FE"/>
  </w:style>
  <w:style w:type="paragraph" w:styleId="aff3">
    <w:name w:val="Body Text Indent"/>
    <w:basedOn w:val="a0"/>
    <w:link w:val="aff4"/>
    <w:rsid w:val="000628FE"/>
    <w:pPr>
      <w:ind w:left="2160" w:hanging="1440"/>
      <w:jc w:val="both"/>
    </w:pPr>
    <w:rPr>
      <w:rFonts w:ascii="AngsanaUPC" w:eastAsia="Cordia New" w:hAnsi="AngsanaUPC" w:cs="AngsanaUPC"/>
    </w:rPr>
  </w:style>
  <w:style w:type="character" w:customStyle="1" w:styleId="aff4">
    <w:name w:val="การเยื้องเนื้อความ อักขระ"/>
    <w:basedOn w:val="a1"/>
    <w:link w:val="aff3"/>
    <w:rsid w:val="000628FE"/>
    <w:rPr>
      <w:rFonts w:ascii="AngsanaUPC" w:eastAsia="Cordia New" w:hAnsi="AngsanaUPC" w:cs="AngsanaUPC"/>
      <w:sz w:val="32"/>
      <w:szCs w:val="32"/>
    </w:rPr>
  </w:style>
  <w:style w:type="paragraph" w:styleId="21">
    <w:name w:val="Body Text 2"/>
    <w:basedOn w:val="a0"/>
    <w:link w:val="22"/>
    <w:rsid w:val="000628FE"/>
    <w:pPr>
      <w:spacing w:after="120" w:line="480" w:lineRule="auto"/>
    </w:pPr>
    <w:rPr>
      <w:rFonts w:ascii="Times New Roman" w:eastAsia="SimSun" w:hAnsi="Times New Roman" w:cs="Angsana New"/>
      <w:szCs w:val="28"/>
      <w:lang w:bidi="ar-SA"/>
    </w:rPr>
  </w:style>
  <w:style w:type="character" w:customStyle="1" w:styleId="22">
    <w:name w:val="เนื้อความ 2 อักขระ"/>
    <w:basedOn w:val="a1"/>
    <w:link w:val="21"/>
    <w:rsid w:val="000628FE"/>
    <w:rPr>
      <w:rFonts w:ascii="Times New Roman" w:eastAsia="SimSun" w:hAnsi="Times New Roman" w:cs="Angsana New"/>
      <w:sz w:val="24"/>
      <w:szCs w:val="28"/>
      <w:lang w:bidi="ar-SA"/>
    </w:rPr>
  </w:style>
  <w:style w:type="paragraph" w:styleId="32">
    <w:name w:val="Body Text 3"/>
    <w:basedOn w:val="a0"/>
    <w:link w:val="33"/>
    <w:rsid w:val="000628FE"/>
    <w:pPr>
      <w:spacing w:after="120"/>
    </w:pPr>
    <w:rPr>
      <w:rFonts w:ascii="Times New Roman" w:eastAsia="SimSun" w:hAnsi="Times New Roman" w:cs="Angsana New"/>
      <w:sz w:val="16"/>
      <w:szCs w:val="18"/>
      <w:lang w:bidi="ar-SA"/>
    </w:rPr>
  </w:style>
  <w:style w:type="character" w:customStyle="1" w:styleId="33">
    <w:name w:val="เนื้อความ 3 อักขระ"/>
    <w:basedOn w:val="a1"/>
    <w:link w:val="32"/>
    <w:rsid w:val="000628FE"/>
    <w:rPr>
      <w:rFonts w:ascii="Times New Roman" w:eastAsia="SimSun" w:hAnsi="Times New Roman" w:cs="Angsana New"/>
      <w:sz w:val="16"/>
      <w:szCs w:val="18"/>
      <w:lang w:bidi="ar-SA"/>
    </w:rPr>
  </w:style>
  <w:style w:type="paragraph" w:styleId="a">
    <w:name w:val="List Bullet"/>
    <w:basedOn w:val="a0"/>
    <w:rsid w:val="000628FE"/>
    <w:pPr>
      <w:numPr>
        <w:numId w:val="3"/>
      </w:numPr>
      <w:contextualSpacing/>
    </w:pPr>
    <w:rPr>
      <w:rFonts w:ascii="Times New Roman" w:eastAsia="SimSun" w:hAnsi="Times New Roman" w:cs="Angsana New"/>
      <w:lang w:bidi="ar-SA"/>
    </w:rPr>
  </w:style>
  <w:style w:type="paragraph" w:customStyle="1" w:styleId="ListParagraph1">
    <w:name w:val="List Paragraph1"/>
    <w:basedOn w:val="a0"/>
    <w:uiPriority w:val="34"/>
    <w:qFormat/>
    <w:rsid w:val="000628FE"/>
    <w:pPr>
      <w:spacing w:after="200" w:line="276" w:lineRule="auto"/>
      <w:ind w:left="720"/>
      <w:contextualSpacing/>
    </w:pPr>
    <w:rPr>
      <w:rFonts w:ascii="Calibri" w:eastAsia="Calibri" w:hAnsi="Calibri" w:cs="Cordia New"/>
      <w:sz w:val="22"/>
      <w:szCs w:val="28"/>
    </w:rPr>
  </w:style>
  <w:style w:type="paragraph" w:customStyle="1" w:styleId="Pa5">
    <w:name w:val="Pa5"/>
    <w:basedOn w:val="a0"/>
    <w:next w:val="a0"/>
    <w:uiPriority w:val="99"/>
    <w:rsid w:val="000628FE"/>
    <w:pPr>
      <w:autoSpaceDE w:val="0"/>
      <w:autoSpaceDN w:val="0"/>
      <w:adjustRightInd w:val="0"/>
      <w:spacing w:line="241" w:lineRule="atLeast"/>
    </w:pPr>
    <w:rPr>
      <w:rFonts w:ascii="Times New Roman" w:eastAsia="Times New Roman" w:hAnsi="Times New Roman" w:cs="Angsana New"/>
    </w:rPr>
  </w:style>
  <w:style w:type="character" w:customStyle="1" w:styleId="A90">
    <w:name w:val="A9"/>
    <w:uiPriority w:val="99"/>
    <w:rsid w:val="000628FE"/>
    <w:rPr>
      <w:rFonts w:ascii="UPCB Light" w:cs="UPCB Light"/>
      <w:color w:val="000000"/>
      <w:sz w:val="30"/>
      <w:szCs w:val="30"/>
    </w:rPr>
  </w:style>
  <w:style w:type="paragraph" w:customStyle="1" w:styleId="Pa4">
    <w:name w:val="Pa4"/>
    <w:basedOn w:val="a0"/>
    <w:next w:val="a0"/>
    <w:rsid w:val="000628FE"/>
    <w:pPr>
      <w:autoSpaceDE w:val="0"/>
      <w:autoSpaceDN w:val="0"/>
      <w:adjustRightInd w:val="0"/>
      <w:spacing w:line="241" w:lineRule="atLeast"/>
    </w:pPr>
    <w:rPr>
      <w:rFonts w:ascii="Times New Roman" w:eastAsia="Times New Roman" w:hAnsi="Times New Roman" w:cs="Angsana New"/>
    </w:rPr>
  </w:style>
  <w:style w:type="paragraph" w:customStyle="1" w:styleId="Default">
    <w:name w:val="Default"/>
    <w:rsid w:val="000628FE"/>
    <w:pPr>
      <w:autoSpaceDE w:val="0"/>
      <w:autoSpaceDN w:val="0"/>
      <w:adjustRightInd w:val="0"/>
    </w:pPr>
    <w:rPr>
      <w:rFonts w:ascii="UPCB Bold Italic" w:eastAsia="Times New Roman" w:hAnsi="Times New Roman" w:cs="UPCB Bold Italic"/>
      <w:color w:val="000000"/>
      <w:sz w:val="24"/>
      <w:szCs w:val="24"/>
    </w:rPr>
  </w:style>
  <w:style w:type="character" w:customStyle="1" w:styleId="A80">
    <w:name w:val="A8"/>
    <w:rsid w:val="000628FE"/>
    <w:rPr>
      <w:rFonts w:ascii="UPCB Bold Italic" w:cs="UPCB Bold Italic"/>
      <w:b/>
      <w:bCs/>
      <w:color w:val="000000"/>
      <w:sz w:val="34"/>
      <w:szCs w:val="34"/>
    </w:rPr>
  </w:style>
  <w:style w:type="paragraph" w:customStyle="1" w:styleId="Pa3">
    <w:name w:val="Pa3"/>
    <w:basedOn w:val="Default"/>
    <w:next w:val="Default"/>
    <w:rsid w:val="000628FE"/>
    <w:pPr>
      <w:spacing w:line="241" w:lineRule="atLeast"/>
    </w:pPr>
    <w:rPr>
      <w:rFonts w:ascii="Times New Roman" w:cs="Angsana New"/>
      <w:color w:val="auto"/>
    </w:rPr>
  </w:style>
  <w:style w:type="character" w:customStyle="1" w:styleId="style121">
    <w:name w:val="style121"/>
    <w:basedOn w:val="a1"/>
    <w:rsid w:val="000628FE"/>
    <w:rPr>
      <w:rFonts w:ascii="Angsana New" w:hAnsi="Angsana New" w:cs="Angsana New" w:hint="default"/>
      <w:b/>
      <w:bCs/>
      <w:color w:val="FFFFFF"/>
      <w:sz w:val="27"/>
      <w:szCs w:val="27"/>
    </w:rPr>
  </w:style>
  <w:style w:type="character" w:customStyle="1" w:styleId="ad">
    <w:name w:val="ไม่มีการเว้นระยะห่าง อักขระ"/>
    <w:basedOn w:val="a1"/>
    <w:link w:val="ac"/>
    <w:uiPriority w:val="1"/>
    <w:rsid w:val="000628FE"/>
    <w:rPr>
      <w:sz w:val="24"/>
      <w:szCs w:val="32"/>
    </w:rPr>
  </w:style>
  <w:style w:type="character" w:customStyle="1" w:styleId="pp-headline-item">
    <w:name w:val="pp-headline-item"/>
    <w:basedOn w:val="a1"/>
    <w:rsid w:val="000628FE"/>
  </w:style>
  <w:style w:type="character" w:customStyle="1" w:styleId="st1">
    <w:name w:val="st1"/>
    <w:basedOn w:val="a1"/>
    <w:rsid w:val="000628FE"/>
  </w:style>
  <w:style w:type="character" w:customStyle="1" w:styleId="style11">
    <w:name w:val="style11"/>
    <w:basedOn w:val="a1"/>
    <w:rsid w:val="000628FE"/>
    <w:rPr>
      <w:color w:val="EA3999"/>
    </w:rPr>
  </w:style>
  <w:style w:type="character" w:customStyle="1" w:styleId="st">
    <w:name w:val="st"/>
    <w:basedOn w:val="a1"/>
    <w:rsid w:val="000628FE"/>
  </w:style>
  <w:style w:type="character" w:customStyle="1" w:styleId="mw-headline">
    <w:name w:val="mw-headline"/>
    <w:basedOn w:val="a1"/>
    <w:rsid w:val="000628FE"/>
  </w:style>
  <w:style w:type="paragraph" w:customStyle="1" w:styleId="11">
    <w:name w:val="ไม่มีการเว้นระยะห่าง1"/>
    <w:qFormat/>
    <w:rsid w:val="000628FE"/>
    <w:rPr>
      <w:rFonts w:ascii="Calibri" w:eastAsia="Calibri" w:hAnsi="Calibri" w:cs="Angsana New"/>
      <w:szCs w:val="28"/>
    </w:rPr>
  </w:style>
  <w:style w:type="character" w:customStyle="1" w:styleId="spell-diff-red">
    <w:name w:val="spell-diff-red"/>
    <w:basedOn w:val="a1"/>
    <w:rsid w:val="000628FE"/>
  </w:style>
  <w:style w:type="table" w:customStyle="1" w:styleId="12">
    <w:name w:val="เส้นตาราง1"/>
    <w:basedOn w:val="a2"/>
    <w:next w:val="a4"/>
    <w:uiPriority w:val="59"/>
    <w:rsid w:val="002B0516"/>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เส้นตาราง2"/>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เส้นตาราง3"/>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ไม่มีรายการ1"/>
    <w:next w:val="a3"/>
    <w:uiPriority w:val="99"/>
    <w:semiHidden/>
    <w:unhideWhenUsed/>
    <w:rsid w:val="008336FB"/>
  </w:style>
  <w:style w:type="table" w:customStyle="1" w:styleId="41">
    <w:name w:val="เส้นตาราง4"/>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ปฏิทิน 31"/>
    <w:basedOn w:val="a2"/>
    <w:uiPriority w:val="99"/>
    <w:qFormat/>
    <w:rsid w:val="008336FB"/>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table" w:customStyle="1" w:styleId="110">
    <w:name w:val="เส้นตาราง11"/>
    <w:basedOn w:val="a2"/>
    <w:next w:val="a4"/>
    <w:uiPriority w:val="59"/>
    <w:rsid w:val="008336FB"/>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เส้นตาราง5"/>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ไม่มีรายการ2"/>
    <w:next w:val="a3"/>
    <w:uiPriority w:val="99"/>
    <w:semiHidden/>
    <w:unhideWhenUsed/>
    <w:rsid w:val="008336FB"/>
  </w:style>
  <w:style w:type="numbering" w:customStyle="1" w:styleId="111">
    <w:name w:val="ไม่มีรายการ11"/>
    <w:next w:val="a3"/>
    <w:uiPriority w:val="99"/>
    <w:semiHidden/>
    <w:unhideWhenUsed/>
    <w:rsid w:val="008336FB"/>
  </w:style>
  <w:style w:type="table" w:customStyle="1" w:styleId="61">
    <w:name w:val="เส้นตาราง6"/>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ปฏิทิน 32"/>
    <w:basedOn w:val="a2"/>
    <w:uiPriority w:val="99"/>
    <w:qFormat/>
    <w:rsid w:val="008336FB"/>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table" w:customStyle="1" w:styleId="120">
    <w:name w:val="เส้นตาราง12"/>
    <w:basedOn w:val="a2"/>
    <w:next w:val="a4"/>
    <w:uiPriority w:val="59"/>
    <w:rsid w:val="008336FB"/>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เส้นตาราง21"/>
    <w:basedOn w:val="a2"/>
    <w:next w:val="a4"/>
    <w:uiPriority w:val="59"/>
    <w:rsid w:val="00833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เส้นตาราง31"/>
    <w:basedOn w:val="a2"/>
    <w:next w:val="a4"/>
    <w:uiPriority w:val="59"/>
    <w:rsid w:val="00833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ไม่มีรายการ3"/>
    <w:next w:val="a3"/>
    <w:uiPriority w:val="99"/>
    <w:semiHidden/>
    <w:unhideWhenUsed/>
    <w:rsid w:val="008336FB"/>
  </w:style>
  <w:style w:type="table" w:customStyle="1" w:styleId="71">
    <w:name w:val="เส้นตาราง7"/>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ปฏิทิน 33"/>
    <w:basedOn w:val="a2"/>
    <w:uiPriority w:val="99"/>
    <w:qFormat/>
    <w:rsid w:val="008336FB"/>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table" w:customStyle="1" w:styleId="81">
    <w:name w:val="เส้นตาราง8"/>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IT๙" w:eastAsiaTheme="minorEastAsia" w:hAnsi="TH SarabunIT๙" w:cs="TH SarabunIT๙"/>
        <w:sz w:val="32"/>
        <w:szCs w:val="32"/>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3DC"/>
  </w:style>
  <w:style w:type="paragraph" w:styleId="1">
    <w:name w:val="heading 1"/>
    <w:basedOn w:val="a0"/>
    <w:next w:val="a0"/>
    <w:link w:val="10"/>
    <w:uiPriority w:val="9"/>
    <w:qFormat/>
    <w:rsid w:val="009B03DC"/>
    <w:pPr>
      <w:keepNext/>
      <w:spacing w:before="240" w:after="60"/>
      <w:outlineLvl w:val="0"/>
    </w:pPr>
    <w:rPr>
      <w:rFonts w:asciiTheme="majorHAnsi" w:eastAsiaTheme="majorEastAsia" w:hAnsiTheme="majorHAnsi"/>
      <w:b/>
      <w:bCs/>
      <w:kern w:val="32"/>
    </w:rPr>
  </w:style>
  <w:style w:type="paragraph" w:styleId="2">
    <w:name w:val="heading 2"/>
    <w:basedOn w:val="a0"/>
    <w:next w:val="a0"/>
    <w:link w:val="20"/>
    <w:uiPriority w:val="9"/>
    <w:unhideWhenUsed/>
    <w:qFormat/>
    <w:rsid w:val="009B03DC"/>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0"/>
    <w:uiPriority w:val="9"/>
    <w:unhideWhenUsed/>
    <w:qFormat/>
    <w:rsid w:val="009B03DC"/>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0"/>
    <w:uiPriority w:val="9"/>
    <w:unhideWhenUsed/>
    <w:qFormat/>
    <w:rsid w:val="009B03DC"/>
    <w:pPr>
      <w:keepNext/>
      <w:spacing w:before="240" w:after="60"/>
      <w:outlineLvl w:val="3"/>
    </w:pPr>
    <w:rPr>
      <w:b/>
      <w:bCs/>
      <w:sz w:val="28"/>
      <w:szCs w:val="28"/>
    </w:rPr>
  </w:style>
  <w:style w:type="paragraph" w:styleId="5">
    <w:name w:val="heading 5"/>
    <w:basedOn w:val="a0"/>
    <w:next w:val="a0"/>
    <w:link w:val="50"/>
    <w:uiPriority w:val="9"/>
    <w:unhideWhenUsed/>
    <w:qFormat/>
    <w:rsid w:val="009B03DC"/>
    <w:pPr>
      <w:spacing w:before="240" w:after="60"/>
      <w:outlineLvl w:val="4"/>
    </w:pPr>
    <w:rPr>
      <w:b/>
      <w:bCs/>
      <w:i/>
      <w:iCs/>
      <w:sz w:val="26"/>
      <w:szCs w:val="26"/>
    </w:rPr>
  </w:style>
  <w:style w:type="paragraph" w:styleId="6">
    <w:name w:val="heading 6"/>
    <w:basedOn w:val="a0"/>
    <w:next w:val="a0"/>
    <w:link w:val="60"/>
    <w:uiPriority w:val="9"/>
    <w:unhideWhenUsed/>
    <w:qFormat/>
    <w:rsid w:val="009B03DC"/>
    <w:pPr>
      <w:spacing w:before="240" w:after="60"/>
      <w:outlineLvl w:val="5"/>
    </w:pPr>
    <w:rPr>
      <w:b/>
      <w:bCs/>
      <w:sz w:val="22"/>
      <w:szCs w:val="22"/>
    </w:rPr>
  </w:style>
  <w:style w:type="paragraph" w:styleId="7">
    <w:name w:val="heading 7"/>
    <w:basedOn w:val="a0"/>
    <w:next w:val="a0"/>
    <w:link w:val="70"/>
    <w:uiPriority w:val="9"/>
    <w:semiHidden/>
    <w:unhideWhenUsed/>
    <w:qFormat/>
    <w:rsid w:val="009B03DC"/>
    <w:pPr>
      <w:spacing w:before="240" w:after="60"/>
      <w:outlineLvl w:val="6"/>
    </w:pPr>
  </w:style>
  <w:style w:type="paragraph" w:styleId="8">
    <w:name w:val="heading 8"/>
    <w:basedOn w:val="a0"/>
    <w:next w:val="a0"/>
    <w:link w:val="80"/>
    <w:uiPriority w:val="9"/>
    <w:semiHidden/>
    <w:unhideWhenUsed/>
    <w:qFormat/>
    <w:rsid w:val="009B03DC"/>
    <w:pPr>
      <w:spacing w:before="240" w:after="60"/>
      <w:outlineLvl w:val="7"/>
    </w:pPr>
    <w:rPr>
      <w:i/>
      <w:iCs/>
    </w:rPr>
  </w:style>
  <w:style w:type="paragraph" w:styleId="9">
    <w:name w:val="heading 9"/>
    <w:basedOn w:val="a0"/>
    <w:next w:val="a0"/>
    <w:link w:val="90"/>
    <w:uiPriority w:val="9"/>
    <w:semiHidden/>
    <w:unhideWhenUsed/>
    <w:qFormat/>
    <w:rsid w:val="009B03DC"/>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4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9B03DC"/>
    <w:pPr>
      <w:ind w:left="720"/>
      <w:contextualSpacing/>
    </w:pPr>
  </w:style>
  <w:style w:type="character" w:customStyle="1" w:styleId="10">
    <w:name w:val="หัวเรื่อง 1 อักขระ"/>
    <w:basedOn w:val="a1"/>
    <w:link w:val="1"/>
    <w:uiPriority w:val="9"/>
    <w:rsid w:val="009B03DC"/>
    <w:rPr>
      <w:rFonts w:asciiTheme="majorHAnsi" w:eastAsiaTheme="majorEastAsia" w:hAnsiTheme="majorHAnsi"/>
      <w:b/>
      <w:bCs/>
      <w:kern w:val="32"/>
      <w:sz w:val="32"/>
      <w:szCs w:val="32"/>
    </w:rPr>
  </w:style>
  <w:style w:type="character" w:customStyle="1" w:styleId="20">
    <w:name w:val="หัวเรื่อง 2 อักขระ"/>
    <w:basedOn w:val="a1"/>
    <w:link w:val="2"/>
    <w:uiPriority w:val="9"/>
    <w:rsid w:val="009B03DC"/>
    <w:rPr>
      <w:rFonts w:asciiTheme="majorHAnsi" w:eastAsiaTheme="majorEastAsia" w:hAnsiTheme="majorHAnsi"/>
      <w:b/>
      <w:bCs/>
      <w:i/>
      <w:iCs/>
      <w:sz w:val="28"/>
      <w:szCs w:val="28"/>
    </w:rPr>
  </w:style>
  <w:style w:type="character" w:customStyle="1" w:styleId="30">
    <w:name w:val="หัวเรื่อง 3 อักขระ"/>
    <w:basedOn w:val="a1"/>
    <w:link w:val="3"/>
    <w:uiPriority w:val="9"/>
    <w:rsid w:val="009B03DC"/>
    <w:rPr>
      <w:rFonts w:asciiTheme="majorHAnsi" w:eastAsiaTheme="majorEastAsia" w:hAnsiTheme="majorHAnsi"/>
      <w:b/>
      <w:bCs/>
      <w:sz w:val="26"/>
      <w:szCs w:val="26"/>
    </w:rPr>
  </w:style>
  <w:style w:type="character" w:customStyle="1" w:styleId="40">
    <w:name w:val="หัวเรื่อง 4 อักขระ"/>
    <w:basedOn w:val="a1"/>
    <w:link w:val="4"/>
    <w:uiPriority w:val="9"/>
    <w:rsid w:val="009B03DC"/>
    <w:rPr>
      <w:b/>
      <w:bCs/>
      <w:sz w:val="28"/>
      <w:szCs w:val="28"/>
    </w:rPr>
  </w:style>
  <w:style w:type="character" w:customStyle="1" w:styleId="50">
    <w:name w:val="หัวเรื่อง 5 อักขระ"/>
    <w:basedOn w:val="a1"/>
    <w:link w:val="5"/>
    <w:uiPriority w:val="9"/>
    <w:rsid w:val="009B03DC"/>
    <w:rPr>
      <w:b/>
      <w:bCs/>
      <w:i/>
      <w:iCs/>
      <w:sz w:val="26"/>
      <w:szCs w:val="26"/>
    </w:rPr>
  </w:style>
  <w:style w:type="character" w:customStyle="1" w:styleId="60">
    <w:name w:val="หัวเรื่อง 6 อักขระ"/>
    <w:basedOn w:val="a1"/>
    <w:link w:val="6"/>
    <w:uiPriority w:val="9"/>
    <w:rsid w:val="009B03DC"/>
    <w:rPr>
      <w:b/>
      <w:bCs/>
    </w:rPr>
  </w:style>
  <w:style w:type="character" w:customStyle="1" w:styleId="70">
    <w:name w:val="หัวเรื่อง 7 อักขระ"/>
    <w:basedOn w:val="a1"/>
    <w:link w:val="7"/>
    <w:uiPriority w:val="9"/>
    <w:semiHidden/>
    <w:rsid w:val="009B03DC"/>
    <w:rPr>
      <w:sz w:val="24"/>
      <w:szCs w:val="24"/>
    </w:rPr>
  </w:style>
  <w:style w:type="character" w:customStyle="1" w:styleId="80">
    <w:name w:val="หัวเรื่อง 8 อักขระ"/>
    <w:basedOn w:val="a1"/>
    <w:link w:val="8"/>
    <w:uiPriority w:val="9"/>
    <w:semiHidden/>
    <w:rsid w:val="009B03DC"/>
    <w:rPr>
      <w:i/>
      <w:iCs/>
      <w:sz w:val="24"/>
      <w:szCs w:val="24"/>
    </w:rPr>
  </w:style>
  <w:style w:type="character" w:customStyle="1" w:styleId="90">
    <w:name w:val="หัวเรื่อง 9 อักขระ"/>
    <w:basedOn w:val="a1"/>
    <w:link w:val="9"/>
    <w:uiPriority w:val="9"/>
    <w:semiHidden/>
    <w:rsid w:val="009B03DC"/>
    <w:rPr>
      <w:rFonts w:asciiTheme="majorHAnsi" w:eastAsiaTheme="majorEastAsia" w:hAnsiTheme="majorHAnsi"/>
    </w:rPr>
  </w:style>
  <w:style w:type="paragraph" w:styleId="a6">
    <w:name w:val="Title"/>
    <w:basedOn w:val="a0"/>
    <w:next w:val="a0"/>
    <w:link w:val="a7"/>
    <w:uiPriority w:val="10"/>
    <w:qFormat/>
    <w:rsid w:val="009B03DC"/>
    <w:pPr>
      <w:spacing w:before="240" w:after="60"/>
      <w:jc w:val="center"/>
      <w:outlineLvl w:val="0"/>
    </w:pPr>
    <w:rPr>
      <w:rFonts w:asciiTheme="majorHAnsi" w:eastAsiaTheme="majorEastAsia" w:hAnsiTheme="majorHAnsi"/>
      <w:b/>
      <w:bCs/>
      <w:kern w:val="28"/>
    </w:rPr>
  </w:style>
  <w:style w:type="character" w:customStyle="1" w:styleId="a7">
    <w:name w:val="ชื่อเรื่อง อักขระ"/>
    <w:basedOn w:val="a1"/>
    <w:link w:val="a6"/>
    <w:uiPriority w:val="10"/>
    <w:rsid w:val="009B03DC"/>
    <w:rPr>
      <w:rFonts w:asciiTheme="majorHAnsi" w:eastAsiaTheme="majorEastAsia" w:hAnsiTheme="majorHAnsi"/>
      <w:b/>
      <w:bCs/>
      <w:kern w:val="28"/>
      <w:sz w:val="32"/>
      <w:szCs w:val="32"/>
    </w:rPr>
  </w:style>
  <w:style w:type="paragraph" w:styleId="a8">
    <w:name w:val="Subtitle"/>
    <w:basedOn w:val="a0"/>
    <w:next w:val="a0"/>
    <w:link w:val="a9"/>
    <w:uiPriority w:val="11"/>
    <w:qFormat/>
    <w:rsid w:val="009B03DC"/>
    <w:pPr>
      <w:spacing w:after="60"/>
      <w:jc w:val="center"/>
      <w:outlineLvl w:val="1"/>
    </w:pPr>
    <w:rPr>
      <w:rFonts w:asciiTheme="majorHAnsi" w:eastAsiaTheme="majorEastAsia" w:hAnsiTheme="majorHAnsi"/>
    </w:rPr>
  </w:style>
  <w:style w:type="character" w:customStyle="1" w:styleId="a9">
    <w:name w:val="ชื่อเรื่องรอง อักขระ"/>
    <w:basedOn w:val="a1"/>
    <w:link w:val="a8"/>
    <w:uiPriority w:val="11"/>
    <w:rsid w:val="009B03DC"/>
    <w:rPr>
      <w:rFonts w:asciiTheme="majorHAnsi" w:eastAsiaTheme="majorEastAsia" w:hAnsiTheme="majorHAnsi"/>
      <w:sz w:val="24"/>
      <w:szCs w:val="24"/>
    </w:rPr>
  </w:style>
  <w:style w:type="character" w:styleId="aa">
    <w:name w:val="Strong"/>
    <w:basedOn w:val="a1"/>
    <w:uiPriority w:val="22"/>
    <w:qFormat/>
    <w:rsid w:val="009B03DC"/>
    <w:rPr>
      <w:b/>
      <w:bCs/>
    </w:rPr>
  </w:style>
  <w:style w:type="character" w:styleId="ab">
    <w:name w:val="Emphasis"/>
    <w:basedOn w:val="a1"/>
    <w:uiPriority w:val="20"/>
    <w:qFormat/>
    <w:rsid w:val="009B03DC"/>
    <w:rPr>
      <w:rFonts w:asciiTheme="minorHAnsi" w:hAnsiTheme="minorHAnsi"/>
      <w:b/>
      <w:i/>
      <w:iCs/>
    </w:rPr>
  </w:style>
  <w:style w:type="paragraph" w:styleId="ac">
    <w:name w:val="No Spacing"/>
    <w:basedOn w:val="a0"/>
    <w:link w:val="ad"/>
    <w:uiPriority w:val="1"/>
    <w:qFormat/>
    <w:rsid w:val="009B03DC"/>
  </w:style>
  <w:style w:type="paragraph" w:styleId="ae">
    <w:name w:val="Quote"/>
    <w:basedOn w:val="a0"/>
    <w:next w:val="a0"/>
    <w:link w:val="af"/>
    <w:uiPriority w:val="29"/>
    <w:qFormat/>
    <w:rsid w:val="009B03DC"/>
    <w:rPr>
      <w:i/>
    </w:rPr>
  </w:style>
  <w:style w:type="character" w:customStyle="1" w:styleId="af">
    <w:name w:val="คำอ้างอิง อักขระ"/>
    <w:basedOn w:val="a1"/>
    <w:link w:val="ae"/>
    <w:uiPriority w:val="29"/>
    <w:rsid w:val="009B03DC"/>
    <w:rPr>
      <w:i/>
      <w:sz w:val="24"/>
      <w:szCs w:val="24"/>
    </w:rPr>
  </w:style>
  <w:style w:type="paragraph" w:styleId="af0">
    <w:name w:val="Intense Quote"/>
    <w:basedOn w:val="a0"/>
    <w:next w:val="a0"/>
    <w:link w:val="af1"/>
    <w:uiPriority w:val="30"/>
    <w:qFormat/>
    <w:rsid w:val="009B03DC"/>
    <w:pPr>
      <w:ind w:left="720" w:right="720"/>
    </w:pPr>
    <w:rPr>
      <w:b/>
      <w:i/>
      <w:szCs w:val="22"/>
    </w:rPr>
  </w:style>
  <w:style w:type="character" w:customStyle="1" w:styleId="af1">
    <w:name w:val="ทำให้คำอ้างอิงเป็นสีเข้มขึ้น อักขระ"/>
    <w:basedOn w:val="a1"/>
    <w:link w:val="af0"/>
    <w:uiPriority w:val="30"/>
    <w:rsid w:val="009B03DC"/>
    <w:rPr>
      <w:b/>
      <w:i/>
      <w:sz w:val="24"/>
    </w:rPr>
  </w:style>
  <w:style w:type="character" w:styleId="af2">
    <w:name w:val="Subtle Emphasis"/>
    <w:uiPriority w:val="19"/>
    <w:qFormat/>
    <w:rsid w:val="009B03DC"/>
    <w:rPr>
      <w:i/>
      <w:color w:val="5A5A5A" w:themeColor="text1" w:themeTint="A5"/>
    </w:rPr>
  </w:style>
  <w:style w:type="character" w:styleId="af3">
    <w:name w:val="Intense Emphasis"/>
    <w:basedOn w:val="a1"/>
    <w:uiPriority w:val="21"/>
    <w:qFormat/>
    <w:rsid w:val="009B03DC"/>
    <w:rPr>
      <w:b/>
      <w:i/>
      <w:sz w:val="24"/>
      <w:szCs w:val="24"/>
      <w:u w:val="single"/>
    </w:rPr>
  </w:style>
  <w:style w:type="character" w:styleId="af4">
    <w:name w:val="Subtle Reference"/>
    <w:basedOn w:val="a1"/>
    <w:uiPriority w:val="31"/>
    <w:qFormat/>
    <w:rsid w:val="009B03DC"/>
    <w:rPr>
      <w:sz w:val="24"/>
      <w:szCs w:val="24"/>
      <w:u w:val="single"/>
    </w:rPr>
  </w:style>
  <w:style w:type="character" w:styleId="af5">
    <w:name w:val="Intense Reference"/>
    <w:basedOn w:val="a1"/>
    <w:uiPriority w:val="32"/>
    <w:qFormat/>
    <w:rsid w:val="009B03DC"/>
    <w:rPr>
      <w:b/>
      <w:sz w:val="24"/>
      <w:u w:val="single"/>
    </w:rPr>
  </w:style>
  <w:style w:type="character" w:styleId="af6">
    <w:name w:val="Book Title"/>
    <w:basedOn w:val="a1"/>
    <w:uiPriority w:val="33"/>
    <w:qFormat/>
    <w:rsid w:val="009B03DC"/>
    <w:rPr>
      <w:rFonts w:asciiTheme="majorHAnsi" w:eastAsiaTheme="majorEastAsia" w:hAnsiTheme="majorHAnsi"/>
      <w:b/>
      <w:i/>
      <w:sz w:val="24"/>
      <w:szCs w:val="24"/>
    </w:rPr>
  </w:style>
  <w:style w:type="paragraph" w:styleId="af7">
    <w:name w:val="TOC Heading"/>
    <w:basedOn w:val="1"/>
    <w:next w:val="a0"/>
    <w:uiPriority w:val="39"/>
    <w:semiHidden/>
    <w:unhideWhenUsed/>
    <w:qFormat/>
    <w:rsid w:val="009B03DC"/>
    <w:pPr>
      <w:outlineLvl w:val="9"/>
    </w:pPr>
  </w:style>
  <w:style w:type="character" w:styleId="af8">
    <w:name w:val="Hyperlink"/>
    <w:basedOn w:val="a1"/>
    <w:uiPriority w:val="99"/>
    <w:unhideWhenUsed/>
    <w:rsid w:val="00A1431F"/>
    <w:rPr>
      <w:color w:val="0000FF" w:themeColor="hyperlink"/>
      <w:u w:val="single"/>
    </w:rPr>
  </w:style>
  <w:style w:type="paragraph" w:styleId="af9">
    <w:name w:val="Balloon Text"/>
    <w:basedOn w:val="a0"/>
    <w:link w:val="afa"/>
    <w:uiPriority w:val="99"/>
    <w:unhideWhenUsed/>
    <w:rsid w:val="00B53C59"/>
    <w:rPr>
      <w:rFonts w:ascii="Tahoma" w:hAnsi="Tahoma" w:cs="Angsana New"/>
      <w:sz w:val="16"/>
      <w:szCs w:val="20"/>
    </w:rPr>
  </w:style>
  <w:style w:type="character" w:customStyle="1" w:styleId="afa">
    <w:name w:val="ข้อความบอลลูน อักขระ"/>
    <w:basedOn w:val="a1"/>
    <w:link w:val="af9"/>
    <w:uiPriority w:val="99"/>
    <w:rsid w:val="00B53C59"/>
    <w:rPr>
      <w:rFonts w:ascii="Tahoma" w:hAnsi="Tahoma" w:cs="Angsana New"/>
      <w:sz w:val="16"/>
      <w:szCs w:val="20"/>
    </w:rPr>
  </w:style>
  <w:style w:type="paragraph" w:styleId="afb">
    <w:name w:val="header"/>
    <w:basedOn w:val="a0"/>
    <w:link w:val="afc"/>
    <w:uiPriority w:val="99"/>
    <w:unhideWhenUsed/>
    <w:rsid w:val="00FD2AEF"/>
    <w:pPr>
      <w:tabs>
        <w:tab w:val="center" w:pos="4513"/>
        <w:tab w:val="right" w:pos="9026"/>
      </w:tabs>
    </w:pPr>
    <w:rPr>
      <w:rFonts w:cs="Angsana New"/>
      <w:szCs w:val="30"/>
    </w:rPr>
  </w:style>
  <w:style w:type="character" w:customStyle="1" w:styleId="afc">
    <w:name w:val="หัวกระดาษ อักขระ"/>
    <w:basedOn w:val="a1"/>
    <w:link w:val="afb"/>
    <w:uiPriority w:val="99"/>
    <w:rsid w:val="00FD2AEF"/>
    <w:rPr>
      <w:rFonts w:cs="Angsana New"/>
      <w:sz w:val="24"/>
      <w:szCs w:val="30"/>
    </w:rPr>
  </w:style>
  <w:style w:type="paragraph" w:styleId="afd">
    <w:name w:val="footer"/>
    <w:basedOn w:val="a0"/>
    <w:link w:val="afe"/>
    <w:uiPriority w:val="99"/>
    <w:unhideWhenUsed/>
    <w:rsid w:val="00FD2AEF"/>
    <w:pPr>
      <w:tabs>
        <w:tab w:val="center" w:pos="4513"/>
        <w:tab w:val="right" w:pos="9026"/>
      </w:tabs>
    </w:pPr>
    <w:rPr>
      <w:rFonts w:cs="Angsana New"/>
      <w:szCs w:val="30"/>
    </w:rPr>
  </w:style>
  <w:style w:type="character" w:customStyle="1" w:styleId="afe">
    <w:name w:val="ท้ายกระดาษ อักขระ"/>
    <w:basedOn w:val="a1"/>
    <w:link w:val="afd"/>
    <w:uiPriority w:val="99"/>
    <w:rsid w:val="00FD2AEF"/>
    <w:rPr>
      <w:rFonts w:cs="Angsana New"/>
      <w:sz w:val="24"/>
      <w:szCs w:val="30"/>
    </w:rPr>
  </w:style>
  <w:style w:type="paragraph" w:styleId="aff">
    <w:name w:val="Normal (Web)"/>
    <w:basedOn w:val="a0"/>
    <w:uiPriority w:val="99"/>
    <w:unhideWhenUsed/>
    <w:rsid w:val="006C1127"/>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1"/>
    <w:rsid w:val="006C1127"/>
  </w:style>
  <w:style w:type="table" w:customStyle="1" w:styleId="31">
    <w:name w:val="ปฏิทิน 3"/>
    <w:basedOn w:val="a2"/>
    <w:uiPriority w:val="99"/>
    <w:qFormat/>
    <w:rsid w:val="00F02D34"/>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paragraph" w:styleId="aff0">
    <w:name w:val="Body Text"/>
    <w:basedOn w:val="a0"/>
    <w:link w:val="aff1"/>
    <w:rsid w:val="000628FE"/>
    <w:rPr>
      <w:rFonts w:ascii="Cordia New" w:eastAsia="SimSun" w:hAnsi="Cordia New" w:cs="Angsana New"/>
      <w:i/>
      <w:iCs/>
      <w:sz w:val="28"/>
      <w:szCs w:val="28"/>
    </w:rPr>
  </w:style>
  <w:style w:type="character" w:customStyle="1" w:styleId="aff1">
    <w:name w:val="เนื้อความ อักขระ"/>
    <w:basedOn w:val="a1"/>
    <w:link w:val="aff0"/>
    <w:rsid w:val="000628FE"/>
    <w:rPr>
      <w:rFonts w:ascii="Cordia New" w:eastAsia="SimSun" w:hAnsi="Cordia New" w:cs="Angsana New"/>
      <w:i/>
      <w:iCs/>
      <w:sz w:val="28"/>
      <w:szCs w:val="28"/>
    </w:rPr>
  </w:style>
  <w:style w:type="character" w:styleId="aff2">
    <w:name w:val="page number"/>
    <w:basedOn w:val="a1"/>
    <w:rsid w:val="000628FE"/>
  </w:style>
  <w:style w:type="paragraph" w:styleId="aff3">
    <w:name w:val="Body Text Indent"/>
    <w:basedOn w:val="a0"/>
    <w:link w:val="aff4"/>
    <w:rsid w:val="000628FE"/>
    <w:pPr>
      <w:ind w:left="2160" w:hanging="1440"/>
      <w:jc w:val="both"/>
    </w:pPr>
    <w:rPr>
      <w:rFonts w:ascii="AngsanaUPC" w:eastAsia="Cordia New" w:hAnsi="AngsanaUPC" w:cs="AngsanaUPC"/>
    </w:rPr>
  </w:style>
  <w:style w:type="character" w:customStyle="1" w:styleId="aff4">
    <w:name w:val="การเยื้องเนื้อความ อักขระ"/>
    <w:basedOn w:val="a1"/>
    <w:link w:val="aff3"/>
    <w:rsid w:val="000628FE"/>
    <w:rPr>
      <w:rFonts w:ascii="AngsanaUPC" w:eastAsia="Cordia New" w:hAnsi="AngsanaUPC" w:cs="AngsanaUPC"/>
      <w:sz w:val="32"/>
      <w:szCs w:val="32"/>
    </w:rPr>
  </w:style>
  <w:style w:type="paragraph" w:styleId="21">
    <w:name w:val="Body Text 2"/>
    <w:basedOn w:val="a0"/>
    <w:link w:val="22"/>
    <w:rsid w:val="000628FE"/>
    <w:pPr>
      <w:spacing w:after="120" w:line="480" w:lineRule="auto"/>
    </w:pPr>
    <w:rPr>
      <w:rFonts w:ascii="Times New Roman" w:eastAsia="SimSun" w:hAnsi="Times New Roman" w:cs="Angsana New"/>
      <w:szCs w:val="28"/>
      <w:lang w:bidi="ar-SA"/>
    </w:rPr>
  </w:style>
  <w:style w:type="character" w:customStyle="1" w:styleId="22">
    <w:name w:val="เนื้อความ 2 อักขระ"/>
    <w:basedOn w:val="a1"/>
    <w:link w:val="21"/>
    <w:rsid w:val="000628FE"/>
    <w:rPr>
      <w:rFonts w:ascii="Times New Roman" w:eastAsia="SimSun" w:hAnsi="Times New Roman" w:cs="Angsana New"/>
      <w:sz w:val="24"/>
      <w:szCs w:val="28"/>
      <w:lang w:bidi="ar-SA"/>
    </w:rPr>
  </w:style>
  <w:style w:type="paragraph" w:styleId="32">
    <w:name w:val="Body Text 3"/>
    <w:basedOn w:val="a0"/>
    <w:link w:val="33"/>
    <w:rsid w:val="000628FE"/>
    <w:pPr>
      <w:spacing w:after="120"/>
    </w:pPr>
    <w:rPr>
      <w:rFonts w:ascii="Times New Roman" w:eastAsia="SimSun" w:hAnsi="Times New Roman" w:cs="Angsana New"/>
      <w:sz w:val="16"/>
      <w:szCs w:val="18"/>
      <w:lang w:bidi="ar-SA"/>
    </w:rPr>
  </w:style>
  <w:style w:type="character" w:customStyle="1" w:styleId="33">
    <w:name w:val="เนื้อความ 3 อักขระ"/>
    <w:basedOn w:val="a1"/>
    <w:link w:val="32"/>
    <w:rsid w:val="000628FE"/>
    <w:rPr>
      <w:rFonts w:ascii="Times New Roman" w:eastAsia="SimSun" w:hAnsi="Times New Roman" w:cs="Angsana New"/>
      <w:sz w:val="16"/>
      <w:szCs w:val="18"/>
      <w:lang w:bidi="ar-SA"/>
    </w:rPr>
  </w:style>
  <w:style w:type="paragraph" w:styleId="a">
    <w:name w:val="List Bullet"/>
    <w:basedOn w:val="a0"/>
    <w:rsid w:val="000628FE"/>
    <w:pPr>
      <w:numPr>
        <w:numId w:val="3"/>
      </w:numPr>
      <w:contextualSpacing/>
    </w:pPr>
    <w:rPr>
      <w:rFonts w:ascii="Times New Roman" w:eastAsia="SimSun" w:hAnsi="Times New Roman" w:cs="Angsana New"/>
      <w:lang w:bidi="ar-SA"/>
    </w:rPr>
  </w:style>
  <w:style w:type="paragraph" w:customStyle="1" w:styleId="ListParagraph1">
    <w:name w:val="List Paragraph1"/>
    <w:basedOn w:val="a0"/>
    <w:uiPriority w:val="34"/>
    <w:qFormat/>
    <w:rsid w:val="000628FE"/>
    <w:pPr>
      <w:spacing w:after="200" w:line="276" w:lineRule="auto"/>
      <w:ind w:left="720"/>
      <w:contextualSpacing/>
    </w:pPr>
    <w:rPr>
      <w:rFonts w:ascii="Calibri" w:eastAsia="Calibri" w:hAnsi="Calibri" w:cs="Cordia New"/>
      <w:sz w:val="22"/>
      <w:szCs w:val="28"/>
    </w:rPr>
  </w:style>
  <w:style w:type="paragraph" w:customStyle="1" w:styleId="Pa5">
    <w:name w:val="Pa5"/>
    <w:basedOn w:val="a0"/>
    <w:next w:val="a0"/>
    <w:uiPriority w:val="99"/>
    <w:rsid w:val="000628FE"/>
    <w:pPr>
      <w:autoSpaceDE w:val="0"/>
      <w:autoSpaceDN w:val="0"/>
      <w:adjustRightInd w:val="0"/>
      <w:spacing w:line="241" w:lineRule="atLeast"/>
    </w:pPr>
    <w:rPr>
      <w:rFonts w:ascii="Times New Roman" w:eastAsia="Times New Roman" w:hAnsi="Times New Roman" w:cs="Angsana New"/>
    </w:rPr>
  </w:style>
  <w:style w:type="character" w:customStyle="1" w:styleId="A90">
    <w:name w:val="A9"/>
    <w:uiPriority w:val="99"/>
    <w:rsid w:val="000628FE"/>
    <w:rPr>
      <w:rFonts w:ascii="UPCB Light" w:cs="UPCB Light"/>
      <w:color w:val="000000"/>
      <w:sz w:val="30"/>
      <w:szCs w:val="30"/>
    </w:rPr>
  </w:style>
  <w:style w:type="paragraph" w:customStyle="1" w:styleId="Pa4">
    <w:name w:val="Pa4"/>
    <w:basedOn w:val="a0"/>
    <w:next w:val="a0"/>
    <w:rsid w:val="000628FE"/>
    <w:pPr>
      <w:autoSpaceDE w:val="0"/>
      <w:autoSpaceDN w:val="0"/>
      <w:adjustRightInd w:val="0"/>
      <w:spacing w:line="241" w:lineRule="atLeast"/>
    </w:pPr>
    <w:rPr>
      <w:rFonts w:ascii="Times New Roman" w:eastAsia="Times New Roman" w:hAnsi="Times New Roman" w:cs="Angsana New"/>
    </w:rPr>
  </w:style>
  <w:style w:type="paragraph" w:customStyle="1" w:styleId="Default">
    <w:name w:val="Default"/>
    <w:rsid w:val="000628FE"/>
    <w:pPr>
      <w:autoSpaceDE w:val="0"/>
      <w:autoSpaceDN w:val="0"/>
      <w:adjustRightInd w:val="0"/>
    </w:pPr>
    <w:rPr>
      <w:rFonts w:ascii="UPCB Bold Italic" w:eastAsia="Times New Roman" w:hAnsi="Times New Roman" w:cs="UPCB Bold Italic"/>
      <w:color w:val="000000"/>
      <w:sz w:val="24"/>
      <w:szCs w:val="24"/>
    </w:rPr>
  </w:style>
  <w:style w:type="character" w:customStyle="1" w:styleId="A80">
    <w:name w:val="A8"/>
    <w:rsid w:val="000628FE"/>
    <w:rPr>
      <w:rFonts w:ascii="UPCB Bold Italic" w:cs="UPCB Bold Italic"/>
      <w:b/>
      <w:bCs/>
      <w:color w:val="000000"/>
      <w:sz w:val="34"/>
      <w:szCs w:val="34"/>
    </w:rPr>
  </w:style>
  <w:style w:type="paragraph" w:customStyle="1" w:styleId="Pa3">
    <w:name w:val="Pa3"/>
    <w:basedOn w:val="Default"/>
    <w:next w:val="Default"/>
    <w:rsid w:val="000628FE"/>
    <w:pPr>
      <w:spacing w:line="241" w:lineRule="atLeast"/>
    </w:pPr>
    <w:rPr>
      <w:rFonts w:ascii="Times New Roman" w:cs="Angsana New"/>
      <w:color w:val="auto"/>
    </w:rPr>
  </w:style>
  <w:style w:type="character" w:customStyle="1" w:styleId="style121">
    <w:name w:val="style121"/>
    <w:basedOn w:val="a1"/>
    <w:rsid w:val="000628FE"/>
    <w:rPr>
      <w:rFonts w:ascii="Angsana New" w:hAnsi="Angsana New" w:cs="Angsana New" w:hint="default"/>
      <w:b/>
      <w:bCs/>
      <w:color w:val="FFFFFF"/>
      <w:sz w:val="27"/>
      <w:szCs w:val="27"/>
    </w:rPr>
  </w:style>
  <w:style w:type="character" w:customStyle="1" w:styleId="ad">
    <w:name w:val="ไม่มีการเว้นระยะห่าง อักขระ"/>
    <w:basedOn w:val="a1"/>
    <w:link w:val="ac"/>
    <w:uiPriority w:val="1"/>
    <w:rsid w:val="000628FE"/>
    <w:rPr>
      <w:sz w:val="24"/>
      <w:szCs w:val="32"/>
    </w:rPr>
  </w:style>
  <w:style w:type="character" w:customStyle="1" w:styleId="pp-headline-item">
    <w:name w:val="pp-headline-item"/>
    <w:basedOn w:val="a1"/>
    <w:rsid w:val="000628FE"/>
  </w:style>
  <w:style w:type="character" w:customStyle="1" w:styleId="st1">
    <w:name w:val="st1"/>
    <w:basedOn w:val="a1"/>
    <w:rsid w:val="000628FE"/>
  </w:style>
  <w:style w:type="character" w:customStyle="1" w:styleId="style11">
    <w:name w:val="style11"/>
    <w:basedOn w:val="a1"/>
    <w:rsid w:val="000628FE"/>
    <w:rPr>
      <w:color w:val="EA3999"/>
    </w:rPr>
  </w:style>
  <w:style w:type="character" w:customStyle="1" w:styleId="st">
    <w:name w:val="st"/>
    <w:basedOn w:val="a1"/>
    <w:rsid w:val="000628FE"/>
  </w:style>
  <w:style w:type="character" w:customStyle="1" w:styleId="mw-headline">
    <w:name w:val="mw-headline"/>
    <w:basedOn w:val="a1"/>
    <w:rsid w:val="000628FE"/>
  </w:style>
  <w:style w:type="paragraph" w:customStyle="1" w:styleId="11">
    <w:name w:val="ไม่มีการเว้นระยะห่าง1"/>
    <w:qFormat/>
    <w:rsid w:val="000628FE"/>
    <w:rPr>
      <w:rFonts w:ascii="Calibri" w:eastAsia="Calibri" w:hAnsi="Calibri" w:cs="Angsana New"/>
      <w:szCs w:val="28"/>
    </w:rPr>
  </w:style>
  <w:style w:type="character" w:customStyle="1" w:styleId="spell-diff-red">
    <w:name w:val="spell-diff-red"/>
    <w:basedOn w:val="a1"/>
    <w:rsid w:val="000628FE"/>
  </w:style>
  <w:style w:type="table" w:customStyle="1" w:styleId="12">
    <w:name w:val="เส้นตาราง1"/>
    <w:basedOn w:val="a2"/>
    <w:next w:val="a4"/>
    <w:uiPriority w:val="59"/>
    <w:rsid w:val="002B0516"/>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เส้นตาราง2"/>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เส้นตาราง3"/>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ไม่มีรายการ1"/>
    <w:next w:val="a3"/>
    <w:uiPriority w:val="99"/>
    <w:semiHidden/>
    <w:unhideWhenUsed/>
    <w:rsid w:val="008336FB"/>
  </w:style>
  <w:style w:type="table" w:customStyle="1" w:styleId="41">
    <w:name w:val="เส้นตาราง4"/>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ปฏิทิน 31"/>
    <w:basedOn w:val="a2"/>
    <w:uiPriority w:val="99"/>
    <w:qFormat/>
    <w:rsid w:val="008336FB"/>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table" w:customStyle="1" w:styleId="110">
    <w:name w:val="เส้นตาราง11"/>
    <w:basedOn w:val="a2"/>
    <w:next w:val="a4"/>
    <w:uiPriority w:val="59"/>
    <w:rsid w:val="008336FB"/>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เส้นตาราง5"/>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ไม่มีรายการ2"/>
    <w:next w:val="a3"/>
    <w:uiPriority w:val="99"/>
    <w:semiHidden/>
    <w:unhideWhenUsed/>
    <w:rsid w:val="008336FB"/>
  </w:style>
  <w:style w:type="numbering" w:customStyle="1" w:styleId="111">
    <w:name w:val="ไม่มีรายการ11"/>
    <w:next w:val="a3"/>
    <w:uiPriority w:val="99"/>
    <w:semiHidden/>
    <w:unhideWhenUsed/>
    <w:rsid w:val="008336FB"/>
  </w:style>
  <w:style w:type="table" w:customStyle="1" w:styleId="61">
    <w:name w:val="เส้นตาราง6"/>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ปฏิทิน 32"/>
    <w:basedOn w:val="a2"/>
    <w:uiPriority w:val="99"/>
    <w:qFormat/>
    <w:rsid w:val="008336FB"/>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table" w:customStyle="1" w:styleId="120">
    <w:name w:val="เส้นตาราง12"/>
    <w:basedOn w:val="a2"/>
    <w:next w:val="a4"/>
    <w:uiPriority w:val="59"/>
    <w:rsid w:val="008336FB"/>
    <w:rPr>
      <w:rFonts w:ascii="Calibri" w:eastAsia="Times New Roman"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เส้นตาราง21"/>
    <w:basedOn w:val="a2"/>
    <w:next w:val="a4"/>
    <w:uiPriority w:val="59"/>
    <w:rsid w:val="00833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เส้นตาราง31"/>
    <w:basedOn w:val="a2"/>
    <w:next w:val="a4"/>
    <w:uiPriority w:val="59"/>
    <w:rsid w:val="00833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
    <w:name w:val="ไม่มีรายการ3"/>
    <w:next w:val="a3"/>
    <w:uiPriority w:val="99"/>
    <w:semiHidden/>
    <w:unhideWhenUsed/>
    <w:rsid w:val="008336FB"/>
  </w:style>
  <w:style w:type="table" w:customStyle="1" w:styleId="71">
    <w:name w:val="เส้นตาราง7"/>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ปฏิทิน 33"/>
    <w:basedOn w:val="a2"/>
    <w:uiPriority w:val="99"/>
    <w:qFormat/>
    <w:rsid w:val="008336FB"/>
    <w:pPr>
      <w:jc w:val="right"/>
    </w:pPr>
    <w:rPr>
      <w:rFonts w:asciiTheme="majorHAnsi" w:hAnsiTheme="majorHAnsi" w:cstheme="majorBidi"/>
      <w:color w:val="7F7F7F" w:themeColor="text1" w:themeTint="80"/>
      <w:sz w:val="28"/>
      <w:szCs w:val="28"/>
      <w:cs/>
    </w:rPr>
    <w:tblPr>
      <w:tblInd w:w="0" w:type="dxa"/>
      <w:tblCellMar>
        <w:top w:w="0" w:type="dxa"/>
        <w:left w:w="108" w:type="dxa"/>
        <w:bottom w:w="0" w:type="dxa"/>
        <w:right w:w="108" w:type="dxa"/>
      </w:tblCellMar>
    </w:tblPr>
    <w:tblStylePr w:type="firstRow">
      <w:pPr>
        <w:wordWrap/>
        <w:jc w:val="right"/>
      </w:pPr>
      <w:rPr>
        <w:color w:val="365F91" w:themeColor="accent1" w:themeShade="BF"/>
        <w:sz w:val="56"/>
        <w:szCs w:val="56"/>
      </w:rPr>
    </w:tblStylePr>
    <w:tblStylePr w:type="firstCol">
      <w:rPr>
        <w:color w:val="365F91" w:themeColor="accent1" w:themeShade="BF"/>
      </w:rPr>
    </w:tblStylePr>
    <w:tblStylePr w:type="lastCol">
      <w:rPr>
        <w:color w:val="365F91" w:themeColor="accent1" w:themeShade="BF"/>
      </w:rPr>
    </w:tblStylePr>
  </w:style>
  <w:style w:type="table" w:customStyle="1" w:styleId="81">
    <w:name w:val="เส้นตาราง8"/>
    <w:basedOn w:val="a2"/>
    <w:next w:val="a4"/>
    <w:uiPriority w:val="59"/>
    <w:rsid w:val="008336FB"/>
    <w:rPr>
      <w:rFonts w:asciiTheme="minorHAnsi" w:hAnsiTheme="minorHAns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791459">
      <w:bodyDiv w:val="1"/>
      <w:marLeft w:val="0"/>
      <w:marRight w:val="0"/>
      <w:marTop w:val="0"/>
      <w:marBottom w:val="0"/>
      <w:divBdr>
        <w:top w:val="none" w:sz="0" w:space="0" w:color="auto"/>
        <w:left w:val="none" w:sz="0" w:space="0" w:color="auto"/>
        <w:bottom w:val="none" w:sz="0" w:space="0" w:color="auto"/>
        <w:right w:val="none" w:sz="0" w:space="0" w:color="auto"/>
      </w:divBdr>
    </w:div>
    <w:div w:id="392701485">
      <w:bodyDiv w:val="1"/>
      <w:marLeft w:val="0"/>
      <w:marRight w:val="0"/>
      <w:marTop w:val="0"/>
      <w:marBottom w:val="0"/>
      <w:divBdr>
        <w:top w:val="none" w:sz="0" w:space="0" w:color="auto"/>
        <w:left w:val="none" w:sz="0" w:space="0" w:color="auto"/>
        <w:bottom w:val="none" w:sz="0" w:space="0" w:color="auto"/>
        <w:right w:val="none" w:sz="0" w:space="0" w:color="auto"/>
      </w:divBdr>
    </w:div>
    <w:div w:id="1040934371">
      <w:bodyDiv w:val="1"/>
      <w:marLeft w:val="0"/>
      <w:marRight w:val="0"/>
      <w:marTop w:val="0"/>
      <w:marBottom w:val="0"/>
      <w:divBdr>
        <w:top w:val="none" w:sz="0" w:space="0" w:color="auto"/>
        <w:left w:val="none" w:sz="0" w:space="0" w:color="auto"/>
        <w:bottom w:val="none" w:sz="0" w:space="0" w:color="auto"/>
        <w:right w:val="none" w:sz="0" w:space="0" w:color="auto"/>
      </w:divBdr>
    </w:div>
    <w:div w:id="1409308566">
      <w:bodyDiv w:val="1"/>
      <w:marLeft w:val="0"/>
      <w:marRight w:val="0"/>
      <w:marTop w:val="0"/>
      <w:marBottom w:val="0"/>
      <w:divBdr>
        <w:top w:val="none" w:sz="0" w:space="0" w:color="auto"/>
        <w:left w:val="none" w:sz="0" w:space="0" w:color="auto"/>
        <w:bottom w:val="none" w:sz="0" w:space="0" w:color="auto"/>
        <w:right w:val="none" w:sz="0" w:space="0" w:color="auto"/>
      </w:divBdr>
    </w:div>
    <w:div w:id="1568421760">
      <w:bodyDiv w:val="1"/>
      <w:marLeft w:val="0"/>
      <w:marRight w:val="0"/>
      <w:marTop w:val="0"/>
      <w:marBottom w:val="0"/>
      <w:divBdr>
        <w:top w:val="none" w:sz="0" w:space="0" w:color="auto"/>
        <w:left w:val="none" w:sz="0" w:space="0" w:color="auto"/>
        <w:bottom w:val="none" w:sz="0" w:space="0" w:color="auto"/>
        <w:right w:val="none" w:sz="0" w:space="0" w:color="auto"/>
      </w:divBdr>
    </w:div>
    <w:div w:id="16559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19CF-67DB-432C-9FBD-EC34DAF1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105</Pages>
  <Words>22439</Words>
  <Characters>127906</Characters>
  <Application>Microsoft Office Word</Application>
  <DocSecurity>0</DocSecurity>
  <Lines>1065</Lines>
  <Paragraphs>300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 Windows Se7en V1</dc:creator>
  <cp:lastModifiedBy>1</cp:lastModifiedBy>
  <cp:revision>37</cp:revision>
  <cp:lastPrinted>2018-03-29T09:38:00Z</cp:lastPrinted>
  <dcterms:created xsi:type="dcterms:W3CDTF">2018-04-03T08:54:00Z</dcterms:created>
  <dcterms:modified xsi:type="dcterms:W3CDTF">2018-04-04T04:30:00Z</dcterms:modified>
</cp:coreProperties>
</file>