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4D3" w:rsidRPr="00CE687A" w:rsidRDefault="004F44D3" w:rsidP="004F44D3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CE687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ตอนที่ </w:t>
      </w:r>
      <w:r w:rsidRPr="00CE687A">
        <w:rPr>
          <w:rFonts w:ascii="TH SarabunIT๙" w:hAnsi="TH SarabunIT๙" w:cs="TH SarabunIT๙"/>
          <w:b/>
          <w:bCs/>
          <w:sz w:val="36"/>
          <w:szCs w:val="36"/>
        </w:rPr>
        <w:t>4</w:t>
      </w:r>
      <w:r w:rsidRPr="00CE687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CE687A">
        <w:rPr>
          <w:rFonts w:ascii="TH SarabunIT๙" w:hAnsi="TH SarabunIT๙" w:cs="TH SarabunIT๙"/>
          <w:b/>
          <w:bCs/>
          <w:sz w:val="36"/>
          <w:szCs w:val="36"/>
          <w:cs/>
          <w:lang w:eastAsia="ja-JP"/>
        </w:rPr>
        <w:t>แผนพัฒนาตนเองรายบุคคล (</w:t>
      </w:r>
      <w:r w:rsidRPr="00CE687A">
        <w:rPr>
          <w:rFonts w:ascii="TH SarabunIT๙" w:hAnsi="TH SarabunIT๙" w:cs="TH SarabunIT๙"/>
          <w:b/>
          <w:bCs/>
          <w:sz w:val="36"/>
          <w:szCs w:val="36"/>
          <w:lang w:eastAsia="ja-JP"/>
        </w:rPr>
        <w:t>ID PLAN)</w:t>
      </w:r>
    </w:p>
    <w:p w:rsidR="004F44D3" w:rsidRPr="00CE687A" w:rsidRDefault="004F44D3" w:rsidP="004F44D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lang w:eastAsia="ja-JP"/>
        </w:rPr>
      </w:pPr>
      <w:r w:rsidRPr="00CE687A">
        <w:rPr>
          <w:rFonts w:ascii="TH SarabunIT๙" w:hAnsi="TH SarabunIT๙" w:cs="TH SarabunIT๙"/>
          <w:b/>
          <w:bCs/>
          <w:sz w:val="36"/>
          <w:szCs w:val="36"/>
          <w:cs/>
          <w:lang w:eastAsia="ja-JP"/>
        </w:rPr>
        <w:t>แผนพัฒนาตนเองรายบุคคล (</w:t>
      </w:r>
      <w:r w:rsidRPr="00CE687A">
        <w:rPr>
          <w:rFonts w:ascii="TH SarabunIT๙" w:hAnsi="TH SarabunIT๙" w:cs="TH SarabunIT๙"/>
          <w:b/>
          <w:bCs/>
          <w:sz w:val="36"/>
          <w:szCs w:val="36"/>
          <w:lang w:eastAsia="ja-JP"/>
        </w:rPr>
        <w:t xml:space="preserve">Individual Development Plan : ID PLAN)  </w:t>
      </w:r>
      <w:r w:rsidRPr="00CE687A">
        <w:rPr>
          <w:rFonts w:ascii="TH SarabunIT๙" w:hAnsi="TH SarabunIT๙" w:cs="TH SarabunIT๙"/>
          <w:b/>
          <w:bCs/>
          <w:sz w:val="36"/>
          <w:szCs w:val="36"/>
          <w:cs/>
          <w:lang w:eastAsia="ja-JP"/>
        </w:rPr>
        <w:t xml:space="preserve">ประจำปีการศึกษา </w:t>
      </w:r>
      <w:r w:rsidR="00C422B4">
        <w:rPr>
          <w:rFonts w:ascii="TH SarabunIT๙" w:hAnsi="TH SarabunIT๙" w:cs="TH SarabunIT๙"/>
          <w:b/>
          <w:bCs/>
          <w:sz w:val="36"/>
          <w:szCs w:val="36"/>
          <w:lang w:eastAsia="ja-JP"/>
        </w:rPr>
        <w:t>……………………</w:t>
      </w:r>
    </w:p>
    <w:p w:rsidR="004F44D3" w:rsidRPr="00CE687A" w:rsidRDefault="004F44D3" w:rsidP="004F44D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lang w:eastAsia="ja-JP"/>
        </w:rPr>
      </w:pPr>
      <w:r w:rsidRPr="00CE687A">
        <w:rPr>
          <w:rFonts w:ascii="TH SarabunIT๙" w:hAnsi="TH SarabunIT๙" w:cs="TH SarabunIT๙"/>
          <w:b/>
          <w:bCs/>
          <w:sz w:val="36"/>
          <w:szCs w:val="36"/>
          <w:cs/>
          <w:lang w:eastAsia="ja-JP"/>
        </w:rPr>
        <w:t xml:space="preserve">ชื่อ </w:t>
      </w:r>
      <w:r w:rsidRPr="00CE687A">
        <w:rPr>
          <w:rFonts w:ascii="TH SarabunIT๙" w:hAnsi="TH SarabunIT๙" w:cs="TH SarabunIT๙"/>
          <w:b/>
          <w:bCs/>
          <w:sz w:val="36"/>
          <w:szCs w:val="36"/>
          <w:lang w:eastAsia="ja-JP"/>
        </w:rPr>
        <w:t xml:space="preserve">– </w:t>
      </w:r>
      <w:r w:rsidRPr="00CE687A">
        <w:rPr>
          <w:rFonts w:ascii="TH SarabunIT๙" w:hAnsi="TH SarabunIT๙" w:cs="TH SarabunIT๙"/>
          <w:b/>
          <w:bCs/>
          <w:sz w:val="36"/>
          <w:szCs w:val="36"/>
          <w:cs/>
          <w:lang w:eastAsia="ja-JP"/>
        </w:rPr>
        <w:t xml:space="preserve">สกุล   </w:t>
      </w:r>
      <w:r w:rsidRPr="00CE687A">
        <w:rPr>
          <w:rFonts w:ascii="TH SarabunIT๙" w:hAnsi="TH SarabunIT๙" w:cs="TH SarabunIT๙"/>
          <w:b/>
          <w:bCs/>
          <w:sz w:val="36"/>
          <w:szCs w:val="36"/>
          <w:lang w:eastAsia="ja-JP"/>
        </w:rPr>
        <w:t>………………………………………….</w:t>
      </w:r>
      <w:r w:rsidRPr="00CE687A">
        <w:rPr>
          <w:rFonts w:ascii="TH SarabunIT๙" w:hAnsi="TH SarabunIT๙" w:cs="TH SarabunIT๙"/>
          <w:b/>
          <w:bCs/>
          <w:sz w:val="36"/>
          <w:szCs w:val="36"/>
          <w:cs/>
          <w:lang w:eastAsia="ja-JP"/>
        </w:rPr>
        <w:t xml:space="preserve">    ตำแหน่ง  ครู     </w:t>
      </w:r>
      <w:r w:rsidRPr="00CE687A">
        <w:rPr>
          <w:rFonts w:ascii="TH SarabunIT๙" w:hAnsi="TH SarabunIT๙" w:cs="TH SarabunIT๙"/>
          <w:b/>
          <w:bCs/>
          <w:sz w:val="36"/>
          <w:szCs w:val="36"/>
          <w:lang w:eastAsia="ja-JP"/>
        </w:rPr>
        <w:t>………………………………………</w:t>
      </w:r>
    </w:p>
    <w:p w:rsidR="004F44D3" w:rsidRPr="00CE687A" w:rsidRDefault="004F44D3" w:rsidP="004F44D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  <w:lang w:eastAsia="ja-JP"/>
        </w:rPr>
      </w:pPr>
      <w:r w:rsidRPr="00CE687A">
        <w:rPr>
          <w:rFonts w:ascii="TH SarabunIT๙" w:hAnsi="TH SarabunIT๙" w:cs="TH SarabunIT๙"/>
          <w:b/>
          <w:bCs/>
          <w:sz w:val="36"/>
          <w:szCs w:val="36"/>
          <w:cs/>
          <w:lang w:eastAsia="ja-JP"/>
        </w:rPr>
        <w:t xml:space="preserve">ชื่อสถานศึกษา    </w:t>
      </w:r>
      <w:r w:rsidRPr="00CE687A">
        <w:rPr>
          <w:rFonts w:ascii="TH SarabunIT๙" w:hAnsi="TH SarabunIT๙" w:cs="TH SarabunIT๙"/>
          <w:b/>
          <w:bCs/>
          <w:sz w:val="36"/>
          <w:szCs w:val="36"/>
          <w:lang w:eastAsia="ja-JP"/>
        </w:rPr>
        <w:t>…………………………………………….</w:t>
      </w:r>
    </w:p>
    <w:p w:rsidR="004F44D3" w:rsidRPr="00CE687A" w:rsidRDefault="004F44D3" w:rsidP="004F44D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lang w:eastAsia="ja-JP"/>
        </w:rPr>
      </w:pPr>
      <w:r w:rsidRPr="00CE687A">
        <w:rPr>
          <w:rFonts w:ascii="TH SarabunIT๙" w:hAnsi="TH SarabunIT๙" w:cs="TH SarabunIT๙"/>
          <w:b/>
          <w:bCs/>
          <w:sz w:val="36"/>
          <w:szCs w:val="36"/>
          <w:lang w:eastAsia="ja-JP"/>
        </w:rPr>
        <w:t>----------------------------------------</w:t>
      </w:r>
    </w:p>
    <w:p w:rsidR="004F44D3" w:rsidRPr="009A4648" w:rsidRDefault="004F44D3" w:rsidP="009A4648">
      <w:pPr>
        <w:spacing w:after="0" w:line="240" w:lineRule="auto"/>
        <w:ind w:firstLine="851"/>
        <w:rPr>
          <w:rFonts w:ascii="TH SarabunIT๙" w:hAnsi="TH SarabunIT๙" w:cs="TH SarabunIT๙"/>
          <w:sz w:val="32"/>
          <w:szCs w:val="32"/>
          <w:lang w:eastAsia="ja-JP"/>
        </w:rPr>
      </w:pPr>
      <w:r w:rsidRPr="00CE687A">
        <w:rPr>
          <w:rFonts w:ascii="TH SarabunIT๙" w:hAnsi="TH SarabunIT๙" w:cs="TH SarabunIT๙"/>
          <w:sz w:val="32"/>
          <w:szCs w:val="32"/>
          <w:cs/>
          <w:lang w:eastAsia="ja-JP"/>
        </w:rPr>
        <w:t>จากการประเมินตนเองแล้ว พบว่า ความต้องการในการพัฒนาตนเองให้มีสมรรถนะสูงขึ้น โดยสรุปแผนการพัฒนาตนเองเรียงตามลำดับความสำคัญ สรุปดังนี้</w:t>
      </w:r>
    </w:p>
    <w:p w:rsidR="004F44D3" w:rsidRPr="00CE687A" w:rsidRDefault="004F44D3" w:rsidP="004F44D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E687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แผนการพัฒนาด้วยตนเอง </w:t>
      </w:r>
    </w:p>
    <w:p w:rsidR="004F44D3" w:rsidRPr="00CE687A" w:rsidRDefault="004F44D3" w:rsidP="004F44D3">
      <w:pPr>
        <w:spacing w:after="0" w:line="240" w:lineRule="auto"/>
        <w:ind w:firstLine="567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3"/>
        <w:gridCol w:w="3736"/>
        <w:gridCol w:w="3568"/>
        <w:gridCol w:w="2853"/>
        <w:gridCol w:w="1134"/>
        <w:gridCol w:w="1064"/>
      </w:tblGrid>
      <w:tr w:rsidR="004F44D3" w:rsidRPr="00CE687A" w:rsidTr="003F6BCA">
        <w:trPr>
          <w:trHeight w:val="338"/>
          <w:jc w:val="center"/>
        </w:trPr>
        <w:tc>
          <w:tcPr>
            <w:tcW w:w="1423" w:type="dxa"/>
            <w:vMerge w:val="restart"/>
            <w:shd w:val="clear" w:color="auto" w:fill="auto"/>
          </w:tcPr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ja-JP"/>
              </w:rPr>
            </w:pPr>
            <w:r w:rsidRPr="00CE687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ja-JP"/>
              </w:rPr>
              <w:t>ลำดับ</w:t>
            </w:r>
          </w:p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pacing w:val="-20"/>
                <w:sz w:val="32"/>
                <w:szCs w:val="32"/>
                <w:lang w:eastAsia="ja-JP"/>
              </w:rPr>
            </w:pPr>
            <w:r w:rsidRPr="00CE687A">
              <w:rPr>
                <w:rFonts w:ascii="TH SarabunIT๙" w:eastAsia="Calibri" w:hAnsi="TH SarabunIT๙" w:cs="TH SarabunIT๙"/>
                <w:b/>
                <w:bCs/>
                <w:spacing w:val="-20"/>
                <w:sz w:val="32"/>
                <w:szCs w:val="32"/>
                <w:cs/>
                <w:lang w:eastAsia="ja-JP"/>
              </w:rPr>
              <w:t>ความสำคัญ</w:t>
            </w:r>
          </w:p>
        </w:tc>
        <w:tc>
          <w:tcPr>
            <w:tcW w:w="3736" w:type="dxa"/>
            <w:vMerge w:val="restart"/>
            <w:shd w:val="clear" w:color="auto" w:fill="auto"/>
            <w:vAlign w:val="center"/>
          </w:tcPr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ja-JP"/>
              </w:rPr>
            </w:pPr>
            <w:r w:rsidRPr="00CE687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ja-JP"/>
              </w:rPr>
              <w:t xml:space="preserve">สมรรถนะ / เรื่อง / หัวข้อ </w:t>
            </w:r>
          </w:p>
        </w:tc>
        <w:tc>
          <w:tcPr>
            <w:tcW w:w="3568" w:type="dxa"/>
            <w:vMerge w:val="restart"/>
            <w:shd w:val="clear" w:color="auto" w:fill="auto"/>
            <w:vAlign w:val="center"/>
          </w:tcPr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ja-JP"/>
              </w:rPr>
            </w:pPr>
            <w:r w:rsidRPr="00CE687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ja-JP"/>
              </w:rPr>
              <w:t>รูปแบบ / วิธีการพัฒนา</w:t>
            </w:r>
          </w:p>
        </w:tc>
        <w:tc>
          <w:tcPr>
            <w:tcW w:w="285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ja-JP"/>
              </w:rPr>
            </w:pPr>
            <w:r w:rsidRPr="00CE687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ja-JP"/>
              </w:rPr>
              <w:t>แหล่งเรียนรู้</w:t>
            </w:r>
          </w:p>
        </w:tc>
        <w:tc>
          <w:tcPr>
            <w:tcW w:w="21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ja-JP"/>
              </w:rPr>
            </w:pPr>
            <w:r w:rsidRPr="00CE687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ja-JP"/>
              </w:rPr>
              <w:t>ระยะเวลาในการพัฒนา</w:t>
            </w:r>
          </w:p>
        </w:tc>
      </w:tr>
      <w:tr w:rsidR="004F44D3" w:rsidRPr="00CE687A" w:rsidTr="003F6BCA">
        <w:trPr>
          <w:trHeight w:val="139"/>
          <w:jc w:val="center"/>
        </w:trPr>
        <w:tc>
          <w:tcPr>
            <w:tcW w:w="1423" w:type="dxa"/>
            <w:vMerge/>
            <w:shd w:val="clear" w:color="auto" w:fill="auto"/>
          </w:tcPr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spacing w:after="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ja-JP"/>
              </w:rPr>
            </w:pPr>
          </w:p>
        </w:tc>
        <w:tc>
          <w:tcPr>
            <w:tcW w:w="3736" w:type="dxa"/>
            <w:vMerge/>
            <w:shd w:val="clear" w:color="auto" w:fill="auto"/>
          </w:tcPr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spacing w:after="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ja-JP"/>
              </w:rPr>
            </w:pPr>
          </w:p>
        </w:tc>
        <w:tc>
          <w:tcPr>
            <w:tcW w:w="3568" w:type="dxa"/>
            <w:vMerge/>
            <w:shd w:val="clear" w:color="auto" w:fill="auto"/>
          </w:tcPr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spacing w:after="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ja-JP"/>
              </w:rPr>
            </w:pPr>
          </w:p>
        </w:tc>
        <w:tc>
          <w:tcPr>
            <w:tcW w:w="285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ja-JP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ja-JP"/>
              </w:rPr>
            </w:pPr>
            <w:r w:rsidRPr="00CE687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ja-JP"/>
              </w:rPr>
              <w:t>เริ่มต้น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ja-JP"/>
              </w:rPr>
            </w:pPr>
            <w:r w:rsidRPr="00CE687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ja-JP"/>
              </w:rPr>
              <w:t>สิ้นสุด</w:t>
            </w:r>
          </w:p>
        </w:tc>
      </w:tr>
      <w:tr w:rsidR="004F44D3" w:rsidRPr="00CE687A" w:rsidTr="003F6BCA">
        <w:trPr>
          <w:trHeight w:val="489"/>
          <w:jc w:val="center"/>
        </w:trPr>
        <w:tc>
          <w:tcPr>
            <w:tcW w:w="1423" w:type="dxa"/>
            <w:shd w:val="clear" w:color="auto" w:fill="auto"/>
          </w:tcPr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ja-JP"/>
              </w:rPr>
            </w:pPr>
            <w:r w:rsidRPr="00CE687A">
              <w:rPr>
                <w:rFonts w:ascii="TH SarabunIT๙" w:eastAsia="Calibri" w:hAnsi="TH SarabunIT๙" w:cs="TH SarabunIT๙"/>
                <w:sz w:val="32"/>
                <w:szCs w:val="32"/>
                <w:lang w:eastAsia="ja-JP"/>
              </w:rPr>
              <w:t>1</w:t>
            </w:r>
          </w:p>
        </w:tc>
        <w:tc>
          <w:tcPr>
            <w:tcW w:w="3736" w:type="dxa"/>
            <w:shd w:val="clear" w:color="auto" w:fill="auto"/>
          </w:tcPr>
          <w:p w:rsidR="004F44D3" w:rsidRPr="00CE687A" w:rsidRDefault="004F44D3" w:rsidP="003F6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วิธีการออกแบบหน่วยการเรียนรู้และการ</w:t>
            </w:r>
          </w:p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ja-JP"/>
              </w:rPr>
            </w:pP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จัดกิจกรรมการเรียนรู้</w:t>
            </w:r>
          </w:p>
        </w:tc>
        <w:tc>
          <w:tcPr>
            <w:tcW w:w="3568" w:type="dxa"/>
            <w:shd w:val="clear" w:color="auto" w:fill="auto"/>
          </w:tcPr>
          <w:p w:rsidR="004F44D3" w:rsidRPr="00CE687A" w:rsidRDefault="004F44D3" w:rsidP="003F6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ศึกษาด้วยตนเองจากตัวอย่าง</w:t>
            </w:r>
          </w:p>
          <w:p w:rsidR="004F44D3" w:rsidRPr="00CE687A" w:rsidRDefault="004F44D3" w:rsidP="003F6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เอกสารต่าง</w:t>
            </w:r>
            <w:r w:rsidRPr="00CE687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ๆ</w:t>
            </w:r>
            <w:r w:rsidRPr="00CE687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และดำเนินการทำ</w:t>
            </w:r>
          </w:p>
          <w:p w:rsidR="004F44D3" w:rsidRPr="00CE687A" w:rsidRDefault="004F44D3" w:rsidP="003F6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ตามรูปแบบทางวิชาการหรือที่</w:t>
            </w:r>
          </w:p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rPr>
                <w:rFonts w:ascii="TH SarabunIT๙" w:eastAsia="Calibri" w:hAnsi="TH SarabunIT๙" w:cs="TH SarabunIT๙"/>
                <w:sz w:val="32"/>
                <w:szCs w:val="32"/>
                <w:lang w:eastAsia="ja-JP"/>
              </w:rPr>
            </w:pP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หน่วยงานกำหนด</w:t>
            </w:r>
          </w:p>
        </w:tc>
        <w:tc>
          <w:tcPr>
            <w:tcW w:w="2853" w:type="dxa"/>
            <w:tcBorders>
              <w:right w:val="single" w:sz="4" w:space="0" w:color="auto"/>
            </w:tcBorders>
            <w:shd w:val="clear" w:color="auto" w:fill="auto"/>
          </w:tcPr>
          <w:p w:rsidR="004F44D3" w:rsidRPr="00CE687A" w:rsidRDefault="004F44D3" w:rsidP="003F6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เอกสารตัวอย่างใน</w:t>
            </w:r>
          </w:p>
          <w:p w:rsidR="004F44D3" w:rsidRPr="00CE687A" w:rsidRDefault="004F44D3" w:rsidP="003F6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ห้องสมุดและเพื่อน</w:t>
            </w:r>
          </w:p>
          <w:p w:rsidR="004F44D3" w:rsidRPr="00CE687A" w:rsidRDefault="004F44D3" w:rsidP="003F6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ร่วมงานที่มีผลงานเป็นที่ยอมรับ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ja-JP"/>
              </w:rPr>
            </w:pP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CE687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 w:rsidRPr="00CE687A">
              <w:rPr>
                <w:rFonts w:ascii="TH SarabunIT๙" w:hAnsi="TH SarabunIT๙" w:cs="TH SarabunIT๙"/>
                <w:sz w:val="32"/>
                <w:szCs w:val="32"/>
              </w:rPr>
              <w:t>.61</w:t>
            </w:r>
          </w:p>
        </w:tc>
        <w:tc>
          <w:tcPr>
            <w:tcW w:w="1064" w:type="dxa"/>
            <w:shd w:val="clear" w:color="auto" w:fill="auto"/>
          </w:tcPr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ja-JP"/>
              </w:rPr>
            </w:pP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มิ</w:t>
            </w:r>
            <w:r w:rsidRPr="00CE687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ย</w:t>
            </w:r>
            <w:r w:rsidRPr="00CE687A">
              <w:rPr>
                <w:rFonts w:ascii="TH SarabunIT๙" w:hAnsi="TH SarabunIT๙" w:cs="TH SarabunIT๙"/>
                <w:sz w:val="32"/>
                <w:szCs w:val="32"/>
              </w:rPr>
              <w:t>.61</w:t>
            </w:r>
          </w:p>
        </w:tc>
      </w:tr>
      <w:tr w:rsidR="004F44D3" w:rsidRPr="00CE687A" w:rsidTr="003F6BCA">
        <w:trPr>
          <w:trHeight w:val="411"/>
          <w:jc w:val="center"/>
        </w:trPr>
        <w:tc>
          <w:tcPr>
            <w:tcW w:w="1423" w:type="dxa"/>
            <w:shd w:val="clear" w:color="auto" w:fill="auto"/>
          </w:tcPr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ja-JP"/>
              </w:rPr>
            </w:pPr>
            <w:r w:rsidRPr="00CE687A">
              <w:rPr>
                <w:rFonts w:ascii="TH SarabunIT๙" w:eastAsia="Calibri" w:hAnsi="TH SarabunIT๙" w:cs="TH SarabunIT๙"/>
                <w:sz w:val="32"/>
                <w:szCs w:val="32"/>
                <w:lang w:eastAsia="ja-JP"/>
              </w:rPr>
              <w:t>2</w:t>
            </w:r>
          </w:p>
        </w:tc>
        <w:tc>
          <w:tcPr>
            <w:tcW w:w="3736" w:type="dxa"/>
            <w:shd w:val="clear" w:color="auto" w:fill="auto"/>
          </w:tcPr>
          <w:p w:rsidR="004F44D3" w:rsidRPr="00CE687A" w:rsidRDefault="004F44D3" w:rsidP="003F6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ja-JP"/>
              </w:rPr>
            </w:pP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วิธีการจัดทำบันทึกหลังการจัดการเรียนรู้</w:t>
            </w:r>
          </w:p>
        </w:tc>
        <w:tc>
          <w:tcPr>
            <w:tcW w:w="3568" w:type="dxa"/>
            <w:shd w:val="clear" w:color="auto" w:fill="auto"/>
          </w:tcPr>
          <w:p w:rsidR="004F44D3" w:rsidRPr="00CE687A" w:rsidRDefault="004F44D3" w:rsidP="003F6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E68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ศึกษาด้วยตนเอง</w:t>
            </w: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จากตัวอย่าง</w:t>
            </w:r>
          </w:p>
          <w:p w:rsidR="004F44D3" w:rsidRPr="00CE687A" w:rsidRDefault="004F44D3" w:rsidP="003F6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เอกสารต่าง</w:t>
            </w:r>
            <w:r w:rsidRPr="00CE687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ๆ</w:t>
            </w:r>
            <w:r w:rsidRPr="00CE687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และดำเนินการทำ</w:t>
            </w:r>
          </w:p>
          <w:p w:rsidR="004F44D3" w:rsidRPr="00CE687A" w:rsidRDefault="004F44D3" w:rsidP="003F6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ตามรูปแบบทางวิชาการหรือที่</w:t>
            </w:r>
          </w:p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rPr>
                <w:rFonts w:ascii="TH SarabunIT๙" w:eastAsia="Calibri" w:hAnsi="TH SarabunIT๙" w:cs="TH SarabunIT๙"/>
                <w:sz w:val="32"/>
                <w:szCs w:val="32"/>
                <w:lang w:eastAsia="ja-JP"/>
              </w:rPr>
            </w:pP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หน่วยงานกำหนด</w:t>
            </w:r>
          </w:p>
        </w:tc>
        <w:tc>
          <w:tcPr>
            <w:tcW w:w="2853" w:type="dxa"/>
            <w:tcBorders>
              <w:right w:val="single" w:sz="4" w:space="0" w:color="auto"/>
            </w:tcBorders>
            <w:shd w:val="clear" w:color="auto" w:fill="auto"/>
          </w:tcPr>
          <w:p w:rsidR="004F44D3" w:rsidRPr="00CE687A" w:rsidRDefault="004F44D3" w:rsidP="003F6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เอกสารตัวอย่างใน</w:t>
            </w:r>
          </w:p>
          <w:p w:rsidR="004F44D3" w:rsidRPr="00CE687A" w:rsidRDefault="004F44D3" w:rsidP="003F6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ห้องสมุดและเพื่อน</w:t>
            </w:r>
          </w:p>
          <w:p w:rsidR="004F44D3" w:rsidRPr="00CE687A" w:rsidRDefault="004F44D3" w:rsidP="003F6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ร่วมงานที่มีผลงานเป็นที่ยอมรับ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ja-JP"/>
              </w:rPr>
            </w:pP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มิ</w:t>
            </w:r>
            <w:r w:rsidRPr="00CE687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ย</w:t>
            </w:r>
            <w:r w:rsidRPr="00CE687A">
              <w:rPr>
                <w:rFonts w:ascii="TH SarabunIT๙" w:hAnsi="TH SarabunIT๙" w:cs="TH SarabunIT๙"/>
                <w:sz w:val="32"/>
                <w:szCs w:val="32"/>
              </w:rPr>
              <w:t>.61</w:t>
            </w:r>
          </w:p>
        </w:tc>
        <w:tc>
          <w:tcPr>
            <w:tcW w:w="1064" w:type="dxa"/>
            <w:shd w:val="clear" w:color="auto" w:fill="auto"/>
          </w:tcPr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ja-JP"/>
              </w:rPr>
            </w:pP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Pr="00CE687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ย</w:t>
            </w:r>
            <w:r w:rsidRPr="00CE687A">
              <w:rPr>
                <w:rFonts w:ascii="TH SarabunIT๙" w:hAnsi="TH SarabunIT๙" w:cs="TH SarabunIT๙"/>
                <w:sz w:val="32"/>
                <w:szCs w:val="32"/>
              </w:rPr>
              <w:t>.61</w:t>
            </w:r>
          </w:p>
        </w:tc>
      </w:tr>
      <w:tr w:rsidR="004F44D3" w:rsidRPr="00CE687A" w:rsidTr="003F6BCA">
        <w:trPr>
          <w:trHeight w:val="411"/>
          <w:jc w:val="center"/>
        </w:trPr>
        <w:tc>
          <w:tcPr>
            <w:tcW w:w="1423" w:type="dxa"/>
            <w:shd w:val="clear" w:color="auto" w:fill="auto"/>
          </w:tcPr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ja-JP"/>
              </w:rPr>
            </w:pPr>
            <w:r w:rsidRPr="00CE687A">
              <w:rPr>
                <w:rFonts w:ascii="TH SarabunIT๙" w:eastAsia="Calibri" w:hAnsi="TH SarabunIT๙" w:cs="TH SarabunIT๙"/>
                <w:sz w:val="32"/>
                <w:szCs w:val="32"/>
                <w:lang w:eastAsia="ja-JP"/>
              </w:rPr>
              <w:t>3</w:t>
            </w:r>
          </w:p>
        </w:tc>
        <w:tc>
          <w:tcPr>
            <w:tcW w:w="3736" w:type="dxa"/>
            <w:shd w:val="clear" w:color="auto" w:fill="auto"/>
          </w:tcPr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ja-JP"/>
              </w:rPr>
            </w:pP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การสื่อสารภาษาอังกฤษขั้นพื้นฐาน</w:t>
            </w:r>
          </w:p>
        </w:tc>
        <w:tc>
          <w:tcPr>
            <w:tcW w:w="3568" w:type="dxa"/>
            <w:shd w:val="clear" w:color="auto" w:fill="auto"/>
          </w:tcPr>
          <w:p w:rsidR="004F44D3" w:rsidRPr="00CE687A" w:rsidRDefault="004F44D3" w:rsidP="003F6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68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ศึกษาด้วยตนเอง</w:t>
            </w: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จากสื่อ</w:t>
            </w:r>
            <w:r w:rsidRPr="00CE687A">
              <w:rPr>
                <w:rFonts w:ascii="TH SarabunIT๙" w:hAnsi="TH SarabunIT๙" w:cs="TH SarabunIT๙"/>
                <w:sz w:val="32"/>
                <w:szCs w:val="32"/>
              </w:rPr>
              <w:t xml:space="preserve"> ECHOVE</w:t>
            </w: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และสื่อ</w:t>
            </w:r>
            <w:r w:rsidRPr="00CE687A">
              <w:rPr>
                <w:rFonts w:ascii="TH SarabunIT๙" w:hAnsi="TH SarabunIT๙" w:cs="TH SarabunIT๙"/>
                <w:sz w:val="32"/>
                <w:szCs w:val="32"/>
              </w:rPr>
              <w:t xml:space="preserve"> Online </w:t>
            </w: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ภาษาอังกฤษต่าง</w:t>
            </w:r>
            <w:r w:rsidRPr="00CE687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ๆ</w:t>
            </w:r>
          </w:p>
        </w:tc>
        <w:tc>
          <w:tcPr>
            <w:tcW w:w="2853" w:type="dxa"/>
            <w:tcBorders>
              <w:right w:val="single" w:sz="4" w:space="0" w:color="auto"/>
            </w:tcBorders>
            <w:shd w:val="clear" w:color="auto" w:fill="auto"/>
          </w:tcPr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ja-JP"/>
              </w:rPr>
            </w:pP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เครือข่ายอินเตอร์เน็ท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ja-JP"/>
              </w:rPr>
            </w:pP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มิ</w:t>
            </w:r>
            <w:r w:rsidRPr="00CE687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ย</w:t>
            </w:r>
            <w:r w:rsidRPr="00CE687A">
              <w:rPr>
                <w:rFonts w:ascii="TH SarabunIT๙" w:hAnsi="TH SarabunIT๙" w:cs="TH SarabunIT๙"/>
                <w:sz w:val="32"/>
                <w:szCs w:val="32"/>
              </w:rPr>
              <w:t>.61</w:t>
            </w:r>
          </w:p>
        </w:tc>
        <w:tc>
          <w:tcPr>
            <w:tcW w:w="1064" w:type="dxa"/>
            <w:shd w:val="clear" w:color="auto" w:fill="auto"/>
          </w:tcPr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ja-JP"/>
              </w:rPr>
            </w:pP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CE687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 w:rsidRPr="00CE687A">
              <w:rPr>
                <w:rFonts w:ascii="TH SarabunIT๙" w:hAnsi="TH SarabunIT๙" w:cs="TH SarabunIT๙"/>
                <w:sz w:val="32"/>
                <w:szCs w:val="32"/>
              </w:rPr>
              <w:t>.62</w:t>
            </w:r>
          </w:p>
        </w:tc>
      </w:tr>
    </w:tbl>
    <w:p w:rsidR="004F44D3" w:rsidRPr="00CE687A" w:rsidRDefault="004F44D3" w:rsidP="004F44D3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4F44D3" w:rsidRPr="00CE687A" w:rsidRDefault="004F44D3" w:rsidP="004F44D3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CE687A">
        <w:rPr>
          <w:rFonts w:ascii="TH SarabunIT๙" w:hAnsi="TH SarabunIT๙" w:cs="TH SarabunIT๙"/>
          <w:b/>
          <w:bCs/>
          <w:sz w:val="36"/>
          <w:szCs w:val="36"/>
          <w:cs/>
        </w:rPr>
        <w:t>2. แผนการพัฒนาตนเองร่วมกับบุคลากรภายในสถานศึกษา และหน่วยงานภายนอก (สามารถดูรายละเอียดคำอธิบายกรอบแนวคิดในคู่มือบทที่ 2)</w:t>
      </w:r>
    </w:p>
    <w:p w:rsidR="004F44D3" w:rsidRPr="00CE687A" w:rsidRDefault="004F44D3" w:rsidP="004F44D3">
      <w:pPr>
        <w:spacing w:after="0" w:line="240" w:lineRule="auto"/>
        <w:ind w:firstLine="567"/>
        <w:rPr>
          <w:rFonts w:ascii="TH SarabunIT๙" w:hAnsi="TH SarabunIT๙" w:cs="TH SarabunIT๙"/>
          <w:sz w:val="32"/>
          <w:szCs w:val="32"/>
        </w:rPr>
      </w:pPr>
    </w:p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3"/>
        <w:gridCol w:w="3932"/>
        <w:gridCol w:w="3347"/>
        <w:gridCol w:w="2268"/>
        <w:gridCol w:w="1842"/>
        <w:gridCol w:w="1418"/>
      </w:tblGrid>
      <w:tr w:rsidR="004F44D3" w:rsidRPr="00CE687A" w:rsidTr="003F6BCA">
        <w:trPr>
          <w:trHeight w:val="352"/>
        </w:trPr>
        <w:tc>
          <w:tcPr>
            <w:tcW w:w="1193" w:type="dxa"/>
            <w:vMerge w:val="restart"/>
            <w:shd w:val="clear" w:color="auto" w:fill="auto"/>
            <w:vAlign w:val="center"/>
          </w:tcPr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ja-JP"/>
              </w:rPr>
            </w:pPr>
            <w:r w:rsidRPr="00CE687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ja-JP"/>
              </w:rPr>
              <w:t>ลำดับ</w:t>
            </w:r>
          </w:p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ja-JP"/>
              </w:rPr>
            </w:pPr>
            <w:r w:rsidRPr="00CE687A">
              <w:rPr>
                <w:rFonts w:ascii="TH SarabunIT๙" w:eastAsia="Calibri" w:hAnsi="TH SarabunIT๙" w:cs="TH SarabunIT๙"/>
                <w:b/>
                <w:bCs/>
                <w:spacing w:val="-20"/>
                <w:sz w:val="32"/>
                <w:szCs w:val="32"/>
                <w:cs/>
                <w:lang w:eastAsia="ja-JP"/>
              </w:rPr>
              <w:t>ความสำคัญ</w:t>
            </w:r>
          </w:p>
        </w:tc>
        <w:tc>
          <w:tcPr>
            <w:tcW w:w="3932" w:type="dxa"/>
            <w:vMerge w:val="restart"/>
            <w:shd w:val="clear" w:color="auto" w:fill="auto"/>
            <w:vAlign w:val="center"/>
          </w:tcPr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ja-JP"/>
              </w:rPr>
            </w:pPr>
            <w:r w:rsidRPr="00CE687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ja-JP"/>
              </w:rPr>
              <w:t>สมรรถนะ /เรื่อง /หัวข้อ</w:t>
            </w:r>
          </w:p>
        </w:tc>
        <w:tc>
          <w:tcPr>
            <w:tcW w:w="334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ja-JP"/>
              </w:rPr>
            </w:pPr>
            <w:r w:rsidRPr="00CE687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ja-JP"/>
              </w:rPr>
              <w:t>รูปแบบ/วิธีการพัฒนา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ja-JP"/>
              </w:rPr>
            </w:pPr>
            <w:r w:rsidRPr="00CE687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ja-JP"/>
              </w:rPr>
              <w:t>แหล่งเรียนรู้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ja-JP"/>
              </w:rPr>
            </w:pPr>
            <w:r w:rsidRPr="00CE687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ja-JP"/>
              </w:rPr>
              <w:t>ระยะเวลาในการพัฒนา</w:t>
            </w:r>
          </w:p>
        </w:tc>
      </w:tr>
      <w:tr w:rsidR="004F44D3" w:rsidRPr="00CE687A" w:rsidTr="003F6BCA">
        <w:trPr>
          <w:trHeight w:val="145"/>
        </w:trPr>
        <w:tc>
          <w:tcPr>
            <w:tcW w:w="1193" w:type="dxa"/>
            <w:vMerge/>
            <w:shd w:val="clear" w:color="auto" w:fill="auto"/>
          </w:tcPr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spacing w:after="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ja-JP"/>
              </w:rPr>
            </w:pPr>
          </w:p>
        </w:tc>
        <w:tc>
          <w:tcPr>
            <w:tcW w:w="3932" w:type="dxa"/>
            <w:vMerge/>
            <w:shd w:val="clear" w:color="auto" w:fill="auto"/>
          </w:tcPr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spacing w:after="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ja-JP"/>
              </w:rPr>
            </w:pPr>
          </w:p>
        </w:tc>
        <w:tc>
          <w:tcPr>
            <w:tcW w:w="334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spacing w:after="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ja-JP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spacing w:after="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ja-JP"/>
              </w:rPr>
            </w:pPr>
          </w:p>
        </w:tc>
        <w:tc>
          <w:tcPr>
            <w:tcW w:w="1842" w:type="dxa"/>
            <w:shd w:val="clear" w:color="auto" w:fill="auto"/>
          </w:tcPr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ja-JP"/>
              </w:rPr>
            </w:pPr>
            <w:r w:rsidRPr="00CE687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ja-JP"/>
              </w:rPr>
              <w:t>เริ่มต้น</w:t>
            </w:r>
          </w:p>
        </w:tc>
        <w:tc>
          <w:tcPr>
            <w:tcW w:w="1418" w:type="dxa"/>
            <w:shd w:val="clear" w:color="auto" w:fill="auto"/>
          </w:tcPr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ja-JP"/>
              </w:rPr>
            </w:pPr>
            <w:r w:rsidRPr="00CE687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ja-JP"/>
              </w:rPr>
              <w:t>สิ้นสุด</w:t>
            </w:r>
          </w:p>
        </w:tc>
      </w:tr>
      <w:tr w:rsidR="004F44D3" w:rsidRPr="00CE687A" w:rsidTr="003F6BCA">
        <w:trPr>
          <w:trHeight w:val="503"/>
        </w:trPr>
        <w:tc>
          <w:tcPr>
            <w:tcW w:w="1193" w:type="dxa"/>
            <w:shd w:val="clear" w:color="auto" w:fill="auto"/>
          </w:tcPr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ja-JP"/>
              </w:rPr>
            </w:pPr>
            <w:r w:rsidRPr="00CE687A">
              <w:rPr>
                <w:rFonts w:ascii="TH SarabunIT๙" w:eastAsia="Calibri" w:hAnsi="TH SarabunIT๙" w:cs="TH SarabunIT๙"/>
                <w:sz w:val="32"/>
                <w:szCs w:val="32"/>
                <w:lang w:eastAsia="ja-JP"/>
              </w:rPr>
              <w:t>1</w:t>
            </w:r>
          </w:p>
        </w:tc>
        <w:tc>
          <w:tcPr>
            <w:tcW w:w="3932" w:type="dxa"/>
            <w:shd w:val="clear" w:color="auto" w:fill="auto"/>
          </w:tcPr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ja-JP"/>
              </w:rPr>
            </w:pP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วิธีการจัดทำวิจัยในชั้นเรียน</w:t>
            </w:r>
          </w:p>
        </w:tc>
        <w:tc>
          <w:tcPr>
            <w:tcW w:w="3347" w:type="dxa"/>
            <w:tcBorders>
              <w:right w:val="single" w:sz="4" w:space="0" w:color="auto"/>
            </w:tcBorders>
            <w:shd w:val="clear" w:color="auto" w:fill="auto"/>
          </w:tcPr>
          <w:p w:rsidR="004F44D3" w:rsidRPr="00CE687A" w:rsidRDefault="004F44D3" w:rsidP="003F6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รูปแบบการอบรมเชิงปฏิบัติการ</w:t>
            </w:r>
          </w:p>
          <w:p w:rsidR="004F44D3" w:rsidRPr="00CE687A" w:rsidRDefault="004F44D3" w:rsidP="003F6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E687A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โดยขอคำแนะนำและคำปรึกษาจากผู้บังคับบัญชา และเรียนรู้จนสามารถปฏิบัติได้อย่างถูกต้อง</w:t>
            </w:r>
          </w:p>
          <w:p w:rsidR="004F44D3" w:rsidRPr="00CE687A" w:rsidRDefault="004F44D3" w:rsidP="003F6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ja-JP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rPr>
                <w:rFonts w:ascii="TH SarabunIT๙" w:eastAsia="Calibri" w:hAnsi="TH SarabunIT๙" w:cs="TH SarabunIT๙"/>
                <w:sz w:val="32"/>
                <w:szCs w:val="32"/>
                <w:lang w:eastAsia="ja-JP"/>
              </w:rPr>
            </w:pP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ผู้บังคับบัญชา</w:t>
            </w:r>
          </w:p>
        </w:tc>
        <w:tc>
          <w:tcPr>
            <w:tcW w:w="1842" w:type="dxa"/>
            <w:shd w:val="clear" w:color="auto" w:fill="auto"/>
          </w:tcPr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ja-JP"/>
              </w:rPr>
            </w:pP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มิ</w:t>
            </w:r>
            <w:r w:rsidRPr="00CE687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ย</w:t>
            </w:r>
            <w:r w:rsidRPr="00CE687A">
              <w:rPr>
                <w:rFonts w:ascii="TH SarabunIT๙" w:hAnsi="TH SarabunIT๙" w:cs="TH SarabunIT๙"/>
                <w:sz w:val="32"/>
                <w:szCs w:val="32"/>
              </w:rPr>
              <w:t>.61</w:t>
            </w:r>
          </w:p>
        </w:tc>
        <w:tc>
          <w:tcPr>
            <w:tcW w:w="1418" w:type="dxa"/>
            <w:shd w:val="clear" w:color="auto" w:fill="auto"/>
          </w:tcPr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ja-JP"/>
              </w:rPr>
            </w:pP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Pr="00CE687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 w:rsidRPr="00CE687A">
              <w:rPr>
                <w:rFonts w:ascii="TH SarabunIT๙" w:hAnsi="TH SarabunIT๙" w:cs="TH SarabunIT๙"/>
                <w:sz w:val="32"/>
                <w:szCs w:val="32"/>
              </w:rPr>
              <w:t>.61</w:t>
            </w:r>
          </w:p>
        </w:tc>
      </w:tr>
      <w:tr w:rsidR="004F44D3" w:rsidRPr="00CE687A" w:rsidTr="003F6BCA">
        <w:trPr>
          <w:trHeight w:val="411"/>
        </w:trPr>
        <w:tc>
          <w:tcPr>
            <w:tcW w:w="1193" w:type="dxa"/>
            <w:shd w:val="clear" w:color="auto" w:fill="auto"/>
          </w:tcPr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ja-JP"/>
              </w:rPr>
            </w:pPr>
            <w:r w:rsidRPr="00CE687A">
              <w:rPr>
                <w:rFonts w:ascii="TH SarabunIT๙" w:eastAsia="Calibri" w:hAnsi="TH SarabunIT๙" w:cs="TH SarabunIT๙"/>
                <w:sz w:val="32"/>
                <w:szCs w:val="32"/>
                <w:lang w:eastAsia="ja-JP"/>
              </w:rPr>
              <w:t>2</w:t>
            </w:r>
          </w:p>
        </w:tc>
        <w:tc>
          <w:tcPr>
            <w:tcW w:w="3932" w:type="dxa"/>
            <w:shd w:val="clear" w:color="auto" w:fill="auto"/>
          </w:tcPr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ja-JP"/>
              </w:rPr>
            </w:pP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การวัดและประเมินผลผู้เรียน</w:t>
            </w:r>
          </w:p>
        </w:tc>
        <w:tc>
          <w:tcPr>
            <w:tcW w:w="3347" w:type="dxa"/>
            <w:tcBorders>
              <w:right w:val="single" w:sz="4" w:space="0" w:color="auto"/>
            </w:tcBorders>
            <w:shd w:val="clear" w:color="auto" w:fill="auto"/>
          </w:tcPr>
          <w:p w:rsidR="004F44D3" w:rsidRPr="00CE687A" w:rsidRDefault="004F44D3" w:rsidP="003F6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รูปแบบการเป็นพี่เลี้ยง</w:t>
            </w:r>
            <w:r w:rsidRPr="00CE687A">
              <w:rPr>
                <w:rFonts w:ascii="TH SarabunIT๙" w:hAnsi="TH SarabunIT๙" w:cs="TH SarabunIT๙"/>
                <w:sz w:val="32"/>
                <w:szCs w:val="32"/>
              </w:rPr>
              <w:t xml:space="preserve"> (Mentoring)</w:t>
            </w:r>
          </w:p>
          <w:p w:rsidR="004F44D3" w:rsidRPr="00CE687A" w:rsidRDefault="004F44D3" w:rsidP="003F6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โดยขอคำแนะนำและให้เพื่อนร่วมงาน</w:t>
            </w:r>
          </w:p>
          <w:p w:rsidR="004F44D3" w:rsidRPr="00CE687A" w:rsidRDefault="004F44D3" w:rsidP="003F6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เป็นที่ปรึกษาในการจัดทำจนสามารถ</w:t>
            </w:r>
          </w:p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ja-JP"/>
              </w:rPr>
            </w:pP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ปฏิบัติได้อย่างถูกต้อง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ja-JP"/>
              </w:rPr>
            </w:pP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เพื่อนร่วมงาน</w:t>
            </w:r>
          </w:p>
        </w:tc>
        <w:tc>
          <w:tcPr>
            <w:tcW w:w="1842" w:type="dxa"/>
            <w:shd w:val="clear" w:color="auto" w:fill="auto"/>
          </w:tcPr>
          <w:p w:rsidR="004F44D3" w:rsidRPr="00CE687A" w:rsidRDefault="004F44D3" w:rsidP="003F6BCA">
            <w:pPr>
              <w:jc w:val="center"/>
              <w:rPr>
                <w:rFonts w:ascii="TH SarabunIT๙" w:hAnsi="TH SarabunIT๙" w:cs="TH SarabunIT๙"/>
              </w:rPr>
            </w:pP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CE687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 w:rsidRPr="00CE687A">
              <w:rPr>
                <w:rFonts w:ascii="TH SarabunIT๙" w:hAnsi="TH SarabunIT๙" w:cs="TH SarabunIT๙"/>
                <w:sz w:val="32"/>
                <w:szCs w:val="32"/>
              </w:rPr>
              <w:t>.61</w:t>
            </w:r>
          </w:p>
        </w:tc>
        <w:tc>
          <w:tcPr>
            <w:tcW w:w="1418" w:type="dxa"/>
            <w:shd w:val="clear" w:color="auto" w:fill="auto"/>
          </w:tcPr>
          <w:p w:rsidR="004F44D3" w:rsidRPr="00CE687A" w:rsidRDefault="004F44D3" w:rsidP="003F6BCA">
            <w:pPr>
              <w:jc w:val="center"/>
              <w:rPr>
                <w:rFonts w:ascii="TH SarabunIT๙" w:hAnsi="TH SarabunIT๙" w:cs="TH SarabunIT๙"/>
              </w:rPr>
            </w:pP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Pr="00CE687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ย</w:t>
            </w:r>
            <w:r w:rsidRPr="00CE687A">
              <w:rPr>
                <w:rFonts w:ascii="TH SarabunIT๙" w:hAnsi="TH SarabunIT๙" w:cs="TH SarabunIT๙"/>
                <w:sz w:val="32"/>
                <w:szCs w:val="32"/>
              </w:rPr>
              <w:t>.61</w:t>
            </w:r>
          </w:p>
        </w:tc>
      </w:tr>
      <w:tr w:rsidR="004F44D3" w:rsidRPr="00CE687A" w:rsidTr="003F6BCA">
        <w:trPr>
          <w:trHeight w:val="411"/>
        </w:trPr>
        <w:tc>
          <w:tcPr>
            <w:tcW w:w="1193" w:type="dxa"/>
            <w:shd w:val="clear" w:color="auto" w:fill="auto"/>
          </w:tcPr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ja-JP"/>
              </w:rPr>
            </w:pPr>
            <w:r w:rsidRPr="00CE687A">
              <w:rPr>
                <w:rFonts w:ascii="TH SarabunIT๙" w:eastAsia="Calibri" w:hAnsi="TH SarabunIT๙" w:cs="TH SarabunIT๙"/>
                <w:sz w:val="32"/>
                <w:szCs w:val="32"/>
                <w:lang w:eastAsia="ja-JP"/>
              </w:rPr>
              <w:t>3</w:t>
            </w:r>
          </w:p>
        </w:tc>
        <w:tc>
          <w:tcPr>
            <w:tcW w:w="3932" w:type="dxa"/>
            <w:shd w:val="clear" w:color="auto" w:fill="auto"/>
          </w:tcPr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ja-JP"/>
              </w:rPr>
            </w:pPr>
            <w:r w:rsidRPr="00CE687A">
              <w:rPr>
                <w:rFonts w:ascii="TH SarabunIT๙" w:hAnsi="TH SarabunIT๙" w:cs="TH SarabunIT๙"/>
                <w:sz w:val="31"/>
                <w:szCs w:val="31"/>
                <w:cs/>
              </w:rPr>
              <w:t>ด้านการพัฒนาวิชาชีพ</w:t>
            </w:r>
          </w:p>
        </w:tc>
        <w:tc>
          <w:tcPr>
            <w:tcW w:w="3347" w:type="dxa"/>
            <w:tcBorders>
              <w:right w:val="single" w:sz="4" w:space="0" w:color="auto"/>
            </w:tcBorders>
            <w:shd w:val="clear" w:color="auto" w:fill="auto"/>
          </w:tcPr>
          <w:p w:rsidR="004F44D3" w:rsidRPr="00CE687A" w:rsidRDefault="004F44D3" w:rsidP="003F6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การศึกษาดูงาน</w:t>
            </w:r>
          </w:p>
          <w:p w:rsidR="004F44D3" w:rsidRPr="00CE687A" w:rsidRDefault="004F44D3" w:rsidP="003F6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เกี่ยวกับการบริหารงานชมรมวิชาชีพ</w:t>
            </w:r>
          </w:p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ja-JP"/>
              </w:rPr>
            </w:pP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หรือชุมชนการเรียนรู้ทางวิชาชีพต้นแบบ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4F44D3" w:rsidRPr="00CE687A" w:rsidRDefault="004F44D3" w:rsidP="003F6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ชมรมวิชาชีพ</w:t>
            </w:r>
            <w:r w:rsidRPr="00CE687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หรือ</w:t>
            </w:r>
          </w:p>
          <w:p w:rsidR="004F44D3" w:rsidRPr="00CE687A" w:rsidRDefault="004F44D3" w:rsidP="003F6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ชุมชนการเรียนรู้ทาง</w:t>
            </w:r>
          </w:p>
          <w:p w:rsidR="004F44D3" w:rsidRPr="00CE687A" w:rsidRDefault="004F44D3" w:rsidP="003F6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วิชาชีพต้นแบบ</w:t>
            </w:r>
            <w:r w:rsidRPr="00CE687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ใน</w:t>
            </w:r>
          </w:p>
          <w:p w:rsidR="004F44D3" w:rsidRPr="00CE687A" w:rsidRDefault="004F44D3" w:rsidP="003F6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</w:t>
            </w:r>
            <w:r w:rsidRPr="00CE687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สังกัด</w:t>
            </w:r>
          </w:p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ja-JP"/>
              </w:rPr>
            </w:pPr>
            <w:proofErr w:type="spellStart"/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สอศ</w:t>
            </w:r>
            <w:proofErr w:type="spellEnd"/>
            <w:r w:rsidRPr="00CE687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ja-JP"/>
              </w:rPr>
            </w:pP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ม</w:t>
            </w:r>
            <w:r w:rsidRPr="00CE687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 w:rsidRPr="00CE687A">
              <w:rPr>
                <w:rFonts w:ascii="TH SarabunIT๙" w:hAnsi="TH SarabunIT๙" w:cs="TH SarabunIT๙"/>
                <w:sz w:val="32"/>
                <w:szCs w:val="32"/>
              </w:rPr>
              <w:t>.62</w:t>
            </w:r>
          </w:p>
        </w:tc>
        <w:tc>
          <w:tcPr>
            <w:tcW w:w="1418" w:type="dxa"/>
            <w:shd w:val="clear" w:color="auto" w:fill="auto"/>
          </w:tcPr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ja-JP"/>
              </w:rPr>
            </w:pP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มี</w:t>
            </w:r>
            <w:r w:rsidRPr="00CE687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 w:rsidRPr="00CE687A">
              <w:rPr>
                <w:rFonts w:ascii="TH SarabunIT๙" w:hAnsi="TH SarabunIT๙" w:cs="TH SarabunIT๙"/>
                <w:sz w:val="32"/>
                <w:szCs w:val="32"/>
              </w:rPr>
              <w:t>.62</w:t>
            </w:r>
          </w:p>
        </w:tc>
      </w:tr>
    </w:tbl>
    <w:p w:rsidR="004F44D3" w:rsidRDefault="004F44D3" w:rsidP="004F44D3">
      <w:pPr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9A4648" w:rsidRDefault="009A4648" w:rsidP="004F44D3">
      <w:pPr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9A4648" w:rsidRPr="00CE687A" w:rsidRDefault="009A4648" w:rsidP="004F44D3">
      <w:pPr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4F44D3" w:rsidRPr="00CE687A" w:rsidRDefault="004F44D3" w:rsidP="004F44D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E687A">
        <w:rPr>
          <w:rFonts w:ascii="TH SarabunIT๙" w:eastAsia="Calibri" w:hAnsi="TH SarabunIT๙" w:cs="TH SarabunIT๙"/>
          <w:b/>
          <w:bCs/>
          <w:sz w:val="36"/>
          <w:szCs w:val="36"/>
          <w:cs/>
        </w:rPr>
        <w:lastRenderedPageBreak/>
        <w:t xml:space="preserve">3. แผนการขอรับการสนับสนุนการพัฒนาจากหน่วยงาน </w:t>
      </w:r>
      <w:r w:rsidRPr="00CE687A">
        <w:rPr>
          <w:rFonts w:ascii="TH SarabunIT๙" w:hAnsi="TH SarabunIT๙" w:cs="TH SarabunIT๙"/>
          <w:b/>
          <w:bCs/>
          <w:sz w:val="36"/>
          <w:szCs w:val="36"/>
          <w:cs/>
        </w:rPr>
        <w:t>(สามารถดูรายละเอียดคำอธิบายกรอบแนวคิดในคู่มือบทที่ 2)</w:t>
      </w:r>
    </w:p>
    <w:p w:rsidR="004F44D3" w:rsidRPr="00CE687A" w:rsidRDefault="004F44D3" w:rsidP="004F44D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W w:w="14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8"/>
        <w:gridCol w:w="2658"/>
        <w:gridCol w:w="2459"/>
        <w:gridCol w:w="1080"/>
        <w:gridCol w:w="1170"/>
        <w:gridCol w:w="1170"/>
        <w:gridCol w:w="900"/>
        <w:gridCol w:w="1170"/>
        <w:gridCol w:w="1170"/>
        <w:gridCol w:w="1080"/>
      </w:tblGrid>
      <w:tr w:rsidR="004F44D3" w:rsidRPr="00CE687A" w:rsidTr="003F6BCA">
        <w:trPr>
          <w:trHeight w:val="688"/>
          <w:tblHeader/>
        </w:trPr>
        <w:tc>
          <w:tcPr>
            <w:tcW w:w="1178" w:type="dxa"/>
            <w:vMerge w:val="restart"/>
            <w:shd w:val="clear" w:color="auto" w:fill="auto"/>
            <w:vAlign w:val="center"/>
          </w:tcPr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ja-JP"/>
              </w:rPr>
            </w:pPr>
            <w:r w:rsidRPr="00CE687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ja-JP"/>
              </w:rPr>
              <w:t>ลำดับ</w:t>
            </w:r>
          </w:p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ja-JP"/>
              </w:rPr>
            </w:pPr>
            <w:r w:rsidRPr="00CE687A">
              <w:rPr>
                <w:rFonts w:ascii="TH SarabunIT๙" w:eastAsia="Calibri" w:hAnsi="TH SarabunIT๙" w:cs="TH SarabunIT๙"/>
                <w:b/>
                <w:bCs/>
                <w:spacing w:val="-20"/>
                <w:sz w:val="32"/>
                <w:szCs w:val="32"/>
                <w:cs/>
                <w:lang w:eastAsia="ja-JP"/>
              </w:rPr>
              <w:t>ความสำคัญ</w:t>
            </w:r>
          </w:p>
        </w:tc>
        <w:tc>
          <w:tcPr>
            <w:tcW w:w="2658" w:type="dxa"/>
            <w:vMerge w:val="restart"/>
            <w:shd w:val="clear" w:color="auto" w:fill="auto"/>
            <w:vAlign w:val="center"/>
          </w:tcPr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ja-JP"/>
              </w:rPr>
            </w:pPr>
            <w:r w:rsidRPr="00CE687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ja-JP"/>
              </w:rPr>
              <w:t>สมรรถนะ / เรื่อง / หัวข้อ</w:t>
            </w:r>
          </w:p>
        </w:tc>
        <w:tc>
          <w:tcPr>
            <w:tcW w:w="245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ja-JP"/>
              </w:rPr>
            </w:pPr>
            <w:r w:rsidRPr="00CE687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ja-JP"/>
              </w:rPr>
              <w:t>รูปแบบ / วิธีการพัฒนา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ja-JP"/>
              </w:rPr>
            </w:pPr>
            <w:r w:rsidRPr="00CE687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ja-JP"/>
              </w:rPr>
              <w:t>ระยะเวลา</w:t>
            </w:r>
          </w:p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ja-JP"/>
              </w:rPr>
            </w:pPr>
            <w:r w:rsidRPr="00CE687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ja-JP"/>
              </w:rPr>
              <w:t>ในการพัฒนา</w:t>
            </w:r>
          </w:p>
        </w:tc>
        <w:tc>
          <w:tcPr>
            <w:tcW w:w="5490" w:type="dxa"/>
            <w:gridSpan w:val="5"/>
            <w:shd w:val="clear" w:color="auto" w:fill="auto"/>
            <w:vAlign w:val="center"/>
          </w:tcPr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ja-JP"/>
              </w:rPr>
            </w:pPr>
            <w:r w:rsidRPr="00CE687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ja-JP"/>
              </w:rPr>
              <w:t>การขอรับการสนับสนุนจากหน่วยงาน</w:t>
            </w:r>
          </w:p>
        </w:tc>
      </w:tr>
      <w:tr w:rsidR="004F44D3" w:rsidRPr="00CE687A" w:rsidTr="003F6BCA">
        <w:trPr>
          <w:trHeight w:val="139"/>
          <w:tblHeader/>
        </w:trPr>
        <w:tc>
          <w:tcPr>
            <w:tcW w:w="1178" w:type="dxa"/>
            <w:vMerge/>
            <w:shd w:val="clear" w:color="auto" w:fill="auto"/>
          </w:tcPr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ja-JP"/>
              </w:rPr>
            </w:pPr>
          </w:p>
        </w:tc>
        <w:tc>
          <w:tcPr>
            <w:tcW w:w="2658" w:type="dxa"/>
            <w:vMerge/>
            <w:shd w:val="clear" w:color="auto" w:fill="auto"/>
          </w:tcPr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ja-JP"/>
              </w:rPr>
            </w:pPr>
          </w:p>
        </w:tc>
        <w:tc>
          <w:tcPr>
            <w:tcW w:w="24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ja-JP"/>
              </w:rPr>
            </w:pPr>
          </w:p>
        </w:tc>
        <w:tc>
          <w:tcPr>
            <w:tcW w:w="1080" w:type="dxa"/>
            <w:shd w:val="clear" w:color="auto" w:fill="auto"/>
          </w:tcPr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ja-JP"/>
              </w:rPr>
            </w:pPr>
            <w:r w:rsidRPr="00CE687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ja-JP"/>
              </w:rPr>
              <w:t>เริ่มต้น</w:t>
            </w:r>
          </w:p>
        </w:tc>
        <w:tc>
          <w:tcPr>
            <w:tcW w:w="1170" w:type="dxa"/>
            <w:shd w:val="clear" w:color="auto" w:fill="auto"/>
          </w:tcPr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ja-JP"/>
              </w:rPr>
            </w:pPr>
            <w:r w:rsidRPr="00CE687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ja-JP"/>
              </w:rPr>
              <w:t>สิ้นสุด</w:t>
            </w:r>
          </w:p>
        </w:tc>
        <w:tc>
          <w:tcPr>
            <w:tcW w:w="1170" w:type="dxa"/>
            <w:shd w:val="clear" w:color="auto" w:fill="auto"/>
          </w:tcPr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spacing w:after="0"/>
              <w:rPr>
                <w:rFonts w:ascii="TH SarabunIT๙" w:eastAsia="Calibri" w:hAnsi="TH SarabunIT๙" w:cs="TH SarabunIT๙"/>
                <w:b/>
                <w:bCs/>
                <w:spacing w:val="-10"/>
                <w:sz w:val="32"/>
                <w:szCs w:val="32"/>
                <w:lang w:eastAsia="ja-JP"/>
              </w:rPr>
            </w:pPr>
            <w:r w:rsidRPr="00CE687A">
              <w:rPr>
                <w:rFonts w:ascii="TH SarabunIT๙" w:eastAsia="Calibri" w:hAnsi="TH SarabunIT๙" w:cs="TH SarabunIT๙"/>
                <w:b/>
                <w:bCs/>
                <w:spacing w:val="-10"/>
                <w:sz w:val="32"/>
                <w:szCs w:val="32"/>
                <w:cs/>
                <w:lang w:eastAsia="ja-JP"/>
              </w:rPr>
              <w:t>สถานศึกษา</w:t>
            </w:r>
          </w:p>
        </w:tc>
        <w:tc>
          <w:tcPr>
            <w:tcW w:w="900" w:type="dxa"/>
            <w:shd w:val="clear" w:color="auto" w:fill="auto"/>
          </w:tcPr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ja-JP"/>
              </w:rPr>
            </w:pPr>
            <w:proofErr w:type="spellStart"/>
            <w:r w:rsidRPr="00CE687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ja-JP"/>
              </w:rPr>
              <w:t>อศจ</w:t>
            </w:r>
            <w:proofErr w:type="spellEnd"/>
            <w:r w:rsidRPr="00CE687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ja-JP"/>
              </w:rPr>
              <w:t>.</w:t>
            </w:r>
          </w:p>
        </w:tc>
        <w:tc>
          <w:tcPr>
            <w:tcW w:w="1170" w:type="dxa"/>
            <w:shd w:val="clear" w:color="auto" w:fill="auto"/>
          </w:tcPr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ja-JP"/>
              </w:rPr>
            </w:pPr>
            <w:r w:rsidRPr="00CE687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ja-JP"/>
              </w:rPr>
              <w:t>สถาบันฯ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auto"/>
          </w:tcPr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ja-JP"/>
              </w:rPr>
            </w:pPr>
            <w:proofErr w:type="spellStart"/>
            <w:r w:rsidRPr="00CE687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ja-JP"/>
              </w:rPr>
              <w:t>สสอ</w:t>
            </w:r>
            <w:proofErr w:type="spellEnd"/>
            <w:r w:rsidRPr="00CE687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ja-JP"/>
              </w:rPr>
              <w:t>.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ja-JP"/>
              </w:rPr>
            </w:pPr>
            <w:r w:rsidRPr="00CE687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ja-JP"/>
              </w:rPr>
              <w:t>อื่นๆ</w:t>
            </w:r>
          </w:p>
        </w:tc>
      </w:tr>
      <w:tr w:rsidR="004F44D3" w:rsidRPr="00CE687A" w:rsidTr="003F6BCA">
        <w:trPr>
          <w:trHeight w:val="408"/>
        </w:trPr>
        <w:tc>
          <w:tcPr>
            <w:tcW w:w="1178" w:type="dxa"/>
            <w:shd w:val="clear" w:color="auto" w:fill="auto"/>
          </w:tcPr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ja-JP"/>
              </w:rPr>
            </w:pPr>
            <w:r w:rsidRPr="00CE687A">
              <w:rPr>
                <w:rFonts w:ascii="TH SarabunIT๙" w:eastAsia="Calibri" w:hAnsi="TH SarabunIT๙" w:cs="TH SarabunIT๙"/>
                <w:sz w:val="32"/>
                <w:szCs w:val="32"/>
                <w:lang w:eastAsia="ja-JP"/>
              </w:rPr>
              <w:t>1</w:t>
            </w:r>
          </w:p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ja-JP"/>
              </w:rPr>
            </w:pPr>
          </w:p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ja-JP"/>
              </w:rPr>
            </w:pPr>
          </w:p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ja-JP"/>
              </w:rPr>
            </w:pPr>
          </w:p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ja-JP"/>
              </w:rPr>
            </w:pPr>
          </w:p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ja-JP"/>
              </w:rPr>
            </w:pPr>
            <w:r w:rsidRPr="00CE687A">
              <w:rPr>
                <w:rFonts w:ascii="TH SarabunIT๙" w:eastAsia="Calibri" w:hAnsi="TH SarabunIT๙" w:cs="TH SarabunIT๙"/>
                <w:sz w:val="32"/>
                <w:szCs w:val="32"/>
                <w:lang w:eastAsia="ja-JP"/>
              </w:rPr>
              <w:t>2</w:t>
            </w:r>
          </w:p>
        </w:tc>
        <w:tc>
          <w:tcPr>
            <w:tcW w:w="2658" w:type="dxa"/>
            <w:shd w:val="clear" w:color="auto" w:fill="auto"/>
          </w:tcPr>
          <w:p w:rsidR="004F44D3" w:rsidRPr="00CE687A" w:rsidRDefault="004F44D3" w:rsidP="003F6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ด้านการจัดการเรียนกาสอน</w:t>
            </w:r>
            <w:r w:rsidRPr="00CE687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F44D3" w:rsidRPr="00CE687A" w:rsidRDefault="004F44D3" w:rsidP="003F6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E687A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การออกแบบวิธีการจัดการเรียนรู้</w:t>
            </w:r>
            <w:r w:rsidRPr="00CE687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ทักษะวิชาชีพยุคไทยแลนด์</w:t>
            </w:r>
            <w:r w:rsidRPr="00CE687A">
              <w:rPr>
                <w:rFonts w:ascii="TH SarabunIT๙" w:hAnsi="TH SarabunIT๙" w:cs="TH SarabunIT๙"/>
                <w:sz w:val="32"/>
                <w:szCs w:val="32"/>
              </w:rPr>
              <w:t xml:space="preserve"> 4.0</w:t>
            </w:r>
          </w:p>
          <w:p w:rsidR="004F44D3" w:rsidRPr="00CE687A" w:rsidRDefault="004F44D3" w:rsidP="003F6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E687A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อบรมเรื่องการจัดการเรียนรู้ในศตวรรษที่</w:t>
            </w:r>
            <w:r w:rsidRPr="00CE687A">
              <w:rPr>
                <w:rFonts w:ascii="TH SarabunIT๙" w:hAnsi="TH SarabunIT๙" w:cs="TH SarabunIT๙"/>
                <w:sz w:val="32"/>
                <w:szCs w:val="32"/>
              </w:rPr>
              <w:t xml:space="preserve"> 21</w:t>
            </w:r>
          </w:p>
          <w:p w:rsidR="004F44D3" w:rsidRPr="00CE687A" w:rsidRDefault="004F44D3" w:rsidP="003F6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F44D3" w:rsidRPr="00CE687A" w:rsidRDefault="004F44D3" w:rsidP="003F6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ด้านการจัดการเรียนการสอน</w:t>
            </w:r>
            <w:r w:rsidRPr="00CE687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หัวข้อ</w:t>
            </w:r>
          </w:p>
          <w:p w:rsidR="004F44D3" w:rsidRPr="00CE687A" w:rsidRDefault="004F44D3" w:rsidP="003F6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E687A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การวิจัยในชั้นเรียน</w:t>
            </w:r>
          </w:p>
          <w:p w:rsidR="004F44D3" w:rsidRPr="00CE687A" w:rsidRDefault="004F44D3" w:rsidP="003F6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687A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ฝึกอบรมหัวข้องานระบบไฟฟ้าในอุตสาหกรรม สำหรับครูสาขาไฟฟ้า</w:t>
            </w:r>
          </w:p>
        </w:tc>
        <w:tc>
          <w:tcPr>
            <w:tcW w:w="2459" w:type="dxa"/>
            <w:tcBorders>
              <w:right w:val="single" w:sz="4" w:space="0" w:color="auto"/>
            </w:tcBorders>
            <w:shd w:val="clear" w:color="auto" w:fill="auto"/>
          </w:tcPr>
          <w:p w:rsidR="004F44D3" w:rsidRPr="00CE687A" w:rsidRDefault="004F44D3" w:rsidP="003F6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F44D3" w:rsidRPr="00CE687A" w:rsidRDefault="004F44D3" w:rsidP="003F6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E687A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ฝึกอบรมสัมมนา</w:t>
            </w:r>
          </w:p>
          <w:p w:rsidR="004F44D3" w:rsidRPr="00CE687A" w:rsidRDefault="004F44D3" w:rsidP="003F6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F44D3" w:rsidRPr="00CE687A" w:rsidRDefault="004F44D3" w:rsidP="003F6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rPr>
                <w:rFonts w:ascii="TH SarabunIT๙" w:eastAsia="Calibri" w:hAnsi="TH SarabunIT๙" w:cs="TH SarabunIT๙"/>
                <w:sz w:val="32"/>
                <w:szCs w:val="32"/>
                <w:lang w:eastAsia="ja-JP"/>
              </w:rPr>
            </w:pPr>
            <w:r w:rsidRPr="00CE687A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ฝึกอบรมสัมมนา</w:t>
            </w:r>
          </w:p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rPr>
                <w:rFonts w:ascii="TH SarabunIT๙" w:eastAsia="Calibri" w:hAnsi="TH SarabunIT๙" w:cs="TH SarabunIT๙"/>
                <w:sz w:val="32"/>
                <w:szCs w:val="32"/>
                <w:lang w:eastAsia="ja-JP"/>
              </w:rPr>
            </w:pPr>
          </w:p>
          <w:p w:rsidR="004F44D3" w:rsidRPr="00CE687A" w:rsidRDefault="004F44D3" w:rsidP="003F6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E687A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ฝึกอบรมสัมมนา</w:t>
            </w:r>
            <w:r w:rsidRPr="00CE687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การขอรับคำปรึกษาแนะนำจากผู้เชี่ยวชาญ</w:t>
            </w:r>
          </w:p>
          <w:p w:rsidR="004F44D3" w:rsidRPr="00CE687A" w:rsidRDefault="004F44D3" w:rsidP="003F6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687A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ฝึกอบรมสัมมนา</w:t>
            </w:r>
          </w:p>
        </w:tc>
        <w:tc>
          <w:tcPr>
            <w:tcW w:w="1080" w:type="dxa"/>
            <w:shd w:val="clear" w:color="auto" w:fill="auto"/>
          </w:tcPr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Pr="00CE687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 w:rsidRPr="00CE687A">
              <w:rPr>
                <w:rFonts w:ascii="TH SarabunIT๙" w:hAnsi="TH SarabunIT๙" w:cs="TH SarabunIT๙"/>
                <w:sz w:val="32"/>
                <w:szCs w:val="32"/>
              </w:rPr>
              <w:t>.61</w:t>
            </w:r>
          </w:p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ja-JP"/>
              </w:rPr>
            </w:pPr>
          </w:p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ja-JP"/>
              </w:rPr>
            </w:pPr>
          </w:p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ja-JP"/>
              </w:rPr>
            </w:pP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Pr="00CE687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ย</w:t>
            </w:r>
            <w:r w:rsidRPr="00CE687A">
              <w:rPr>
                <w:rFonts w:ascii="TH SarabunIT๙" w:hAnsi="TH SarabunIT๙" w:cs="TH SarabunIT๙"/>
                <w:sz w:val="32"/>
                <w:szCs w:val="32"/>
              </w:rPr>
              <w:t>.61</w:t>
            </w:r>
          </w:p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ja-JP"/>
              </w:rPr>
            </w:pPr>
          </w:p>
        </w:tc>
        <w:tc>
          <w:tcPr>
            <w:tcW w:w="1170" w:type="dxa"/>
            <w:shd w:val="clear" w:color="auto" w:fill="auto"/>
          </w:tcPr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ja-JP"/>
              </w:rPr>
            </w:pP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Pr="00CE687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ย</w:t>
            </w:r>
            <w:r w:rsidRPr="00CE687A">
              <w:rPr>
                <w:rFonts w:ascii="TH SarabunIT๙" w:hAnsi="TH SarabunIT๙" w:cs="TH SarabunIT๙"/>
                <w:sz w:val="32"/>
                <w:szCs w:val="32"/>
              </w:rPr>
              <w:t>.61</w:t>
            </w:r>
          </w:p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ja-JP"/>
              </w:rPr>
            </w:pPr>
          </w:p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ja-JP"/>
              </w:rPr>
            </w:pPr>
          </w:p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ja-JP"/>
              </w:rPr>
            </w:pPr>
          </w:p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ja-JP"/>
              </w:rPr>
            </w:pPr>
          </w:p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ja-JP"/>
              </w:rPr>
            </w:pP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CE687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ย</w:t>
            </w:r>
            <w:r w:rsidRPr="00CE687A">
              <w:rPr>
                <w:rFonts w:ascii="TH SarabunIT๙" w:hAnsi="TH SarabunIT๙" w:cs="TH SarabunIT๙"/>
                <w:sz w:val="32"/>
                <w:szCs w:val="32"/>
              </w:rPr>
              <w:t>.61</w:t>
            </w:r>
          </w:p>
        </w:tc>
        <w:tc>
          <w:tcPr>
            <w:tcW w:w="1170" w:type="dxa"/>
            <w:shd w:val="clear" w:color="auto" w:fill="auto"/>
          </w:tcPr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ja-JP"/>
              </w:rPr>
            </w:pPr>
            <w:r w:rsidRPr="00CE687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00" w:type="dxa"/>
            <w:shd w:val="clear" w:color="auto" w:fill="auto"/>
          </w:tcPr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rPr>
                <w:rFonts w:ascii="TH SarabunIT๙" w:eastAsia="Calibri" w:hAnsi="TH SarabunIT๙" w:cs="TH SarabunIT๙"/>
                <w:sz w:val="32"/>
                <w:szCs w:val="32"/>
                <w:lang w:eastAsia="ja-JP"/>
              </w:rPr>
            </w:pPr>
          </w:p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rPr>
                <w:rFonts w:ascii="TH SarabunIT๙" w:eastAsia="Calibri" w:hAnsi="TH SarabunIT๙" w:cs="TH SarabunIT๙"/>
                <w:sz w:val="32"/>
                <w:szCs w:val="32"/>
                <w:lang w:eastAsia="ja-JP"/>
              </w:rPr>
            </w:pPr>
          </w:p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rPr>
                <w:rFonts w:ascii="TH SarabunIT๙" w:eastAsia="Calibri" w:hAnsi="TH SarabunIT๙" w:cs="TH SarabunIT๙"/>
                <w:sz w:val="32"/>
                <w:szCs w:val="32"/>
                <w:lang w:eastAsia="ja-JP"/>
              </w:rPr>
            </w:pPr>
          </w:p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rPr>
                <w:rFonts w:ascii="TH SarabunIT๙" w:eastAsia="Calibri" w:hAnsi="TH SarabunIT๙" w:cs="TH SarabunIT๙"/>
                <w:sz w:val="32"/>
                <w:szCs w:val="32"/>
                <w:lang w:eastAsia="ja-JP"/>
              </w:rPr>
            </w:pPr>
          </w:p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rPr>
                <w:rFonts w:ascii="TH SarabunIT๙" w:eastAsia="Calibri" w:hAnsi="TH SarabunIT๙" w:cs="TH SarabunIT๙"/>
                <w:sz w:val="32"/>
                <w:szCs w:val="32"/>
                <w:lang w:eastAsia="ja-JP"/>
              </w:rPr>
            </w:pPr>
          </w:p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rPr>
                <w:rFonts w:ascii="TH SarabunIT๙" w:eastAsia="Calibri" w:hAnsi="TH SarabunIT๙" w:cs="TH SarabunIT๙"/>
                <w:sz w:val="32"/>
                <w:szCs w:val="32"/>
                <w:lang w:eastAsia="ja-JP"/>
              </w:rPr>
            </w:pPr>
          </w:p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rPr>
                <w:rFonts w:ascii="TH SarabunIT๙" w:eastAsia="Calibri" w:hAnsi="TH SarabunIT๙" w:cs="TH SarabunIT๙"/>
                <w:sz w:val="32"/>
                <w:szCs w:val="32"/>
                <w:lang w:eastAsia="ja-JP"/>
              </w:rPr>
            </w:pPr>
          </w:p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rPr>
                <w:rFonts w:ascii="TH SarabunIT๙" w:eastAsia="Calibri" w:hAnsi="TH SarabunIT๙" w:cs="TH SarabunIT๙"/>
                <w:sz w:val="32"/>
                <w:szCs w:val="32"/>
                <w:lang w:eastAsia="ja-JP"/>
              </w:rPr>
            </w:pPr>
          </w:p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rPr>
                <w:rFonts w:ascii="TH SarabunIT๙" w:eastAsia="Calibri" w:hAnsi="TH SarabunIT๙" w:cs="TH SarabunIT๙"/>
                <w:sz w:val="32"/>
                <w:szCs w:val="32"/>
                <w:lang w:eastAsia="ja-JP"/>
              </w:rPr>
            </w:pPr>
          </w:p>
        </w:tc>
        <w:tc>
          <w:tcPr>
            <w:tcW w:w="1170" w:type="dxa"/>
            <w:shd w:val="clear" w:color="auto" w:fill="auto"/>
          </w:tcPr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rPr>
                <w:rFonts w:ascii="TH SarabunIT๙" w:eastAsia="Calibri" w:hAnsi="TH SarabunIT๙" w:cs="TH SarabunIT๙"/>
                <w:sz w:val="32"/>
                <w:szCs w:val="32"/>
                <w:lang w:eastAsia="ja-JP"/>
              </w:rPr>
            </w:pPr>
          </w:p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rPr>
                <w:rFonts w:ascii="TH SarabunIT๙" w:eastAsia="Calibri" w:hAnsi="TH SarabunIT๙" w:cs="TH SarabunIT๙"/>
                <w:sz w:val="32"/>
                <w:szCs w:val="32"/>
                <w:lang w:eastAsia="ja-JP"/>
              </w:rPr>
            </w:pPr>
          </w:p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rPr>
                <w:rFonts w:ascii="TH SarabunIT๙" w:eastAsia="Calibri" w:hAnsi="TH SarabunIT๙" w:cs="TH SarabunIT๙"/>
                <w:sz w:val="32"/>
                <w:szCs w:val="32"/>
                <w:lang w:eastAsia="ja-JP"/>
              </w:rPr>
            </w:pPr>
          </w:p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rPr>
                <w:rFonts w:ascii="TH SarabunIT๙" w:eastAsia="Calibri" w:hAnsi="TH SarabunIT๙" w:cs="TH SarabunIT๙"/>
                <w:sz w:val="32"/>
                <w:szCs w:val="32"/>
                <w:lang w:eastAsia="ja-JP"/>
              </w:rPr>
            </w:pPr>
          </w:p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rPr>
                <w:rFonts w:ascii="TH SarabunIT๙" w:eastAsia="Calibri" w:hAnsi="TH SarabunIT๙" w:cs="TH SarabunIT๙"/>
                <w:sz w:val="32"/>
                <w:szCs w:val="32"/>
                <w:lang w:eastAsia="ja-JP"/>
              </w:rPr>
            </w:pPr>
          </w:p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rPr>
                <w:rFonts w:ascii="TH SarabunIT๙" w:eastAsia="Calibri" w:hAnsi="TH SarabunIT๙" w:cs="TH SarabunIT๙"/>
                <w:sz w:val="32"/>
                <w:szCs w:val="32"/>
                <w:lang w:eastAsia="ja-JP"/>
              </w:rPr>
            </w:pPr>
          </w:p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687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rPr>
                <w:rFonts w:ascii="TH SarabunIT๙" w:eastAsia="Calibri" w:hAnsi="TH SarabunIT๙" w:cs="TH SarabunIT๙"/>
                <w:sz w:val="32"/>
                <w:szCs w:val="32"/>
                <w:lang w:eastAsia="ja-JP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auto"/>
          </w:tcPr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687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ja-JP"/>
              </w:rPr>
            </w:pPr>
          </w:p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687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687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rPr>
                <w:rFonts w:ascii="TH SarabunIT๙" w:eastAsia="Calibri" w:hAnsi="TH SarabunIT๙" w:cs="TH SarabunIT๙"/>
                <w:sz w:val="32"/>
                <w:szCs w:val="32"/>
                <w:lang w:eastAsia="ja-JP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rPr>
                <w:rFonts w:ascii="TH SarabunIT๙" w:eastAsia="Calibri" w:hAnsi="TH SarabunIT๙" w:cs="TH SarabunIT๙"/>
                <w:sz w:val="32"/>
                <w:szCs w:val="32"/>
                <w:lang w:eastAsia="ja-JP"/>
              </w:rPr>
            </w:pPr>
          </w:p>
        </w:tc>
      </w:tr>
      <w:tr w:rsidR="004F44D3" w:rsidRPr="00CE687A" w:rsidTr="003F6BCA">
        <w:trPr>
          <w:trHeight w:val="350"/>
        </w:trPr>
        <w:tc>
          <w:tcPr>
            <w:tcW w:w="1178" w:type="dxa"/>
            <w:shd w:val="clear" w:color="auto" w:fill="auto"/>
          </w:tcPr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ja-JP"/>
              </w:rPr>
            </w:pPr>
            <w:r w:rsidRPr="00CE687A">
              <w:rPr>
                <w:rFonts w:ascii="TH SarabunIT๙" w:eastAsia="Calibri" w:hAnsi="TH SarabunIT๙" w:cs="TH SarabunIT๙"/>
                <w:sz w:val="32"/>
                <w:szCs w:val="32"/>
                <w:lang w:eastAsia="ja-JP"/>
              </w:rPr>
              <w:t>3</w:t>
            </w:r>
          </w:p>
        </w:tc>
        <w:tc>
          <w:tcPr>
            <w:tcW w:w="2658" w:type="dxa"/>
            <w:shd w:val="clear" w:color="auto" w:fill="auto"/>
          </w:tcPr>
          <w:p w:rsidR="004F44D3" w:rsidRPr="00CE687A" w:rsidRDefault="004F44D3" w:rsidP="003F6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ด้านการบริหารจัดการชั้นเรียน</w:t>
            </w:r>
            <w:r w:rsidRPr="00CE687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หัวข้อ</w:t>
            </w:r>
          </w:p>
          <w:p w:rsidR="004F44D3" w:rsidRPr="00CE687A" w:rsidRDefault="004F44D3" w:rsidP="003F6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E687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เรื่องทักษะการช่วยเหลือ</w:t>
            </w: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ผู้เรียน</w:t>
            </w:r>
          </w:p>
          <w:p w:rsidR="004F44D3" w:rsidRPr="00CE687A" w:rsidRDefault="004F44D3" w:rsidP="003F6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E687A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หัวข้อเกี่ยวกับการพัฒนาการใช้และ</w:t>
            </w:r>
          </w:p>
          <w:p w:rsidR="004F44D3" w:rsidRPr="00CE687A" w:rsidRDefault="004F44D3" w:rsidP="003F6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การจัดทำเครื่องมือส่งเสริมและประเมินทักษะความคิดสร้างสรรค์และการคิด</w:t>
            </w:r>
          </w:p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ja-JP"/>
              </w:rPr>
            </w:pP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วิเคราะห์ในชั้นเรียน</w:t>
            </w:r>
          </w:p>
        </w:tc>
        <w:tc>
          <w:tcPr>
            <w:tcW w:w="2459" w:type="dxa"/>
            <w:tcBorders>
              <w:right w:val="single" w:sz="4" w:space="0" w:color="auto"/>
            </w:tcBorders>
            <w:shd w:val="clear" w:color="auto" w:fill="auto"/>
          </w:tcPr>
          <w:p w:rsidR="004F44D3" w:rsidRPr="00CE687A" w:rsidRDefault="004F44D3" w:rsidP="003F6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F44D3" w:rsidRPr="00CE687A" w:rsidRDefault="004F44D3" w:rsidP="003F6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E687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</w:t>
            </w:r>
            <w:r w:rsidRPr="00CE687A">
              <w:rPr>
                <w:rFonts w:ascii="TH SarabunIT๙" w:hAnsi="TH SarabunIT๙" w:cs="TH SarabunIT๙"/>
                <w:sz w:val="32"/>
                <w:szCs w:val="32"/>
              </w:rPr>
              <w:t xml:space="preserve"> /</w:t>
            </w: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สัมมนา</w:t>
            </w:r>
            <w:r w:rsidRPr="00CE687A">
              <w:rPr>
                <w:rFonts w:ascii="TH SarabunIT๙" w:hAnsi="TH SarabunIT๙" w:cs="TH SarabunIT๙"/>
                <w:sz w:val="32"/>
                <w:szCs w:val="32"/>
              </w:rPr>
              <w:t xml:space="preserve"> /</w:t>
            </w: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การขอรับคำปรึกษาแนะนำ</w:t>
            </w: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จากผู้เชี่ยวชาญ</w:t>
            </w:r>
          </w:p>
          <w:p w:rsidR="004F44D3" w:rsidRPr="00CE687A" w:rsidRDefault="004F44D3" w:rsidP="003F6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E687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ฝึกอบรม</w:t>
            </w:r>
            <w:r w:rsidRPr="00CE687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สัมมนา</w:t>
            </w:r>
          </w:p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ja-JP"/>
              </w:rPr>
            </w:pPr>
          </w:p>
        </w:tc>
        <w:tc>
          <w:tcPr>
            <w:tcW w:w="1080" w:type="dxa"/>
            <w:shd w:val="clear" w:color="auto" w:fill="auto"/>
          </w:tcPr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ja-JP"/>
              </w:rPr>
            </w:pP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พ</w:t>
            </w:r>
            <w:r w:rsidRPr="00CE687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ย</w:t>
            </w:r>
            <w:r w:rsidRPr="00CE687A">
              <w:rPr>
                <w:rFonts w:ascii="TH SarabunIT๙" w:hAnsi="TH SarabunIT๙" w:cs="TH SarabunIT๙"/>
                <w:sz w:val="32"/>
                <w:szCs w:val="32"/>
              </w:rPr>
              <w:t>.61</w:t>
            </w:r>
          </w:p>
        </w:tc>
        <w:tc>
          <w:tcPr>
            <w:tcW w:w="1170" w:type="dxa"/>
            <w:shd w:val="clear" w:color="auto" w:fill="auto"/>
          </w:tcPr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ja-JP"/>
              </w:rPr>
            </w:pP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ม</w:t>
            </w:r>
            <w:r w:rsidRPr="00CE687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 w:rsidRPr="00CE687A">
              <w:rPr>
                <w:rFonts w:ascii="TH SarabunIT๙" w:hAnsi="TH SarabunIT๙" w:cs="TH SarabunIT๙"/>
                <w:sz w:val="32"/>
                <w:szCs w:val="32"/>
              </w:rPr>
              <w:t>.62</w:t>
            </w:r>
          </w:p>
        </w:tc>
        <w:tc>
          <w:tcPr>
            <w:tcW w:w="1170" w:type="dxa"/>
            <w:shd w:val="clear" w:color="auto" w:fill="auto"/>
          </w:tcPr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rPr>
                <w:rFonts w:ascii="TH SarabunIT๙" w:eastAsia="Calibri" w:hAnsi="TH SarabunIT๙" w:cs="TH SarabunIT๙"/>
                <w:sz w:val="32"/>
                <w:szCs w:val="32"/>
                <w:lang w:eastAsia="ja-JP"/>
              </w:rPr>
            </w:pPr>
          </w:p>
        </w:tc>
        <w:tc>
          <w:tcPr>
            <w:tcW w:w="900" w:type="dxa"/>
            <w:shd w:val="clear" w:color="auto" w:fill="auto"/>
          </w:tcPr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687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rPr>
                <w:rFonts w:ascii="TH SarabunIT๙" w:eastAsia="Calibri" w:hAnsi="TH SarabunIT๙" w:cs="TH SarabunIT๙"/>
                <w:sz w:val="32"/>
                <w:szCs w:val="32"/>
                <w:lang w:eastAsia="ja-JP"/>
              </w:rPr>
            </w:pPr>
          </w:p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rPr>
                <w:rFonts w:ascii="TH SarabunIT๙" w:eastAsia="Calibri" w:hAnsi="TH SarabunIT๙" w:cs="TH SarabunIT๙"/>
                <w:sz w:val="32"/>
                <w:szCs w:val="32"/>
                <w:lang w:eastAsia="ja-JP"/>
              </w:rPr>
            </w:pPr>
          </w:p>
        </w:tc>
        <w:tc>
          <w:tcPr>
            <w:tcW w:w="1170" w:type="dxa"/>
            <w:shd w:val="clear" w:color="auto" w:fill="auto"/>
          </w:tcPr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rPr>
                <w:rFonts w:ascii="TH SarabunIT๙" w:eastAsia="Calibri" w:hAnsi="TH SarabunIT๙" w:cs="TH SarabunIT๙"/>
                <w:sz w:val="32"/>
                <w:szCs w:val="32"/>
                <w:lang w:eastAsia="ja-JP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auto"/>
          </w:tcPr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rPr>
                <w:rFonts w:ascii="TH SarabunIT๙" w:eastAsia="Calibri" w:hAnsi="TH SarabunIT๙" w:cs="TH SarabunIT๙"/>
                <w:sz w:val="32"/>
                <w:szCs w:val="32"/>
                <w:lang w:eastAsia="ja-JP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rPr>
                <w:rFonts w:ascii="TH SarabunIT๙" w:eastAsia="Calibri" w:hAnsi="TH SarabunIT๙" w:cs="TH SarabunIT๙"/>
                <w:sz w:val="32"/>
                <w:szCs w:val="32"/>
                <w:lang w:eastAsia="ja-JP"/>
              </w:rPr>
            </w:pPr>
          </w:p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rPr>
                <w:rFonts w:ascii="TH SarabunIT๙" w:eastAsia="Calibri" w:hAnsi="TH SarabunIT๙" w:cs="TH SarabunIT๙"/>
                <w:sz w:val="32"/>
                <w:szCs w:val="32"/>
                <w:lang w:eastAsia="ja-JP"/>
              </w:rPr>
            </w:pPr>
          </w:p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687A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sym w:font="Wingdings 2" w:char="F050"/>
            </w:r>
          </w:p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rPr>
                <w:rFonts w:ascii="TH SarabunIT๙" w:eastAsia="Calibri" w:hAnsi="TH SarabunIT๙" w:cs="TH SarabunIT๙"/>
                <w:sz w:val="32"/>
                <w:szCs w:val="32"/>
                <w:lang w:eastAsia="ja-JP"/>
              </w:rPr>
            </w:pPr>
          </w:p>
          <w:p w:rsidR="004F44D3" w:rsidRPr="00CE687A" w:rsidRDefault="004F44D3" w:rsidP="003F6BCA">
            <w:pPr>
              <w:tabs>
                <w:tab w:val="left" w:pos="851"/>
                <w:tab w:val="left" w:pos="1276"/>
                <w:tab w:val="left" w:pos="1701"/>
              </w:tabs>
              <w:rPr>
                <w:rFonts w:ascii="TH SarabunIT๙" w:eastAsia="Calibri" w:hAnsi="TH SarabunIT๙" w:cs="TH SarabunIT๙"/>
                <w:sz w:val="32"/>
                <w:szCs w:val="32"/>
                <w:lang w:eastAsia="ja-JP"/>
              </w:rPr>
            </w:pPr>
          </w:p>
        </w:tc>
      </w:tr>
    </w:tbl>
    <w:p w:rsidR="004F44D3" w:rsidRPr="00CE687A" w:rsidRDefault="004F44D3" w:rsidP="004F44D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eastAsia="ja-JP"/>
        </w:rPr>
      </w:pPr>
    </w:p>
    <w:p w:rsidR="004F44D3" w:rsidRPr="00CE687A" w:rsidRDefault="004F44D3" w:rsidP="004F44D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lang w:eastAsia="ja-JP"/>
        </w:rPr>
      </w:pPr>
    </w:p>
    <w:p w:rsidR="004F44D3" w:rsidRPr="00CE687A" w:rsidRDefault="004F44D3" w:rsidP="004F44D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  <w:lang w:eastAsia="ja-JP"/>
        </w:rPr>
      </w:pPr>
      <w:r w:rsidRPr="00CE687A">
        <w:rPr>
          <w:rFonts w:ascii="TH SarabunIT๙" w:hAnsi="TH SarabunIT๙" w:cs="TH SarabunIT๙"/>
          <w:sz w:val="32"/>
          <w:szCs w:val="32"/>
          <w:cs/>
          <w:lang w:eastAsia="ja-JP"/>
        </w:rPr>
        <w:t xml:space="preserve">                     ลงชื่อ.......................................................ผู้จัดทำแผนพัฒนาตนเอง</w:t>
      </w:r>
    </w:p>
    <w:p w:rsidR="004F44D3" w:rsidRPr="00CE687A" w:rsidRDefault="004F44D3" w:rsidP="004F44D3">
      <w:pPr>
        <w:spacing w:after="0" w:line="240" w:lineRule="auto"/>
        <w:rPr>
          <w:rFonts w:ascii="TH SarabunIT๙" w:hAnsi="TH SarabunIT๙" w:cs="TH SarabunIT๙"/>
          <w:sz w:val="32"/>
          <w:szCs w:val="32"/>
          <w:lang w:eastAsia="ja-JP"/>
        </w:rPr>
      </w:pPr>
      <w:r w:rsidRPr="00CE687A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Pr="00CE687A">
        <w:rPr>
          <w:rFonts w:ascii="TH SarabunIT๙" w:hAnsi="TH SarabunIT๙" w:cs="TH SarabunIT๙"/>
          <w:sz w:val="32"/>
          <w:szCs w:val="32"/>
          <w:cs/>
          <w:lang w:eastAsia="ja-JP"/>
        </w:rPr>
        <w:tab/>
        <w:t xml:space="preserve">                                                          </w:t>
      </w:r>
      <w:r w:rsidR="00E22148">
        <w:rPr>
          <w:rFonts w:ascii="TH SarabunIT๙" w:hAnsi="TH SarabunIT๙" w:cs="TH SarabunIT๙"/>
          <w:sz w:val="32"/>
          <w:szCs w:val="32"/>
          <w:cs/>
          <w:lang w:eastAsia="ja-JP"/>
        </w:rPr>
        <w:t xml:space="preserve"> </w:t>
      </w:r>
      <w:r w:rsidRPr="00CE687A">
        <w:rPr>
          <w:rFonts w:ascii="TH SarabunIT๙" w:hAnsi="TH SarabunIT๙" w:cs="TH SarabunIT๙"/>
          <w:sz w:val="32"/>
          <w:szCs w:val="32"/>
          <w:cs/>
          <w:lang w:eastAsia="ja-JP"/>
        </w:rPr>
        <w:t xml:space="preserve">    (</w:t>
      </w:r>
      <w:r w:rsidR="00E22148">
        <w:rPr>
          <w:rFonts w:ascii="TH SarabunIT๙" w:hAnsi="TH SarabunIT๙" w:cs="TH SarabunIT๙" w:hint="cs"/>
          <w:sz w:val="32"/>
          <w:szCs w:val="32"/>
          <w:cs/>
          <w:lang w:eastAsia="ja-JP"/>
        </w:rPr>
        <w:t>................................................</w:t>
      </w:r>
      <w:r w:rsidRPr="00CE687A">
        <w:rPr>
          <w:rFonts w:ascii="TH SarabunIT๙" w:hAnsi="TH SarabunIT๙" w:cs="TH SarabunIT๙"/>
          <w:sz w:val="32"/>
          <w:szCs w:val="32"/>
          <w:cs/>
          <w:lang w:eastAsia="ja-JP"/>
        </w:rPr>
        <w:t>.)</w:t>
      </w:r>
      <w:r w:rsidRPr="00CE687A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Pr="00CE687A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Pr="00CE687A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Pr="00CE687A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</w:p>
    <w:p w:rsidR="004F44D3" w:rsidRPr="00CE687A" w:rsidRDefault="004F44D3" w:rsidP="004F44D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eastAsia="ja-JP"/>
        </w:rPr>
      </w:pPr>
      <w:r w:rsidRPr="00CE687A">
        <w:rPr>
          <w:rFonts w:ascii="TH SarabunIT๙" w:hAnsi="TH SarabunIT๙" w:cs="TH SarabunIT๙"/>
          <w:sz w:val="32"/>
          <w:szCs w:val="32"/>
          <w:cs/>
          <w:lang w:eastAsia="ja-JP"/>
        </w:rPr>
        <w:tab/>
        <w:t xml:space="preserve">                                                                        ตำแหน่ง </w:t>
      </w:r>
      <w:r w:rsidR="00E22148">
        <w:rPr>
          <w:rFonts w:ascii="TH SarabunIT๙" w:hAnsi="TH SarabunIT๙" w:cs="TH SarabunIT๙" w:hint="cs"/>
          <w:sz w:val="32"/>
          <w:szCs w:val="32"/>
          <w:cs/>
          <w:lang w:eastAsia="ja-JP"/>
        </w:rPr>
        <w:t>..............................</w:t>
      </w:r>
      <w:r w:rsidR="00E22148">
        <w:rPr>
          <w:rFonts w:ascii="TH SarabunIT๙" w:hAnsi="TH SarabunIT๙" w:cs="TH SarabunIT๙" w:hint="cs"/>
          <w:b/>
          <w:bCs/>
          <w:sz w:val="32"/>
          <w:szCs w:val="32"/>
          <w:cs/>
          <w:lang w:eastAsia="ja-JP"/>
        </w:rPr>
        <w:t>......</w:t>
      </w:r>
      <w:r w:rsidRPr="00CE687A">
        <w:rPr>
          <w:rFonts w:ascii="TH SarabunIT๙" w:hAnsi="TH SarabunIT๙" w:cs="TH SarabunIT๙"/>
          <w:b/>
          <w:bCs/>
          <w:sz w:val="32"/>
          <w:szCs w:val="32"/>
          <w:cs/>
          <w:lang w:eastAsia="ja-JP"/>
        </w:rPr>
        <w:tab/>
      </w:r>
    </w:p>
    <w:p w:rsidR="004F44D3" w:rsidRDefault="004F44D3" w:rsidP="004F44D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eastAsia="ja-JP"/>
        </w:rPr>
      </w:pPr>
    </w:p>
    <w:p w:rsidR="009A4648" w:rsidRDefault="009A4648" w:rsidP="004F44D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eastAsia="ja-JP"/>
        </w:rPr>
      </w:pPr>
    </w:p>
    <w:p w:rsidR="009A4648" w:rsidRDefault="009A4648" w:rsidP="004F44D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eastAsia="ja-JP"/>
        </w:rPr>
      </w:pPr>
    </w:p>
    <w:p w:rsidR="009A4648" w:rsidRDefault="009A4648" w:rsidP="004F44D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eastAsia="ja-JP"/>
        </w:rPr>
      </w:pPr>
    </w:p>
    <w:p w:rsidR="009A4648" w:rsidRDefault="009A4648" w:rsidP="004F44D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eastAsia="ja-JP"/>
        </w:rPr>
      </w:pPr>
    </w:p>
    <w:p w:rsidR="009A4648" w:rsidRPr="00CE687A" w:rsidRDefault="009A4648" w:rsidP="004F44D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eastAsia="ja-JP"/>
        </w:rPr>
      </w:pPr>
    </w:p>
    <w:p w:rsidR="004F44D3" w:rsidRPr="00CE687A" w:rsidRDefault="004F44D3" w:rsidP="004F44D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  <w:lang w:eastAsia="ja-JP"/>
        </w:rPr>
      </w:pPr>
      <w:r w:rsidRPr="00CE687A">
        <w:rPr>
          <w:rFonts w:ascii="TH SarabunIT๙" w:hAnsi="TH SarabunIT๙" w:cs="TH SarabunIT๙"/>
          <w:b/>
          <w:bCs/>
          <w:sz w:val="32"/>
          <w:szCs w:val="32"/>
          <w:cs/>
          <w:lang w:eastAsia="ja-JP"/>
        </w:rPr>
        <w:tab/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087"/>
        <w:gridCol w:w="7087"/>
      </w:tblGrid>
      <w:tr w:rsidR="004F44D3" w:rsidRPr="009A4648" w:rsidTr="003F6BCA">
        <w:tc>
          <w:tcPr>
            <w:tcW w:w="7087" w:type="dxa"/>
            <w:tcBorders>
              <w:top w:val="nil"/>
              <w:bottom w:val="nil"/>
            </w:tcBorders>
            <w:shd w:val="clear" w:color="auto" w:fill="auto"/>
          </w:tcPr>
          <w:p w:rsidR="004F44D3" w:rsidRPr="009A4648" w:rsidRDefault="004F44D3" w:rsidP="003F6BCA">
            <w:pPr>
              <w:rPr>
                <w:rFonts w:ascii="TH SarabunIT๙" w:hAnsi="TH SarabunIT๙" w:cs="TH SarabunIT๙"/>
                <w:sz w:val="32"/>
                <w:szCs w:val="32"/>
                <w:lang w:eastAsia="ja-JP"/>
              </w:rPr>
            </w:pPr>
            <w:r w:rsidRPr="009A4648">
              <w:rPr>
                <w:rFonts w:ascii="TH SarabunIT๙" w:hAnsi="TH SarabunIT๙" w:cs="TH SarabunIT๙"/>
                <w:sz w:val="32"/>
                <w:szCs w:val="32"/>
                <w:cs/>
                <w:lang w:eastAsia="ja-JP"/>
              </w:rPr>
              <w:lastRenderedPageBreak/>
              <w:t xml:space="preserve">ความเห็นของหัวหน้าแผนก </w:t>
            </w:r>
          </w:p>
          <w:p w:rsidR="004F44D3" w:rsidRPr="009A4648" w:rsidRDefault="004F44D3" w:rsidP="003F6BCA">
            <w:pPr>
              <w:spacing w:after="0"/>
              <w:jc w:val="both"/>
              <w:rPr>
                <w:rFonts w:ascii="TH SarabunIT๙" w:hAnsi="TH SarabunIT๙" w:cs="TH SarabunIT๙"/>
                <w:sz w:val="32"/>
                <w:szCs w:val="32"/>
                <w:lang w:eastAsia="ja-JP"/>
              </w:rPr>
            </w:pPr>
            <w:r w:rsidRPr="009A4648">
              <w:rPr>
                <w:rFonts w:ascii="TH SarabunIT๙" w:hAnsi="TH SarabunIT๙" w:cs="TH SarabunIT๙"/>
                <w:sz w:val="32"/>
                <w:szCs w:val="32"/>
                <w:lang w:eastAsia="ja-JP"/>
              </w:rPr>
              <w:t>........................................................................................................</w:t>
            </w:r>
          </w:p>
          <w:p w:rsidR="004F44D3" w:rsidRPr="009A4648" w:rsidRDefault="004F44D3" w:rsidP="003F6BCA">
            <w:pPr>
              <w:spacing w:after="0"/>
              <w:rPr>
                <w:rFonts w:ascii="TH SarabunIT๙" w:hAnsi="TH SarabunIT๙" w:cs="TH SarabunIT๙"/>
                <w:sz w:val="32"/>
                <w:szCs w:val="32"/>
                <w:lang w:eastAsia="ja-JP"/>
              </w:rPr>
            </w:pPr>
            <w:r w:rsidRPr="009A4648">
              <w:rPr>
                <w:rFonts w:ascii="TH SarabunIT๙" w:hAnsi="TH SarabunIT๙" w:cs="TH SarabunIT๙"/>
                <w:sz w:val="32"/>
                <w:szCs w:val="32"/>
                <w:cs/>
                <w:lang w:eastAsia="ja-JP"/>
              </w:rPr>
              <w:t>........................................................................................................</w:t>
            </w:r>
          </w:p>
          <w:p w:rsidR="004F44D3" w:rsidRPr="009A4648" w:rsidRDefault="004F44D3" w:rsidP="003F6BCA">
            <w:pPr>
              <w:spacing w:after="0"/>
              <w:rPr>
                <w:rFonts w:ascii="TH SarabunIT๙" w:hAnsi="TH SarabunIT๙" w:cs="TH SarabunIT๙"/>
                <w:sz w:val="32"/>
                <w:szCs w:val="32"/>
                <w:lang w:eastAsia="ja-JP"/>
              </w:rPr>
            </w:pPr>
            <w:r w:rsidRPr="009A4648">
              <w:rPr>
                <w:rFonts w:ascii="TH SarabunIT๙" w:hAnsi="TH SarabunIT๙" w:cs="TH SarabunIT๙"/>
                <w:sz w:val="32"/>
                <w:szCs w:val="32"/>
                <w:lang w:eastAsia="ja-JP"/>
              </w:rPr>
              <w:t>…………………………………………………………………………………………..</w:t>
            </w:r>
          </w:p>
          <w:p w:rsidR="004F44D3" w:rsidRPr="009A4648" w:rsidRDefault="004F44D3" w:rsidP="003F6BCA">
            <w:pPr>
              <w:spacing w:after="0"/>
              <w:rPr>
                <w:rFonts w:ascii="TH SarabunIT๙" w:hAnsi="TH SarabunIT๙" w:cs="TH SarabunIT๙"/>
                <w:sz w:val="32"/>
                <w:szCs w:val="32"/>
                <w:lang w:eastAsia="ja-JP"/>
              </w:rPr>
            </w:pPr>
          </w:p>
          <w:p w:rsidR="004F44D3" w:rsidRPr="009A4648" w:rsidRDefault="009A4648" w:rsidP="009A4648">
            <w:pPr>
              <w:spacing w:after="0"/>
              <w:rPr>
                <w:rFonts w:ascii="TH SarabunIT๙" w:hAnsi="TH SarabunIT๙" w:cs="TH SarabunIT๙"/>
                <w:sz w:val="32"/>
                <w:szCs w:val="32"/>
                <w:lang w:eastAsia="ja-JP"/>
              </w:rPr>
            </w:pPr>
            <w:r w:rsidRPr="009A4648">
              <w:rPr>
                <w:rFonts w:ascii="TH SarabunIT๙" w:hAnsi="TH SarabunIT๙" w:cs="TH SarabunIT๙" w:hint="cs"/>
                <w:sz w:val="32"/>
                <w:szCs w:val="32"/>
                <w:cs/>
                <w:lang w:eastAsia="ja-JP"/>
              </w:rPr>
              <w:t xml:space="preserve">                           </w:t>
            </w:r>
            <w:r w:rsidR="004F44D3" w:rsidRPr="009A4648">
              <w:rPr>
                <w:rFonts w:ascii="TH SarabunIT๙" w:hAnsi="TH SarabunIT๙" w:cs="TH SarabunIT๙"/>
                <w:sz w:val="32"/>
                <w:szCs w:val="32"/>
                <w:cs/>
                <w:lang w:eastAsia="ja-JP"/>
              </w:rPr>
              <w:t>ลงชื่อ............................................</w:t>
            </w:r>
          </w:p>
          <w:p w:rsidR="004F44D3" w:rsidRPr="009A4648" w:rsidRDefault="004F44D3" w:rsidP="003F6BCA">
            <w:pPr>
              <w:spacing w:after="0"/>
              <w:ind w:firstLine="2127"/>
              <w:rPr>
                <w:rFonts w:ascii="TH SarabunIT๙" w:hAnsi="TH SarabunIT๙" w:cs="TH SarabunIT๙"/>
                <w:sz w:val="32"/>
                <w:szCs w:val="32"/>
                <w:lang w:eastAsia="ja-JP"/>
              </w:rPr>
            </w:pPr>
            <w:r w:rsidRPr="009A4648">
              <w:rPr>
                <w:rFonts w:ascii="TH SarabunIT๙" w:hAnsi="TH SarabunIT๙" w:cs="TH SarabunIT๙"/>
                <w:sz w:val="32"/>
                <w:szCs w:val="32"/>
                <w:lang w:eastAsia="ja-JP"/>
              </w:rPr>
              <w:t xml:space="preserve">    (</w:t>
            </w:r>
            <w:r w:rsidRPr="009A4648">
              <w:rPr>
                <w:rFonts w:ascii="TH SarabunIT๙" w:hAnsi="TH SarabunIT๙" w:cs="TH SarabunIT๙"/>
                <w:sz w:val="32"/>
                <w:szCs w:val="32"/>
                <w:cs/>
                <w:lang w:eastAsia="ja-JP"/>
              </w:rPr>
              <w:t>นายชยพล  มะโนเมือง</w:t>
            </w:r>
            <w:r w:rsidRPr="009A4648">
              <w:rPr>
                <w:rFonts w:ascii="TH SarabunIT๙" w:hAnsi="TH SarabunIT๙" w:cs="TH SarabunIT๙"/>
                <w:sz w:val="32"/>
                <w:szCs w:val="32"/>
                <w:lang w:eastAsia="ja-JP"/>
              </w:rPr>
              <w:t>)</w:t>
            </w:r>
          </w:p>
          <w:p w:rsidR="004F44D3" w:rsidRPr="009A4648" w:rsidRDefault="004F44D3" w:rsidP="003F6BC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  <w:lang w:eastAsia="ja-JP"/>
              </w:rPr>
            </w:pPr>
            <w:r w:rsidRPr="009A4648">
              <w:rPr>
                <w:rFonts w:ascii="TH SarabunIT๙" w:hAnsi="TH SarabunIT๙" w:cs="TH SarabunIT๙"/>
                <w:sz w:val="32"/>
                <w:szCs w:val="32"/>
                <w:cs/>
                <w:lang w:eastAsia="ja-JP"/>
              </w:rPr>
              <w:t xml:space="preserve">                           ตำแหน่งหัวหน้าสาขางานไฟฟ้ากำลัง</w:t>
            </w:r>
          </w:p>
        </w:tc>
        <w:tc>
          <w:tcPr>
            <w:tcW w:w="7087" w:type="dxa"/>
            <w:tcBorders>
              <w:top w:val="nil"/>
              <w:bottom w:val="nil"/>
            </w:tcBorders>
            <w:shd w:val="clear" w:color="auto" w:fill="auto"/>
          </w:tcPr>
          <w:p w:rsidR="004F44D3" w:rsidRPr="009A4648" w:rsidRDefault="004F44D3" w:rsidP="003F6BCA">
            <w:pPr>
              <w:ind w:firstLine="568"/>
              <w:rPr>
                <w:rFonts w:ascii="TH SarabunIT๙" w:hAnsi="TH SarabunIT๙" w:cs="TH SarabunIT๙"/>
                <w:sz w:val="32"/>
                <w:szCs w:val="32"/>
                <w:lang w:eastAsia="ja-JP"/>
              </w:rPr>
            </w:pPr>
            <w:r w:rsidRPr="009A4648">
              <w:rPr>
                <w:rFonts w:ascii="TH SarabunIT๙" w:hAnsi="TH SarabunIT๙" w:cs="TH SarabunIT๙"/>
                <w:sz w:val="32"/>
                <w:szCs w:val="32"/>
                <w:cs/>
                <w:lang w:eastAsia="ja-JP"/>
              </w:rPr>
              <w:t>ความเห็นของคณะกรรมการ</w:t>
            </w:r>
          </w:p>
          <w:p w:rsidR="004F44D3" w:rsidRPr="009A4648" w:rsidRDefault="004F44D3" w:rsidP="003F6BCA">
            <w:pPr>
              <w:spacing w:after="0"/>
              <w:ind w:firstLine="567"/>
              <w:rPr>
                <w:rFonts w:ascii="TH SarabunIT๙" w:hAnsi="TH SarabunIT๙" w:cs="TH SarabunIT๙"/>
                <w:sz w:val="32"/>
                <w:szCs w:val="32"/>
                <w:lang w:eastAsia="ja-JP"/>
              </w:rPr>
            </w:pPr>
            <w:r w:rsidRPr="009A4648">
              <w:rPr>
                <w:rFonts w:ascii="TH SarabunIT๙" w:hAnsi="TH SarabunIT๙" w:cs="TH SarabunIT๙"/>
                <w:sz w:val="32"/>
                <w:szCs w:val="32"/>
                <w:lang w:eastAsia="ja-JP"/>
              </w:rPr>
              <w:t>........................................................................................................</w:t>
            </w:r>
          </w:p>
          <w:p w:rsidR="004F44D3" w:rsidRPr="009A4648" w:rsidRDefault="004F44D3" w:rsidP="003F6BCA">
            <w:pPr>
              <w:spacing w:after="0"/>
              <w:ind w:firstLine="567"/>
              <w:rPr>
                <w:rFonts w:ascii="TH SarabunIT๙" w:hAnsi="TH SarabunIT๙" w:cs="TH SarabunIT๙"/>
                <w:sz w:val="32"/>
                <w:szCs w:val="32"/>
                <w:lang w:eastAsia="ja-JP"/>
              </w:rPr>
            </w:pPr>
            <w:r w:rsidRPr="009A4648">
              <w:rPr>
                <w:rFonts w:ascii="TH SarabunIT๙" w:hAnsi="TH SarabunIT๙" w:cs="TH SarabunIT๙"/>
                <w:sz w:val="32"/>
                <w:szCs w:val="32"/>
                <w:lang w:eastAsia="ja-JP"/>
              </w:rPr>
              <w:t>........................................................................................................</w:t>
            </w:r>
          </w:p>
          <w:p w:rsidR="004F44D3" w:rsidRPr="009A4648" w:rsidRDefault="004F44D3" w:rsidP="003F6BCA">
            <w:pPr>
              <w:spacing w:after="0"/>
              <w:ind w:firstLine="567"/>
              <w:rPr>
                <w:rFonts w:ascii="TH SarabunIT๙" w:hAnsi="TH SarabunIT๙" w:cs="TH SarabunIT๙"/>
                <w:sz w:val="32"/>
                <w:szCs w:val="32"/>
                <w:lang w:eastAsia="ja-JP"/>
              </w:rPr>
            </w:pPr>
            <w:r w:rsidRPr="009A4648">
              <w:rPr>
                <w:rFonts w:ascii="TH SarabunIT๙" w:hAnsi="TH SarabunIT๙" w:cs="TH SarabunIT๙"/>
                <w:sz w:val="32"/>
                <w:szCs w:val="32"/>
                <w:lang w:eastAsia="ja-JP"/>
              </w:rPr>
              <w:t xml:space="preserve"> ………………………………………………………………………………………….</w:t>
            </w:r>
          </w:p>
          <w:p w:rsidR="004F44D3" w:rsidRPr="009A4648" w:rsidRDefault="004F44D3" w:rsidP="003F6BCA">
            <w:pPr>
              <w:spacing w:after="0"/>
              <w:ind w:firstLine="567"/>
              <w:rPr>
                <w:rFonts w:ascii="TH SarabunIT๙" w:hAnsi="TH SarabunIT๙" w:cs="TH SarabunIT๙"/>
                <w:sz w:val="32"/>
                <w:szCs w:val="32"/>
                <w:lang w:eastAsia="ja-JP"/>
              </w:rPr>
            </w:pPr>
          </w:p>
          <w:p w:rsidR="004F44D3" w:rsidRPr="009A4648" w:rsidRDefault="004F44D3" w:rsidP="003F6BCA">
            <w:pPr>
              <w:spacing w:after="0"/>
              <w:rPr>
                <w:rFonts w:ascii="TH SarabunIT๙" w:hAnsi="TH SarabunIT๙" w:cs="TH SarabunIT๙"/>
                <w:sz w:val="32"/>
                <w:szCs w:val="32"/>
                <w:lang w:eastAsia="ja-JP"/>
              </w:rPr>
            </w:pPr>
            <w:r w:rsidRPr="009A4648">
              <w:rPr>
                <w:rFonts w:ascii="TH SarabunIT๙" w:hAnsi="TH SarabunIT๙" w:cs="TH SarabunIT๙"/>
                <w:sz w:val="32"/>
                <w:szCs w:val="32"/>
                <w:cs/>
                <w:lang w:eastAsia="ja-JP"/>
              </w:rPr>
              <w:t xml:space="preserve">                              ลงชื่อ.................</w:t>
            </w:r>
            <w:r w:rsidRPr="009A4648">
              <w:rPr>
                <w:rFonts w:ascii="TH SarabunIT๙" w:hAnsi="TH SarabunIT๙" w:cs="TH SarabunIT๙"/>
                <w:sz w:val="32"/>
                <w:szCs w:val="32"/>
                <w:lang w:eastAsia="ja-JP"/>
              </w:rPr>
              <w:t>..................</w:t>
            </w:r>
            <w:r w:rsidRPr="009A4648">
              <w:rPr>
                <w:rFonts w:ascii="TH SarabunIT๙" w:hAnsi="TH SarabunIT๙" w:cs="TH SarabunIT๙"/>
                <w:sz w:val="32"/>
                <w:szCs w:val="32"/>
                <w:cs/>
                <w:lang w:eastAsia="ja-JP"/>
              </w:rPr>
              <w:t>........................</w:t>
            </w:r>
          </w:p>
          <w:p w:rsidR="004F44D3" w:rsidRPr="009A4648" w:rsidRDefault="004F44D3" w:rsidP="003F6BCA">
            <w:pPr>
              <w:spacing w:after="0"/>
              <w:rPr>
                <w:rFonts w:ascii="TH SarabunIT๙" w:hAnsi="TH SarabunIT๙" w:cs="TH SarabunIT๙"/>
                <w:sz w:val="32"/>
                <w:szCs w:val="32"/>
                <w:lang w:eastAsia="ja-JP"/>
              </w:rPr>
            </w:pPr>
            <w:r w:rsidRPr="009A4648">
              <w:rPr>
                <w:rFonts w:ascii="TH SarabunIT๙" w:hAnsi="TH SarabunIT๙" w:cs="TH SarabunIT๙"/>
                <w:sz w:val="32"/>
                <w:szCs w:val="32"/>
                <w:lang w:eastAsia="ja-JP"/>
              </w:rPr>
              <w:t xml:space="preserve">                                              (</w:t>
            </w:r>
            <w:r w:rsidRPr="009A4648">
              <w:rPr>
                <w:rFonts w:ascii="TH SarabunIT๙" w:hAnsi="TH SarabunIT๙" w:cs="TH SarabunIT๙"/>
                <w:sz w:val="32"/>
                <w:szCs w:val="32"/>
                <w:cs/>
                <w:lang w:eastAsia="ja-JP"/>
              </w:rPr>
              <w:t>นายอัศวิน ข่มอาวุธ</w:t>
            </w:r>
            <w:r w:rsidRPr="009A4648">
              <w:rPr>
                <w:rFonts w:ascii="TH SarabunIT๙" w:hAnsi="TH SarabunIT๙" w:cs="TH SarabunIT๙"/>
                <w:sz w:val="32"/>
                <w:szCs w:val="32"/>
                <w:lang w:eastAsia="ja-JP"/>
              </w:rPr>
              <w:t>)</w:t>
            </w:r>
          </w:p>
          <w:p w:rsidR="004F44D3" w:rsidRPr="009A4648" w:rsidRDefault="004F44D3" w:rsidP="003F6BC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  <w:lang w:eastAsia="ja-JP"/>
              </w:rPr>
            </w:pPr>
            <w:r w:rsidRPr="009A4648">
              <w:rPr>
                <w:rFonts w:ascii="TH SarabunIT๙" w:hAnsi="TH SarabunIT๙" w:cs="TH SarabunIT๙"/>
                <w:sz w:val="32"/>
                <w:szCs w:val="32"/>
                <w:cs/>
                <w:lang w:eastAsia="ja-JP"/>
              </w:rPr>
              <w:t xml:space="preserve">                                      ตำแหน่งรองผู้อำนวยการฝ่ายวิชาการ</w:t>
            </w:r>
          </w:p>
        </w:tc>
      </w:tr>
      <w:tr w:rsidR="004F44D3" w:rsidRPr="009A4648" w:rsidTr="003F6BCA">
        <w:tc>
          <w:tcPr>
            <w:tcW w:w="7087" w:type="dxa"/>
            <w:tcBorders>
              <w:top w:val="nil"/>
            </w:tcBorders>
            <w:shd w:val="clear" w:color="auto" w:fill="auto"/>
          </w:tcPr>
          <w:p w:rsidR="004F44D3" w:rsidRPr="009A4648" w:rsidRDefault="004F44D3" w:rsidP="003F6BCA">
            <w:pPr>
              <w:rPr>
                <w:rFonts w:ascii="TH SarabunIT๙" w:hAnsi="TH SarabunIT๙" w:cs="TH SarabunIT๙"/>
                <w:sz w:val="32"/>
                <w:szCs w:val="32"/>
                <w:cs/>
                <w:lang w:eastAsia="ja-JP"/>
              </w:rPr>
            </w:pPr>
          </w:p>
        </w:tc>
        <w:tc>
          <w:tcPr>
            <w:tcW w:w="7087" w:type="dxa"/>
            <w:tcBorders>
              <w:top w:val="nil"/>
            </w:tcBorders>
            <w:shd w:val="clear" w:color="auto" w:fill="auto"/>
          </w:tcPr>
          <w:p w:rsidR="004F44D3" w:rsidRPr="009A4648" w:rsidRDefault="004F44D3" w:rsidP="003F6BCA">
            <w:pPr>
              <w:rPr>
                <w:rFonts w:ascii="TH SarabunIT๙" w:hAnsi="TH SarabunIT๙" w:cs="TH SarabunIT๙"/>
                <w:sz w:val="32"/>
                <w:szCs w:val="32"/>
                <w:cs/>
                <w:lang w:eastAsia="ja-JP"/>
              </w:rPr>
            </w:pPr>
          </w:p>
        </w:tc>
      </w:tr>
    </w:tbl>
    <w:p w:rsidR="004F44D3" w:rsidRPr="009A4648" w:rsidRDefault="004F44D3" w:rsidP="004F44D3">
      <w:pPr>
        <w:ind w:left="7200"/>
        <w:rPr>
          <w:rFonts w:ascii="TH SarabunIT๙" w:hAnsi="TH SarabunIT๙" w:cs="TH SarabunIT๙"/>
          <w:sz w:val="32"/>
          <w:szCs w:val="32"/>
          <w:lang w:eastAsia="ja-JP"/>
        </w:rPr>
      </w:pPr>
      <w:r w:rsidRPr="009A4648">
        <w:rPr>
          <w:rFonts w:ascii="TH SarabunIT๙" w:hAnsi="TH SarabunIT๙" w:cs="TH SarabunIT๙"/>
          <w:sz w:val="32"/>
          <w:szCs w:val="32"/>
          <w:cs/>
          <w:lang w:eastAsia="ja-JP"/>
        </w:rPr>
        <w:t xml:space="preserve">     ความเห็นของผู้อำนวยการสถานศึกษา      </w:t>
      </w:r>
    </w:p>
    <w:p w:rsidR="004F44D3" w:rsidRPr="009A4648" w:rsidRDefault="004F44D3" w:rsidP="004F44D3">
      <w:pPr>
        <w:spacing w:after="0"/>
        <w:ind w:left="7200"/>
        <w:jc w:val="both"/>
        <w:rPr>
          <w:rFonts w:ascii="TH SarabunIT๙" w:hAnsi="TH SarabunIT๙" w:cs="TH SarabunIT๙"/>
          <w:sz w:val="32"/>
          <w:szCs w:val="32"/>
          <w:lang w:eastAsia="ja-JP"/>
        </w:rPr>
      </w:pPr>
      <w:r w:rsidRPr="009A4648">
        <w:rPr>
          <w:rFonts w:ascii="TH SarabunIT๙" w:hAnsi="TH SarabunIT๙" w:cs="TH SarabunIT๙"/>
          <w:sz w:val="32"/>
          <w:szCs w:val="32"/>
          <w:cs/>
          <w:lang w:eastAsia="ja-JP"/>
        </w:rPr>
        <w:t xml:space="preserve">      </w:t>
      </w:r>
      <w:r w:rsidRPr="009A4648">
        <w:rPr>
          <w:rFonts w:ascii="TH SarabunIT๙" w:hAnsi="TH SarabunIT๙" w:cs="TH SarabunIT๙"/>
          <w:sz w:val="32"/>
          <w:szCs w:val="32"/>
          <w:lang w:eastAsia="ja-JP"/>
        </w:rPr>
        <w:t>........................................................................................................</w:t>
      </w:r>
    </w:p>
    <w:p w:rsidR="004F44D3" w:rsidRPr="009A4648" w:rsidRDefault="004F44D3" w:rsidP="004F44D3">
      <w:pPr>
        <w:spacing w:after="0"/>
        <w:ind w:left="6480" w:firstLine="720"/>
        <w:rPr>
          <w:rFonts w:ascii="TH SarabunIT๙" w:hAnsi="TH SarabunIT๙" w:cs="TH SarabunIT๙"/>
          <w:sz w:val="32"/>
          <w:szCs w:val="32"/>
          <w:lang w:eastAsia="ja-JP"/>
        </w:rPr>
      </w:pPr>
      <w:r w:rsidRPr="009A4648">
        <w:rPr>
          <w:rFonts w:ascii="TH SarabunIT๙" w:hAnsi="TH SarabunIT๙" w:cs="TH SarabunIT๙"/>
          <w:sz w:val="32"/>
          <w:szCs w:val="32"/>
          <w:cs/>
          <w:lang w:eastAsia="ja-JP"/>
        </w:rPr>
        <w:t xml:space="preserve">       ....................................................................................................</w:t>
      </w:r>
      <w:r w:rsidRPr="009A4648">
        <w:rPr>
          <w:rFonts w:ascii="TH SarabunIT๙" w:hAnsi="TH SarabunIT๙" w:cs="TH SarabunIT๙"/>
          <w:sz w:val="32"/>
          <w:szCs w:val="32"/>
          <w:lang w:eastAsia="ja-JP"/>
        </w:rPr>
        <w:t>...</w:t>
      </w:r>
    </w:p>
    <w:p w:rsidR="004F44D3" w:rsidRPr="009A4648" w:rsidRDefault="004F44D3" w:rsidP="004F44D3">
      <w:pPr>
        <w:spacing w:after="0"/>
        <w:ind w:left="6480" w:firstLine="720"/>
        <w:rPr>
          <w:rFonts w:ascii="TH SarabunIT๙" w:hAnsi="TH SarabunIT๙" w:cs="TH SarabunIT๙"/>
          <w:sz w:val="32"/>
          <w:szCs w:val="32"/>
          <w:lang w:eastAsia="ja-JP"/>
        </w:rPr>
      </w:pPr>
      <w:r w:rsidRPr="009A4648">
        <w:rPr>
          <w:rFonts w:ascii="TH SarabunIT๙" w:hAnsi="TH SarabunIT๙" w:cs="TH SarabunIT๙"/>
          <w:sz w:val="32"/>
          <w:szCs w:val="32"/>
          <w:lang w:eastAsia="ja-JP"/>
        </w:rPr>
        <w:t xml:space="preserve">        ………………………………………………………………………………………….</w:t>
      </w:r>
    </w:p>
    <w:p w:rsidR="004F44D3" w:rsidRPr="009A4648" w:rsidRDefault="004F44D3" w:rsidP="004F44D3">
      <w:pPr>
        <w:spacing w:after="0"/>
        <w:ind w:firstLine="2127"/>
        <w:rPr>
          <w:rFonts w:ascii="TH SarabunIT๙" w:hAnsi="TH SarabunIT๙" w:cs="TH SarabunIT๙"/>
          <w:sz w:val="32"/>
          <w:szCs w:val="32"/>
          <w:lang w:eastAsia="ja-JP"/>
        </w:rPr>
      </w:pPr>
      <w:r w:rsidRPr="009A4648">
        <w:rPr>
          <w:rFonts w:ascii="TH SarabunIT๙" w:hAnsi="TH SarabunIT๙" w:cs="TH SarabunIT๙"/>
          <w:sz w:val="32"/>
          <w:szCs w:val="32"/>
          <w:cs/>
          <w:lang w:eastAsia="ja-JP"/>
        </w:rPr>
        <w:t xml:space="preserve">                                                                                                           ลงชื่อ............................................</w:t>
      </w:r>
    </w:p>
    <w:p w:rsidR="004F44D3" w:rsidRPr="009A4648" w:rsidRDefault="004F44D3" w:rsidP="004F44D3">
      <w:pPr>
        <w:spacing w:after="0"/>
        <w:ind w:left="7953" w:firstLine="2127"/>
        <w:rPr>
          <w:rFonts w:ascii="TH SarabunIT๙" w:hAnsi="TH SarabunIT๙" w:cs="TH SarabunIT๙"/>
          <w:sz w:val="32"/>
          <w:szCs w:val="32"/>
          <w:lang w:eastAsia="ja-JP"/>
        </w:rPr>
      </w:pPr>
      <w:bookmarkStart w:id="0" w:name="_GoBack"/>
      <w:bookmarkEnd w:id="0"/>
      <w:r w:rsidRPr="009A4648">
        <w:rPr>
          <w:rFonts w:ascii="TH SarabunIT๙" w:hAnsi="TH SarabunIT๙" w:cs="TH SarabunIT๙"/>
          <w:sz w:val="32"/>
          <w:szCs w:val="32"/>
          <w:lang w:eastAsia="ja-JP"/>
        </w:rPr>
        <w:t xml:space="preserve"> (</w:t>
      </w:r>
      <w:r w:rsidRPr="009A4648">
        <w:rPr>
          <w:rFonts w:ascii="TH SarabunIT๙" w:hAnsi="TH SarabunIT๙" w:cs="TH SarabunIT๙"/>
          <w:sz w:val="32"/>
          <w:szCs w:val="32"/>
          <w:cs/>
          <w:lang w:eastAsia="ja-JP"/>
        </w:rPr>
        <w:t>นางวิไลรัตน์   แสงวณิช</w:t>
      </w:r>
      <w:r w:rsidRPr="009A4648">
        <w:rPr>
          <w:rFonts w:ascii="TH SarabunIT๙" w:hAnsi="TH SarabunIT๙" w:cs="TH SarabunIT๙"/>
          <w:sz w:val="32"/>
          <w:szCs w:val="32"/>
          <w:lang w:eastAsia="ja-JP"/>
        </w:rPr>
        <w:t>)</w:t>
      </w:r>
    </w:p>
    <w:p w:rsidR="004F44D3" w:rsidRPr="009A4648" w:rsidRDefault="004F44D3" w:rsidP="004F44D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9A4648">
        <w:rPr>
          <w:rFonts w:ascii="TH SarabunIT๙" w:hAnsi="TH SarabunIT๙" w:cs="TH SarabunIT๙"/>
          <w:sz w:val="32"/>
          <w:szCs w:val="32"/>
          <w:cs/>
          <w:lang w:eastAsia="ja-JP"/>
        </w:rPr>
        <w:t xml:space="preserve">                                                                                                            ผู้อำนวยการสถานศึกษาวิทยาลัยการอาชีพสอง</w:t>
      </w:r>
    </w:p>
    <w:p w:rsidR="00210C06" w:rsidRPr="009A4648" w:rsidRDefault="00210C06"/>
    <w:sectPr w:rsidR="00210C06" w:rsidRPr="009A4648" w:rsidSect="00CE687A">
      <w:footerReference w:type="default" r:id="rId5"/>
      <w:pgSz w:w="16838" w:h="11906" w:orient="landscape"/>
      <w:pgMar w:top="1474" w:right="1276" w:bottom="1418" w:left="1418" w:header="709" w:footer="709" w:gutter="0"/>
      <w:pgNumType w:start="3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6AB" w:rsidRPr="00B65562" w:rsidRDefault="00C422B4">
    <w:pPr>
      <w:pStyle w:val="Footer"/>
      <w:jc w:val="right"/>
      <w:rPr>
        <w:rFonts w:ascii="TH SarabunPSK" w:hAnsi="TH SarabunPSK" w:cs="TH SarabunPSK"/>
        <w:sz w:val="32"/>
        <w:szCs w:val="32"/>
      </w:rPr>
    </w:pPr>
    <w:r w:rsidRPr="00B65562">
      <w:rPr>
        <w:rFonts w:ascii="TH SarabunPSK" w:hAnsi="TH SarabunPSK" w:cs="TH SarabunPSK"/>
        <w:sz w:val="32"/>
        <w:szCs w:val="32"/>
        <w:cs/>
      </w:rPr>
      <w:t>ผ-</w:t>
    </w:r>
    <w:r w:rsidRPr="00B65562">
      <w:rPr>
        <w:rFonts w:ascii="TH SarabunPSK" w:hAnsi="TH SarabunPSK" w:cs="TH SarabunPSK"/>
        <w:sz w:val="32"/>
        <w:szCs w:val="32"/>
      </w:rPr>
      <w:fldChar w:fldCharType="begin"/>
    </w:r>
    <w:r w:rsidRPr="00B65562">
      <w:rPr>
        <w:rFonts w:ascii="TH SarabunPSK" w:hAnsi="TH SarabunPSK" w:cs="TH SarabunPSK"/>
        <w:sz w:val="32"/>
        <w:szCs w:val="32"/>
      </w:rPr>
      <w:instrText>PAGE   \* MERGEFORMAT</w:instrText>
    </w:r>
    <w:r w:rsidRPr="00B65562">
      <w:rPr>
        <w:rFonts w:ascii="TH SarabunPSK" w:hAnsi="TH SarabunPSK" w:cs="TH SarabunPSK"/>
        <w:sz w:val="32"/>
        <w:szCs w:val="32"/>
      </w:rPr>
      <w:fldChar w:fldCharType="separate"/>
    </w:r>
    <w:r w:rsidRPr="00C422B4">
      <w:rPr>
        <w:rFonts w:ascii="TH SarabunPSK" w:hAnsi="TH SarabunPSK" w:cs="TH SarabunPSK"/>
        <w:noProof/>
        <w:sz w:val="32"/>
        <w:szCs w:val="32"/>
        <w:lang w:val="th-TH"/>
      </w:rPr>
      <w:t>34</w:t>
    </w:r>
    <w:r w:rsidRPr="00B65562">
      <w:rPr>
        <w:rFonts w:ascii="TH SarabunPSK" w:hAnsi="TH SarabunPSK" w:cs="TH SarabunPSK"/>
        <w:sz w:val="32"/>
        <w:szCs w:val="32"/>
      </w:rPr>
      <w:fldChar w:fldCharType="end"/>
    </w:r>
  </w:p>
  <w:p w:rsidR="008F26AB" w:rsidRPr="005A5758" w:rsidRDefault="00C422B4" w:rsidP="00355810">
    <w:pPr>
      <w:pStyle w:val="Footer"/>
      <w:tabs>
        <w:tab w:val="left" w:pos="13328"/>
      </w:tabs>
      <w:rPr>
        <w:rFonts w:ascii="TH SarabunPSK" w:hAnsi="TH SarabunPSK" w:cs="TH SarabunPSK"/>
      </w:rPr>
    </w:pPr>
    <w:r>
      <w:rPr>
        <w:rFonts w:ascii="TH SarabunPSK" w:hAnsi="TH SarabunPSK" w:cs="TH SarabunPSK"/>
        <w:cs/>
      </w:rPr>
      <w:tab/>
    </w:r>
    <w:r>
      <w:rPr>
        <w:rFonts w:ascii="TH SarabunPSK" w:hAnsi="TH SarabunPSK" w:cs="TH SarabunPSK"/>
        <w:cs/>
      </w:rPr>
      <w:tab/>
    </w:r>
    <w:r>
      <w:rPr>
        <w:rFonts w:ascii="TH SarabunPSK" w:hAnsi="TH SarabunPSK" w:cs="TH SarabunPSK"/>
        <w:cs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4D3"/>
    <w:rsid w:val="00210C06"/>
    <w:rsid w:val="004F44D3"/>
    <w:rsid w:val="009A4648"/>
    <w:rsid w:val="00C422B4"/>
    <w:rsid w:val="00E2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4D3"/>
    <w:rPr>
      <w:rFonts w:ascii="Calibri" w:eastAsia="Times New Roman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F44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4D3"/>
    <w:rPr>
      <w:rFonts w:ascii="Calibri" w:eastAsia="Times New Roman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4D3"/>
    <w:rPr>
      <w:rFonts w:ascii="Calibri" w:eastAsia="Times New Roman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F44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4D3"/>
    <w:rPr>
      <w:rFonts w:ascii="Calibri" w:eastAsia="Times New Roman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2018-06-08T08:57:00Z</dcterms:created>
  <dcterms:modified xsi:type="dcterms:W3CDTF">2018-06-08T09:10:00Z</dcterms:modified>
</cp:coreProperties>
</file>