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0B" w:rsidRPr="00601EF1" w:rsidRDefault="00C43B0B" w:rsidP="00C43B0B">
      <w:pPr>
        <w:jc w:val="center"/>
        <w:rPr>
          <w:rFonts w:ascii="TH SarabunIT๙" w:eastAsia="Cordia New" w:hAnsi="TH SarabunIT๙" w:cs="TH SarabunIT๙"/>
          <w:b/>
          <w:bCs/>
          <w:sz w:val="56"/>
          <w:szCs w:val="56"/>
          <w:lang w:eastAsia="zh-CN"/>
        </w:rPr>
      </w:pPr>
      <w:r w:rsidRPr="00601EF1">
        <w:rPr>
          <w:rFonts w:ascii="TH SarabunIT๙" w:eastAsia="Cordia New" w:hAnsi="TH SarabunIT๙" w:cs="TH SarabunIT๙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3D3B17F9" wp14:editId="1F138DB1">
            <wp:simplePos x="0" y="0"/>
            <wp:positionH relativeFrom="column">
              <wp:posOffset>-81915</wp:posOffset>
            </wp:positionH>
            <wp:positionV relativeFrom="paragraph">
              <wp:posOffset>-431165</wp:posOffset>
            </wp:positionV>
            <wp:extent cx="781050" cy="8191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EF1">
        <w:rPr>
          <w:rFonts w:ascii="TH SarabunIT๙" w:eastAsia="Cordia New" w:hAnsi="TH SarabunIT๙" w:cs="TH SarabunIT๙"/>
          <w:b/>
          <w:bCs/>
          <w:sz w:val="56"/>
          <w:szCs w:val="56"/>
          <w:cs/>
          <w:lang w:eastAsia="zh-CN"/>
        </w:rPr>
        <w:t>บันทึกข้อความ</w:t>
      </w:r>
    </w:p>
    <w:p w:rsidR="00C43B0B" w:rsidRPr="00601EF1" w:rsidRDefault="00C43B0B" w:rsidP="00C43B0B">
      <w:pP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601EF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ส่วนราชการ  </w:t>
      </w:r>
      <w:r w:rsidRPr="00601E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งานวัดผลและประเมินผล          </w:t>
      </w:r>
      <w:r w:rsidRPr="00601E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601E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วิทยาลัยการอาชีพสอง</w:t>
      </w:r>
    </w:p>
    <w:p w:rsidR="00C43B0B" w:rsidRPr="00601EF1" w:rsidRDefault="00C43B0B" w:rsidP="00C43B0B">
      <w:pPr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601EF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ที่</w:t>
      </w:r>
      <w:r w:rsidRPr="00601EF1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 xml:space="preserve"> </w:t>
      </w:r>
      <w:r w:rsidRPr="00601EF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601EF1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…………………………………………..</w:t>
      </w:r>
      <w:r w:rsidRPr="00601EF1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</w:t>
      </w:r>
      <w:r w:rsidRPr="00601EF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  </w:t>
      </w:r>
      <w:r w:rsidRPr="00601EF1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CN"/>
        </w:rPr>
        <w:t xml:space="preserve">       </w:t>
      </w:r>
      <w:r w:rsidRPr="00601EF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601EF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วันที่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</w:t>
      </w:r>
    </w:p>
    <w:p w:rsidR="00C43B0B" w:rsidRPr="0072007B" w:rsidRDefault="00C43B0B" w:rsidP="00C43B0B">
      <w:pPr>
        <w:keepNext/>
        <w:keepLines/>
        <w:spacing w:before="120"/>
        <w:outlineLvl w:val="3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601EF1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เรื่อง</w:t>
      </w:r>
      <w:r w:rsidRPr="00601EF1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 xml:space="preserve"> </w:t>
      </w:r>
      <w:r w:rsidRPr="00601EF1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การประเมินผลตามสภาพจริง ครั</w:t>
      </w:r>
      <w:r w:rsidR="00055EB5">
        <w:rPr>
          <w:rFonts w:ascii="TH SarabunIT๙" w:hAnsi="TH SarabunIT๙" w:cs="TH SarabunIT๙" w:hint="cs"/>
          <w:sz w:val="32"/>
          <w:szCs w:val="32"/>
          <w:cs/>
          <w:lang w:eastAsia="zh-CN"/>
        </w:rPr>
        <w:t>้งที่............. ภาคเรียนที่ ......./.............</w:t>
      </w:r>
    </w:p>
    <w:p w:rsidR="00C43B0B" w:rsidRPr="00702708" w:rsidRDefault="00C43B0B" w:rsidP="00702708">
      <w:pPr>
        <w:keepNext/>
        <w:keepLines/>
        <w:spacing w:before="120" w:after="240"/>
        <w:outlineLvl w:val="3"/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 w:rsidRPr="00601EF1">
        <w:rPr>
          <w:rFonts w:ascii="TH SarabunIT๙" w:hAnsi="TH SarabunIT๙" w:cs="TH SarabunIT๙"/>
          <w:sz w:val="32"/>
          <w:szCs w:val="32"/>
          <w:cs/>
          <w:lang w:eastAsia="zh-CN"/>
        </w:rPr>
        <w:t>เรียน</w:t>
      </w:r>
      <w:r w:rsidRPr="00601EF1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 </w:t>
      </w:r>
      <w:r w:rsidRPr="00601EF1">
        <w:rPr>
          <w:rFonts w:ascii="TH SarabunIT๙" w:hAnsi="TH SarabunIT๙" w:cs="TH SarabunIT๙"/>
          <w:sz w:val="32"/>
          <w:szCs w:val="32"/>
          <w:cs/>
          <w:lang w:eastAsia="zh-CN"/>
        </w:rPr>
        <w:t>ผู้อำนวยการวิทยาลัยการอาชีพสอง</w:t>
      </w:r>
    </w:p>
    <w:p w:rsidR="00C43B0B" w:rsidRDefault="00C43B0B" w:rsidP="00C43B0B">
      <w:pPr>
        <w:keepNext/>
        <w:keepLines/>
        <w:jc w:val="both"/>
        <w:outlineLvl w:val="3"/>
        <w:rPr>
          <w:rFonts w:ascii="TH SarabunIT๙" w:hAnsi="TH SarabunIT๙" w:cs="TH SarabunIT๙"/>
          <w:sz w:val="32"/>
          <w:szCs w:val="32"/>
          <w:cs/>
        </w:rPr>
      </w:pPr>
      <w:r w:rsidRPr="00601E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601EF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C0636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อ้างถึง</w:t>
      </w:r>
      <w:r w:rsidR="003275C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ระเบียบกระทรวงศึกษาธิการ ว่าด้วยการจัดการศึกษาและประเมินผลการเรียนตามหลักสูตรประกาศนียบัตรวิชาชีพ พ.ศ. 2562</w:t>
      </w:r>
      <w:r w:rsidRPr="00601E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75C0" w:rsidRPr="003275C0">
        <w:rPr>
          <w:rFonts w:ascii="TH SarabunIT๙" w:hAnsi="TH SarabunIT๙" w:cs="TH SarabunIT๙"/>
          <w:sz w:val="32"/>
          <w:szCs w:val="32"/>
          <w:cs/>
        </w:rPr>
        <w:t>ข้</w:t>
      </w:r>
      <w:r w:rsidR="003275C0">
        <w:rPr>
          <w:rFonts w:ascii="TH SarabunIT๙" w:hAnsi="TH SarabunIT๙" w:cs="TH SarabunIT๙"/>
          <w:sz w:val="32"/>
          <w:szCs w:val="32"/>
          <w:cs/>
        </w:rPr>
        <w:t>อ ๕๕ การตัดสินผลการเรียนเพื่อส</w:t>
      </w:r>
      <w:r w:rsidR="003275C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75C0" w:rsidRPr="003275C0">
        <w:rPr>
          <w:rFonts w:ascii="TH SarabunIT๙" w:hAnsi="TH SarabunIT๙" w:cs="TH SarabunIT๙"/>
          <w:sz w:val="32"/>
          <w:szCs w:val="32"/>
          <w:cs/>
        </w:rPr>
        <w:t>เร็จการศึกษาตามหลักสูตร ให้ถือตามเกณฑ์ต่อไปน</w:t>
      </w:r>
      <w:r w:rsidR="003275C0">
        <w:rPr>
          <w:rFonts w:ascii="TH SarabunIT๙" w:hAnsi="TH SarabunIT๙" w:cs="TH SarabunIT๙" w:hint="cs"/>
          <w:sz w:val="32"/>
          <w:szCs w:val="32"/>
          <w:cs/>
        </w:rPr>
        <w:t xml:space="preserve">ี้ </w:t>
      </w:r>
      <w:r w:rsidR="003275C0">
        <w:rPr>
          <w:rFonts w:ascii="TH SarabunIT๙" w:hAnsi="TH SarabunIT๙" w:cs="TH SarabunIT๙"/>
          <w:sz w:val="32"/>
          <w:szCs w:val="32"/>
        </w:rPr>
        <w:t>(2)</w:t>
      </w:r>
      <w:r w:rsidR="003275C0">
        <w:rPr>
          <w:rFonts w:ascii="TH SarabunIT๙" w:hAnsi="TH SarabunIT๙" w:cs="TH SarabunIT๙" w:hint="cs"/>
          <w:sz w:val="32"/>
          <w:szCs w:val="32"/>
          <w:cs/>
        </w:rPr>
        <w:t xml:space="preserve"> ได้ค่าคะแนนเฉลี่ยสะสม</w:t>
      </w:r>
      <w:r w:rsidR="00E5710C">
        <w:rPr>
          <w:rFonts w:ascii="TH SarabunIT๙" w:hAnsi="TH SarabunIT๙" w:cs="TH SarabunIT๙" w:hint="cs"/>
          <w:sz w:val="32"/>
          <w:szCs w:val="32"/>
          <w:cs/>
        </w:rPr>
        <w:t>ไม่ต่ำกว่า 2.00 หรือร้อยละ 60 ดังนั้น</w:t>
      </w:r>
      <w:r w:rsidRPr="00601EF1">
        <w:rPr>
          <w:rFonts w:ascii="TH SarabunIT๙" w:hAnsi="TH SarabunIT๙" w:cs="TH SarabunIT๙"/>
          <w:sz w:val="32"/>
          <w:szCs w:val="32"/>
          <w:cs/>
        </w:rPr>
        <w:t xml:space="preserve">งานวัดผลและประเมินผล ฝ่ายวิชาการ </w:t>
      </w:r>
      <w:r w:rsidR="003275C0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ได้กำหนดให้ครูผู้สอนรายงาน</w:t>
      </w:r>
      <w:r>
        <w:rPr>
          <w:rFonts w:ascii="TH SarabunIT๙" w:hAnsi="TH SarabunIT๙" w:cs="TH SarabunIT๙"/>
          <w:sz w:val="32"/>
          <w:szCs w:val="32"/>
          <w:cs/>
        </w:rPr>
        <w:t>ความก้าวหน้าทางการเรียน</w:t>
      </w:r>
      <w:r w:rsidRPr="00C43B0B">
        <w:rPr>
          <w:rFonts w:ascii="TH SarabunIT๙" w:hAnsi="TH SarabunIT๙" w:cs="TH SarabunIT๙"/>
          <w:sz w:val="32"/>
          <w:szCs w:val="32"/>
          <w:cs/>
        </w:rPr>
        <w:t xml:space="preserve">ตามสภาพจริง </w:t>
      </w:r>
      <w:r w:rsidR="00055EB5">
        <w:rPr>
          <w:rFonts w:ascii="TH SarabunIT๙" w:hAnsi="TH SarabunIT๙" w:cs="TH SarabunIT๙" w:hint="cs"/>
          <w:sz w:val="32"/>
          <w:szCs w:val="32"/>
          <w:cs/>
        </w:rPr>
        <w:t>ในภาคเรียนที่...................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ทุก 4 สัปดาห์ เพื่อให้มีร่องรอยการปฏิบัติการจัดการเรียนการสอน และลดปัญหาการออกก</w:t>
      </w:r>
      <w:r w:rsidR="00AC03DB">
        <w:rPr>
          <w:rFonts w:ascii="TH SarabunIT๙" w:hAnsi="TH SarabunIT๙" w:cs="TH SarabunIT๙" w:hint="cs"/>
          <w:sz w:val="32"/>
          <w:szCs w:val="32"/>
          <w:cs/>
        </w:rPr>
        <w:t>ลางคันของนักเรียน นักศึกษา โดยให้</w:t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ครูผู้สอนส่งรายงานความก้าวหน้าทางการเรียนตามสภาพจริง ดังนี้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2976"/>
        <w:gridCol w:w="851"/>
        <w:gridCol w:w="919"/>
        <w:gridCol w:w="1065"/>
        <w:gridCol w:w="1134"/>
        <w:gridCol w:w="2410"/>
      </w:tblGrid>
      <w:tr w:rsidR="00C43B0B" w:rsidRPr="00BD657C" w:rsidTr="00BD657C">
        <w:tc>
          <w:tcPr>
            <w:tcW w:w="534" w:type="dxa"/>
            <w:vAlign w:val="center"/>
          </w:tcPr>
          <w:p w:rsidR="00C43B0B" w:rsidRPr="00BD657C" w:rsidRDefault="00C43B0B" w:rsidP="00BD657C">
            <w:pPr>
              <w:keepNext/>
              <w:keepLines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65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  <w:vAlign w:val="center"/>
          </w:tcPr>
          <w:p w:rsidR="00C43B0B" w:rsidRPr="00BD657C" w:rsidRDefault="00C43B0B" w:rsidP="00BD657C">
            <w:pPr>
              <w:keepNext/>
              <w:keepLines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5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851" w:type="dxa"/>
            <w:vAlign w:val="center"/>
          </w:tcPr>
          <w:p w:rsidR="00C43B0B" w:rsidRPr="00BD657C" w:rsidRDefault="00C43B0B" w:rsidP="00BD657C">
            <w:pPr>
              <w:keepNext/>
              <w:keepLines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5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919" w:type="dxa"/>
            <w:vAlign w:val="center"/>
          </w:tcPr>
          <w:p w:rsidR="00C43B0B" w:rsidRPr="00BD657C" w:rsidRDefault="00C43B0B" w:rsidP="00BD657C">
            <w:pPr>
              <w:keepNext/>
              <w:keepLines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5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065" w:type="dxa"/>
            <w:vAlign w:val="center"/>
          </w:tcPr>
          <w:p w:rsidR="00C43B0B" w:rsidRPr="00BD657C" w:rsidRDefault="00C43B0B" w:rsidP="00BD657C">
            <w:pPr>
              <w:keepNext/>
              <w:keepLines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5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  <w:r w:rsidRPr="00BD65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ที่มีคะแนนต่ำกว่าเกณ</w:t>
            </w:r>
            <w:r w:rsidR="00BD657C" w:rsidRPr="00BD65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ฑ์</w:t>
            </w:r>
          </w:p>
        </w:tc>
        <w:tc>
          <w:tcPr>
            <w:tcW w:w="1134" w:type="dxa"/>
            <w:vAlign w:val="center"/>
          </w:tcPr>
          <w:p w:rsidR="00BD657C" w:rsidRPr="00BD657C" w:rsidRDefault="00BD657C" w:rsidP="00BD657C">
            <w:pPr>
              <w:keepNext/>
              <w:keepLines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5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C43B0B" w:rsidRPr="00BD657C" w:rsidRDefault="00BD657C" w:rsidP="00BD657C">
            <w:pPr>
              <w:keepNext/>
              <w:keepLines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5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410" w:type="dxa"/>
            <w:vAlign w:val="center"/>
          </w:tcPr>
          <w:p w:rsidR="00BD657C" w:rsidRDefault="00BD657C" w:rsidP="00BD657C">
            <w:pPr>
              <w:keepNext/>
              <w:keepLines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5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แนวทางวิธีการ</w:t>
            </w:r>
          </w:p>
          <w:p w:rsidR="00C43B0B" w:rsidRPr="00BD657C" w:rsidRDefault="00BD657C" w:rsidP="00BD657C">
            <w:pPr>
              <w:keepNext/>
              <w:keepLines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65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ให้ความช่วยเหลือ</w:t>
            </w:r>
          </w:p>
        </w:tc>
      </w:tr>
      <w:tr w:rsidR="00C43B0B" w:rsidTr="00BD657C">
        <w:tc>
          <w:tcPr>
            <w:tcW w:w="534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9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5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3B0B" w:rsidTr="00BD657C">
        <w:tc>
          <w:tcPr>
            <w:tcW w:w="534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9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5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3B0B" w:rsidTr="00BD657C">
        <w:tc>
          <w:tcPr>
            <w:tcW w:w="534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9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5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C43B0B" w:rsidRDefault="00C43B0B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657C" w:rsidTr="00BD657C">
        <w:tc>
          <w:tcPr>
            <w:tcW w:w="534" w:type="dxa"/>
          </w:tcPr>
          <w:p w:rsidR="00BD657C" w:rsidRDefault="00BD657C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BD657C" w:rsidRDefault="00BD657C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BD657C" w:rsidRDefault="00BD657C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9" w:type="dxa"/>
          </w:tcPr>
          <w:p w:rsidR="00BD657C" w:rsidRDefault="00BD657C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5" w:type="dxa"/>
          </w:tcPr>
          <w:p w:rsidR="00BD657C" w:rsidRDefault="00BD657C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657C" w:rsidRDefault="00BD657C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657C" w:rsidRDefault="00BD657C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0284" w:rsidTr="00BD657C">
        <w:tc>
          <w:tcPr>
            <w:tcW w:w="534" w:type="dxa"/>
          </w:tcPr>
          <w:p w:rsidR="00D50284" w:rsidRDefault="00D50284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D50284" w:rsidRDefault="00D50284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D50284" w:rsidRDefault="00D50284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9" w:type="dxa"/>
          </w:tcPr>
          <w:p w:rsidR="00D50284" w:rsidRDefault="00D50284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5" w:type="dxa"/>
          </w:tcPr>
          <w:p w:rsidR="00D50284" w:rsidRDefault="00D50284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50284" w:rsidRDefault="00D50284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284" w:rsidRDefault="00D50284" w:rsidP="00C43B0B">
            <w:pPr>
              <w:keepNext/>
              <w:keepLines/>
              <w:jc w:val="both"/>
              <w:outlineLvl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975E3" w:rsidRDefault="00C975E3" w:rsidP="00C43B0B">
      <w:pPr>
        <w:keepNext/>
        <w:keepLines/>
        <w:jc w:val="both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43B0B" w:rsidRDefault="00C975E3" w:rsidP="00C975E3">
      <w:pPr>
        <w:keepNext/>
        <w:keepLines/>
        <w:ind w:left="720" w:firstLine="720"/>
        <w:jc w:val="both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:rsidR="00D50284" w:rsidRPr="00601EF1" w:rsidRDefault="00D50284" w:rsidP="00C975E3">
      <w:pPr>
        <w:keepNext/>
        <w:keepLines/>
        <w:ind w:left="720" w:firstLine="720"/>
        <w:jc w:val="both"/>
        <w:outlineLvl w:val="3"/>
        <w:rPr>
          <w:rFonts w:ascii="TH SarabunIT๙" w:hAnsi="TH SarabunIT๙" w:cs="TH SarabunIT๙"/>
          <w:sz w:val="32"/>
          <w:szCs w:val="32"/>
          <w:cs/>
        </w:rPr>
      </w:pPr>
    </w:p>
    <w:p w:rsidR="00702708" w:rsidRDefault="00BD657C" w:rsidP="00702708">
      <w:pPr>
        <w:keepNext/>
        <w:keepLines/>
        <w:ind w:left="5040" w:firstLine="720"/>
        <w:jc w:val="both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</w:t>
      </w:r>
    </w:p>
    <w:p w:rsidR="00702708" w:rsidRDefault="00702708" w:rsidP="00702708">
      <w:pPr>
        <w:keepNext/>
        <w:keepLines/>
        <w:ind w:left="5760"/>
        <w:jc w:val="both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702708">
        <w:rPr>
          <w:rFonts w:ascii="TH SarabunIT๙" w:hAnsi="TH SarabunIT๙" w:cs="TH SarabunIT๙"/>
          <w:sz w:val="32"/>
          <w:szCs w:val="32"/>
        </w:rPr>
        <w:t>(……………………………………)</w:t>
      </w:r>
    </w:p>
    <w:p w:rsidR="00702708" w:rsidRDefault="00702708" w:rsidP="00C975E3">
      <w:pPr>
        <w:keepNext/>
        <w:keepLines/>
        <w:ind w:left="5040" w:firstLine="720"/>
        <w:jc w:val="both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D657C">
        <w:rPr>
          <w:rFonts w:ascii="TH SarabunIT๙" w:hAnsi="TH SarabunIT๙" w:cs="TH SarabunIT๙" w:hint="cs"/>
          <w:sz w:val="32"/>
          <w:szCs w:val="32"/>
          <w:cs/>
        </w:rPr>
        <w:t>ครูผู้สอน</w:t>
      </w:r>
      <w:r w:rsidR="00C975E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75E3" w:rsidRDefault="00702708" w:rsidP="00702708">
      <w:pPr>
        <w:keepNext/>
        <w:keepLines/>
        <w:jc w:val="both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ผ่านการพิจารณาจากหัวหน้าแผนกวิชา</w:t>
      </w:r>
      <w:r w:rsidR="00C975E3">
        <w:rPr>
          <w:rFonts w:ascii="TH SarabunIT๙" w:hAnsi="TH SarabunIT๙" w:cs="TH SarabunIT๙" w:hint="cs"/>
          <w:sz w:val="32"/>
          <w:szCs w:val="32"/>
          <w:cs/>
        </w:rPr>
        <w:tab/>
      </w:r>
      <w:r w:rsidR="00C975E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02708" w:rsidRDefault="00BD657C" w:rsidP="00C43B0B">
      <w:pPr>
        <w:keepNext/>
        <w:keepLines/>
        <w:jc w:val="both"/>
        <w:outlineLvl w:val="3"/>
        <w:rPr>
          <w:rFonts w:ascii="TH SarabunIT๙" w:hAnsi="TH SarabunIT๙" w:cs="TH SarabunIT๙"/>
          <w:sz w:val="32"/>
          <w:szCs w:val="32"/>
        </w:rPr>
      </w:pPr>
      <w:r w:rsidRPr="00BD657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</w:t>
      </w:r>
      <w:r w:rsidR="007027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(……………………………………)</w:t>
      </w:r>
      <w:r w:rsidRPr="00BD657C">
        <w:rPr>
          <w:rFonts w:ascii="TH SarabunIT๙" w:hAnsi="TH SarabunIT๙" w:cs="TH SarabunIT๙"/>
          <w:sz w:val="32"/>
          <w:szCs w:val="32"/>
          <w:cs/>
        </w:rPr>
        <w:tab/>
      </w:r>
    </w:p>
    <w:p w:rsidR="00BD657C" w:rsidRDefault="00BD657C" w:rsidP="00C43B0B">
      <w:pPr>
        <w:keepNext/>
        <w:keepLines/>
        <w:jc w:val="both"/>
        <w:outlineLvl w:val="3"/>
        <w:rPr>
          <w:rFonts w:ascii="TH SarabunIT๙" w:hAnsi="TH SarabunIT๙" w:cs="TH SarabunIT๙"/>
          <w:sz w:val="32"/>
          <w:szCs w:val="32"/>
        </w:rPr>
      </w:pPr>
      <w:r w:rsidRPr="00BD657C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Pr="00BD657C">
        <w:rPr>
          <w:rFonts w:ascii="TH SarabunIT๙" w:hAnsi="TH SarabunIT๙" w:cs="TH SarabunIT๙"/>
          <w:sz w:val="32"/>
          <w:szCs w:val="32"/>
        </w:rPr>
        <w:tab/>
      </w:r>
    </w:p>
    <w:p w:rsidR="00BD657C" w:rsidRDefault="00702708" w:rsidP="00C43B0B">
      <w:pPr>
        <w:keepNext/>
        <w:keepLines/>
        <w:jc w:val="both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ผ่านการพิจารณาจาก</w:t>
      </w:r>
      <w:r w:rsidRPr="00702708">
        <w:rPr>
          <w:rFonts w:ascii="TH SarabunIT๙" w:hAnsi="TH SarabunIT๙" w:cs="TH SarabunIT๙"/>
          <w:sz w:val="32"/>
          <w:szCs w:val="32"/>
          <w:cs/>
        </w:rPr>
        <w:t>หัวหน้างานวัดผลและประเมินผล</w:t>
      </w:r>
    </w:p>
    <w:p w:rsidR="00C975E3" w:rsidRDefault="00BD657C" w:rsidP="00BD657C">
      <w:pPr>
        <w:keepNext/>
        <w:keepLines/>
        <w:jc w:val="both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</w:t>
      </w:r>
      <w:r w:rsidR="00702708" w:rsidRPr="00702708">
        <w:t xml:space="preserve"> </w:t>
      </w:r>
      <w:r w:rsidR="00702708" w:rsidRPr="00702708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702708">
        <w:rPr>
          <w:rFonts w:ascii="TH SarabunIT๙" w:hAnsi="TH SarabunIT๙" w:cs="TH SarabunIT๙" w:hint="cs"/>
          <w:sz w:val="32"/>
          <w:szCs w:val="32"/>
          <w:cs/>
        </w:rPr>
        <w:t>นางสาวมลธิกา  ฤทธินนท์</w:t>
      </w:r>
      <w:proofErr w:type="gramEnd"/>
      <w:r w:rsidR="00702708" w:rsidRPr="00702708">
        <w:rPr>
          <w:rFonts w:ascii="TH SarabunIT๙" w:hAnsi="TH SarabunIT๙" w:cs="TH SarabunIT๙"/>
          <w:sz w:val="32"/>
          <w:szCs w:val="32"/>
        </w:rPr>
        <w:t>)</w:t>
      </w:r>
      <w:r w:rsidR="00702708" w:rsidRPr="00702708">
        <w:rPr>
          <w:rFonts w:ascii="TH SarabunIT๙" w:hAnsi="TH SarabunIT๙" w:cs="TH SarabunIT๙"/>
          <w:sz w:val="32"/>
          <w:szCs w:val="32"/>
        </w:rPr>
        <w:tab/>
      </w:r>
    </w:p>
    <w:p w:rsidR="00702708" w:rsidRDefault="00702708" w:rsidP="00BD657C">
      <w:pPr>
        <w:keepNext/>
        <w:keepLines/>
        <w:jc w:val="both"/>
        <w:outlineLvl w:val="3"/>
        <w:rPr>
          <w:rFonts w:ascii="TH SarabunIT๙" w:hAnsi="TH SarabunIT๙" w:cs="TH SarabunIT๙"/>
          <w:sz w:val="32"/>
          <w:szCs w:val="32"/>
        </w:rPr>
      </w:pPr>
    </w:p>
    <w:p w:rsidR="00702708" w:rsidRDefault="00702708" w:rsidP="00BD657C">
      <w:pPr>
        <w:keepNext/>
        <w:keepLines/>
        <w:jc w:val="both"/>
        <w:outlineLvl w:val="3"/>
        <w:rPr>
          <w:rFonts w:ascii="TH SarabunIT๙" w:hAnsi="TH SarabunIT๙" w:cs="TH SarabunIT๙"/>
          <w:sz w:val="32"/>
          <w:szCs w:val="32"/>
        </w:rPr>
      </w:pPr>
      <w:r w:rsidRPr="00702708">
        <w:rPr>
          <w:rFonts w:ascii="TH SarabunIT๙" w:hAnsi="TH SarabunIT๙" w:cs="TH SarabunIT๙"/>
          <w:sz w:val="32"/>
          <w:szCs w:val="32"/>
          <w:cs/>
        </w:rPr>
        <w:t>ผ่านการพิจารณาจากรองผู้อำนวยการฝ่ายวิชาการ</w:t>
      </w:r>
    </w:p>
    <w:p w:rsidR="00702708" w:rsidRDefault="00C975E3" w:rsidP="00BD657C">
      <w:pPr>
        <w:keepNext/>
        <w:keepLines/>
        <w:jc w:val="both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657C" w:rsidRPr="00BD657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</w:t>
      </w:r>
      <w:r w:rsidR="007027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657C" w:rsidRPr="00BD657C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702708">
        <w:rPr>
          <w:rFonts w:ascii="TH SarabunIT๙" w:hAnsi="TH SarabunIT๙" w:cs="TH SarabunIT๙" w:hint="cs"/>
          <w:sz w:val="32"/>
          <w:szCs w:val="32"/>
          <w:cs/>
        </w:rPr>
        <w:t xml:space="preserve">นายศักดิ์ดา  </w:t>
      </w:r>
      <w:proofErr w:type="spellStart"/>
      <w:r w:rsidR="00702708">
        <w:rPr>
          <w:rFonts w:ascii="TH SarabunIT๙" w:hAnsi="TH SarabunIT๙" w:cs="TH SarabunIT๙" w:hint="cs"/>
          <w:sz w:val="32"/>
          <w:szCs w:val="32"/>
          <w:cs/>
        </w:rPr>
        <w:t>สิม</w:t>
      </w:r>
      <w:proofErr w:type="spellEnd"/>
      <w:r w:rsidR="00702708">
        <w:rPr>
          <w:rFonts w:ascii="TH SarabunIT๙" w:hAnsi="TH SarabunIT๙" w:cs="TH SarabunIT๙" w:hint="cs"/>
          <w:sz w:val="32"/>
          <w:szCs w:val="32"/>
          <w:cs/>
        </w:rPr>
        <w:t>เสมอ</w:t>
      </w:r>
      <w:proofErr w:type="gramEnd"/>
      <w:r w:rsidR="00BD657C" w:rsidRPr="00BD657C">
        <w:rPr>
          <w:rFonts w:ascii="TH SarabunIT๙" w:hAnsi="TH SarabunIT๙" w:cs="TH SarabunIT๙"/>
          <w:sz w:val="32"/>
          <w:szCs w:val="32"/>
        </w:rPr>
        <w:t>)</w:t>
      </w:r>
    </w:p>
    <w:p w:rsidR="00BD657C" w:rsidRDefault="00BD657C" w:rsidP="00BD657C">
      <w:pPr>
        <w:keepNext/>
        <w:keepLines/>
        <w:jc w:val="both"/>
        <w:outlineLvl w:val="3"/>
        <w:rPr>
          <w:rFonts w:ascii="TH SarabunIT๙" w:hAnsi="TH SarabunIT๙" w:cs="TH SarabunIT๙"/>
          <w:sz w:val="32"/>
          <w:szCs w:val="32"/>
        </w:rPr>
      </w:pPr>
      <w:r w:rsidRPr="00BD657C">
        <w:rPr>
          <w:rFonts w:ascii="TH SarabunIT๙" w:hAnsi="TH SarabunIT๙" w:cs="TH SarabunIT๙"/>
          <w:sz w:val="32"/>
          <w:szCs w:val="32"/>
        </w:rPr>
        <w:tab/>
      </w:r>
    </w:p>
    <w:p w:rsidR="00BD657C" w:rsidRDefault="00702708" w:rsidP="00C43B0B">
      <w:pPr>
        <w:keepNext/>
        <w:keepLines/>
        <w:jc w:val="both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Pr="00702708"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:rsidR="00702708" w:rsidRDefault="00702708" w:rsidP="00C43B0B">
      <w:pPr>
        <w:keepNext/>
        <w:keepLines/>
        <w:jc w:val="both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วุฒินันท์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จันทร์ทอง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702708" w:rsidRDefault="00702708" w:rsidP="00C43B0B">
      <w:pPr>
        <w:keepNext/>
        <w:keepLines/>
        <w:jc w:val="both"/>
        <w:outlineLvl w:val="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9C0BC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ผู้อำนวยการวิทยาลัยการอาชีพสอง</w:t>
      </w:r>
    </w:p>
    <w:sectPr w:rsidR="00702708" w:rsidSect="00D50284">
      <w:pgSz w:w="11906" w:h="16838"/>
      <w:pgMar w:top="993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0B"/>
    <w:rsid w:val="00055EB5"/>
    <w:rsid w:val="00167473"/>
    <w:rsid w:val="003275C0"/>
    <w:rsid w:val="00507BEB"/>
    <w:rsid w:val="00702708"/>
    <w:rsid w:val="009C0BC8"/>
    <w:rsid w:val="00AC03DB"/>
    <w:rsid w:val="00BD657C"/>
    <w:rsid w:val="00C06360"/>
    <w:rsid w:val="00C43B0B"/>
    <w:rsid w:val="00C975E3"/>
    <w:rsid w:val="00D50284"/>
    <w:rsid w:val="00E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0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0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IT-PUATC</cp:lastModifiedBy>
  <cp:revision>5</cp:revision>
  <cp:lastPrinted>2022-05-25T07:20:00Z</cp:lastPrinted>
  <dcterms:created xsi:type="dcterms:W3CDTF">2021-11-25T04:53:00Z</dcterms:created>
  <dcterms:modified xsi:type="dcterms:W3CDTF">2022-05-25T07:20:00Z</dcterms:modified>
</cp:coreProperties>
</file>